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36" w:rsidRPr="00F16489" w:rsidRDefault="00614136" w:rsidP="00614136">
      <w:pPr>
        <w:pStyle w:val="Heading2"/>
        <w:jc w:val="center"/>
        <w:rPr>
          <w:rFonts w:ascii="Arial" w:hAnsi="Arial" w:cs="Arial"/>
          <w:u w:val="single"/>
        </w:rPr>
      </w:pPr>
      <w:r w:rsidRPr="00F16489">
        <w:rPr>
          <w:rFonts w:ascii="Arial" w:hAnsi="Arial" w:cs="Arial"/>
          <w:u w:val="single"/>
        </w:rPr>
        <w:t>20</w:t>
      </w:r>
      <w:r>
        <w:rPr>
          <w:rFonts w:ascii="Arial" w:hAnsi="Arial" w:cs="Arial"/>
          <w:u w:val="single"/>
        </w:rPr>
        <w:t>2</w:t>
      </w:r>
      <w:r w:rsidR="00D42F00">
        <w:rPr>
          <w:rFonts w:ascii="Arial" w:hAnsi="Arial" w:cs="Arial"/>
          <w:u w:val="single"/>
        </w:rPr>
        <w:t>4</w:t>
      </w:r>
      <w:r w:rsidRPr="00F16489">
        <w:rPr>
          <w:rFonts w:ascii="Arial" w:hAnsi="Arial" w:cs="Arial"/>
          <w:u w:val="single"/>
        </w:rPr>
        <w:t xml:space="preserve"> ESNAPS NEW PROJECT TEMPLATE</w:t>
      </w:r>
    </w:p>
    <w:p w:rsidR="00614136" w:rsidRDefault="00614136" w:rsidP="00614136">
      <w:pPr>
        <w:pStyle w:val="Heading2"/>
        <w:jc w:val="center"/>
        <w:rPr>
          <w:rFonts w:ascii="Arial" w:hAnsi="Arial" w:cs="Arial"/>
        </w:rPr>
      </w:pPr>
    </w:p>
    <w:p w:rsidR="00614136" w:rsidRDefault="00614136" w:rsidP="00614136">
      <w:pPr>
        <w:rPr>
          <w:rFonts w:ascii="Arial" w:hAnsi="Arial" w:cs="Arial"/>
          <w:b/>
        </w:rPr>
      </w:pPr>
      <w:r>
        <w:rPr>
          <w:rFonts w:ascii="Arial" w:hAnsi="Arial" w:cs="Arial"/>
          <w:b/>
        </w:rPr>
        <w:t xml:space="preserve">PART 1 </w:t>
      </w:r>
      <w:proofErr w:type="gramStart"/>
      <w:r>
        <w:rPr>
          <w:rFonts w:ascii="Arial" w:hAnsi="Arial" w:cs="Arial"/>
          <w:b/>
        </w:rPr>
        <w:t>–  SF</w:t>
      </w:r>
      <w:proofErr w:type="gramEnd"/>
      <w:r>
        <w:rPr>
          <w:rFonts w:ascii="Arial" w:hAnsi="Arial" w:cs="Arial"/>
          <w:b/>
        </w:rPr>
        <w:t xml:space="preserve"> 424 INFORMATION</w:t>
      </w:r>
    </w:p>
    <w:p w:rsidR="00614136" w:rsidRDefault="00614136" w:rsidP="00614136">
      <w:pPr>
        <w:rPr>
          <w:rFonts w:ascii="Arial" w:hAnsi="Arial" w:cs="Arial"/>
        </w:rPr>
      </w:pPr>
      <w:r>
        <w:rPr>
          <w:rFonts w:ascii="Arial" w:hAnsi="Arial" w:cs="Arial"/>
          <w:b/>
        </w:rPr>
        <w:t>1A</w:t>
      </w:r>
      <w:proofErr w:type="gramStart"/>
      <w:r>
        <w:rPr>
          <w:rFonts w:ascii="Arial" w:hAnsi="Arial" w:cs="Arial"/>
          <w:b/>
        </w:rPr>
        <w:t>.  –</w:t>
      </w:r>
      <w:proofErr w:type="gramEnd"/>
      <w:r>
        <w:rPr>
          <w:rFonts w:ascii="Arial" w:hAnsi="Arial" w:cs="Arial"/>
          <w:b/>
        </w:rPr>
        <w:t xml:space="preserve"> prepopulated from Applicant Profile, must check your grant PIN number. (</w:t>
      </w:r>
      <w:proofErr w:type="gramStart"/>
      <w:r>
        <w:rPr>
          <w:rFonts w:ascii="Arial" w:hAnsi="Arial" w:cs="Arial"/>
        </w:rPr>
        <w:t>first</w:t>
      </w:r>
      <w:proofErr w:type="gramEnd"/>
      <w:r>
        <w:rPr>
          <w:rFonts w:ascii="Arial" w:hAnsi="Arial" w:cs="Arial"/>
        </w:rPr>
        <w:t xml:space="preserve"> six digits of grant number)</w:t>
      </w:r>
    </w:p>
    <w:p w:rsidR="00614136" w:rsidRDefault="00614136" w:rsidP="00614136">
      <w:pPr>
        <w:rPr>
          <w:rFonts w:ascii="Arial" w:hAnsi="Arial" w:cs="Arial"/>
          <w:b/>
        </w:rPr>
      </w:pPr>
      <w:r w:rsidRPr="002D59B6">
        <w:rPr>
          <w:rFonts w:ascii="Arial" w:hAnsi="Arial" w:cs="Arial"/>
          <w:b/>
        </w:rPr>
        <w:t>1B.</w:t>
      </w:r>
      <w:r>
        <w:rPr>
          <w:rFonts w:ascii="Arial" w:hAnsi="Arial" w:cs="Arial"/>
        </w:rPr>
        <w:t xml:space="preserve"> </w:t>
      </w:r>
      <w:r>
        <w:rPr>
          <w:rFonts w:ascii="Arial" w:hAnsi="Arial" w:cs="Arial"/>
          <w:b/>
        </w:rPr>
        <w:t>LEGAL APPLICANT/INFORMATION</w:t>
      </w:r>
    </w:p>
    <w:p w:rsidR="00614136" w:rsidRDefault="00614136" w:rsidP="00614136">
      <w:pPr>
        <w:rPr>
          <w:rFonts w:ascii="Arial" w:hAnsi="Arial" w:cs="Arial"/>
          <w:b/>
        </w:rPr>
      </w:pPr>
    </w:p>
    <w:tbl>
      <w:tblPr>
        <w:tblW w:w="10328" w:type="dxa"/>
        <w:jc w:val="center"/>
        <w:tblInd w:w="-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28"/>
      </w:tblGrid>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sz w:val="18"/>
              </w:rPr>
            </w:pPr>
            <w:r>
              <w:rPr>
                <w:rFonts w:ascii="Arial" w:hAnsi="Arial" w:cs="Arial"/>
                <w:b/>
                <w:caps/>
                <w:sz w:val="18"/>
              </w:rPr>
              <w:t>PROJECT APPLICANT ORGANIZATION NAME</w:t>
            </w:r>
            <w:r w:rsidRPr="00A348B8">
              <w:rPr>
                <w:rFonts w:ascii="Arial" w:hAnsi="Arial" w:cs="Arial"/>
                <w:b/>
                <w:caps/>
                <w:sz w:val="18"/>
              </w:rPr>
              <w:t>:</w:t>
            </w:r>
            <w:r w:rsidRPr="00A348B8">
              <w:rPr>
                <w:rFonts w:ascii="Arial" w:hAnsi="Arial" w:cs="Arial"/>
                <w:b/>
                <w:sz w:val="18"/>
              </w:rPr>
              <w:tab/>
              <w:t xml:space="preserve">               </w:t>
            </w:r>
          </w:p>
          <w:p w:rsidR="00614136" w:rsidRPr="00A348B8" w:rsidRDefault="0092361D" w:rsidP="00A60723">
            <w:pPr>
              <w:tabs>
                <w:tab w:val="left" w:pos="6462"/>
              </w:tabs>
              <w:rPr>
                <w:rFonts w:ascii="Arial" w:hAnsi="Arial" w:cs="Arial"/>
                <w:b/>
                <w:sz w:val="18"/>
              </w:rPr>
            </w:pPr>
            <w:r w:rsidRPr="00A348B8">
              <w:rPr>
                <w:rFonts w:ascii="Arial" w:hAnsi="Arial" w:cs="Arial"/>
                <w:b/>
                <w:sz w:val="18"/>
              </w:rPr>
              <w:fldChar w:fldCharType="begin">
                <w:ffData>
                  <w:name w:val="Text7"/>
                  <w:enabled/>
                  <w:calcOnExit w:val="0"/>
                  <w:textInput/>
                </w:ffData>
              </w:fldChar>
            </w:r>
            <w:r w:rsidR="00614136" w:rsidRPr="00A348B8">
              <w:rPr>
                <w:rFonts w:ascii="Arial" w:hAnsi="Arial" w:cs="Arial"/>
                <w:b/>
                <w:sz w:val="18"/>
              </w:rPr>
              <w:instrText xml:space="preserve"> FORMTEXT </w:instrText>
            </w:r>
            <w:r w:rsidRPr="00A348B8">
              <w:rPr>
                <w:rFonts w:ascii="Arial" w:hAnsi="Arial" w:cs="Arial"/>
                <w:b/>
                <w:sz w:val="18"/>
              </w:rPr>
            </w:r>
            <w:r w:rsidRPr="00A348B8">
              <w:rPr>
                <w:rFonts w:ascii="Arial" w:hAnsi="Arial" w:cs="Arial"/>
                <w:b/>
                <w:sz w:val="18"/>
              </w:rPr>
              <w:fldChar w:fldCharType="separate"/>
            </w:r>
            <w:r w:rsidR="00614136" w:rsidRPr="00A348B8">
              <w:rPr>
                <w:rFonts w:ascii="Arial" w:hAnsi="Arial" w:cs="Arial"/>
                <w:b/>
                <w:noProof/>
                <w:sz w:val="18"/>
              </w:rPr>
              <w:t> </w:t>
            </w:r>
            <w:r w:rsidR="00614136" w:rsidRPr="00A348B8">
              <w:rPr>
                <w:rFonts w:ascii="Arial" w:hAnsi="Arial" w:cs="Arial"/>
                <w:b/>
                <w:noProof/>
                <w:sz w:val="18"/>
              </w:rPr>
              <w:t> </w:t>
            </w:r>
            <w:r w:rsidR="00614136" w:rsidRPr="00A348B8">
              <w:rPr>
                <w:rFonts w:ascii="Arial" w:hAnsi="Arial" w:cs="Arial"/>
                <w:b/>
                <w:noProof/>
                <w:sz w:val="18"/>
              </w:rPr>
              <w:t> </w:t>
            </w:r>
            <w:r w:rsidR="00614136" w:rsidRPr="00A348B8">
              <w:rPr>
                <w:rFonts w:ascii="Arial" w:hAnsi="Arial" w:cs="Arial"/>
                <w:b/>
                <w:noProof/>
                <w:sz w:val="18"/>
              </w:rPr>
              <w:t> </w:t>
            </w:r>
            <w:r w:rsidR="00614136" w:rsidRPr="00A348B8">
              <w:rPr>
                <w:rFonts w:ascii="Arial" w:hAnsi="Arial" w:cs="Arial"/>
                <w:b/>
                <w:noProof/>
                <w:sz w:val="18"/>
              </w:rPr>
              <w:t> </w:t>
            </w:r>
            <w:r w:rsidRPr="00A348B8">
              <w:rPr>
                <w:rFonts w:ascii="Arial" w:hAnsi="Arial" w:cs="Arial"/>
                <w:b/>
                <w:sz w:val="18"/>
              </w:rPr>
              <w:fldChar w:fldCharType="end"/>
            </w:r>
            <w:r w:rsidR="00614136" w:rsidRPr="00A348B8">
              <w:rPr>
                <w:rFonts w:ascii="Arial" w:hAnsi="Arial" w:cs="Arial"/>
                <w:b/>
                <w:sz w:val="18"/>
              </w:rPr>
              <w:tab/>
            </w:r>
          </w:p>
          <w:p w:rsidR="00614136" w:rsidRPr="00A348B8" w:rsidRDefault="00614136" w:rsidP="00A60723">
            <w:pPr>
              <w:tabs>
                <w:tab w:val="left" w:pos="6462"/>
              </w:tabs>
              <w:rPr>
                <w:rFonts w:ascii="Arial" w:hAnsi="Arial" w:cs="Arial"/>
                <w:b/>
                <w:sz w:val="18"/>
              </w:rPr>
            </w:pPr>
          </w:p>
        </w:tc>
      </w:tr>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ORGANIZATION TYPE:</w:t>
            </w:r>
          </w:p>
        </w:tc>
      </w:tr>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DUNS NUMBER:</w:t>
            </w:r>
          </w:p>
        </w:tc>
      </w:tr>
      <w:tr w:rsidR="00614136" w:rsidRPr="00A348B8" w:rsidTr="00A60723">
        <w:trPr>
          <w:jc w:val="center"/>
        </w:trPr>
        <w:tc>
          <w:tcPr>
            <w:tcW w:w="10328" w:type="dxa"/>
          </w:tcPr>
          <w:p w:rsidR="00614136" w:rsidRDefault="00614136" w:rsidP="00A60723">
            <w:pPr>
              <w:tabs>
                <w:tab w:val="left" w:pos="6462"/>
              </w:tabs>
              <w:rPr>
                <w:rFonts w:ascii="Arial" w:hAnsi="Arial" w:cs="Arial"/>
                <w:b/>
                <w:caps/>
                <w:sz w:val="18"/>
              </w:rPr>
            </w:pPr>
            <w:r>
              <w:rPr>
                <w:rFonts w:ascii="Arial" w:hAnsi="Arial" w:cs="Arial"/>
                <w:b/>
                <w:caps/>
                <w:sz w:val="18"/>
              </w:rPr>
              <w:t>TAX ID OR EIN:</w:t>
            </w:r>
          </w:p>
        </w:tc>
      </w:tr>
      <w:tr w:rsidR="00CE6D15" w:rsidRPr="00A348B8" w:rsidTr="00A60723">
        <w:trPr>
          <w:jc w:val="center"/>
        </w:trPr>
        <w:tc>
          <w:tcPr>
            <w:tcW w:w="10328" w:type="dxa"/>
          </w:tcPr>
          <w:p w:rsidR="00CE6D15" w:rsidRDefault="00CE6D15" w:rsidP="00A60723">
            <w:pPr>
              <w:tabs>
                <w:tab w:val="left" w:pos="6462"/>
              </w:tabs>
              <w:rPr>
                <w:rFonts w:ascii="Arial" w:hAnsi="Arial" w:cs="Arial"/>
                <w:b/>
                <w:caps/>
                <w:sz w:val="18"/>
              </w:rPr>
            </w:pPr>
            <w:r>
              <w:rPr>
                <w:rFonts w:ascii="Arial" w:hAnsi="Arial" w:cs="Arial"/>
                <w:b/>
                <w:caps/>
                <w:sz w:val="18"/>
              </w:rPr>
              <w:t>UEI :</w:t>
            </w:r>
          </w:p>
        </w:tc>
      </w:tr>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street address:</w:t>
            </w:r>
          </w:p>
        </w:tc>
      </w:tr>
      <w:tr w:rsidR="00614136" w:rsidRPr="00A348B8" w:rsidTr="00A60723">
        <w:trPr>
          <w:jc w:val="center"/>
        </w:trPr>
        <w:tc>
          <w:tcPr>
            <w:tcW w:w="10328" w:type="dxa"/>
          </w:tcPr>
          <w:p w:rsidR="00614136" w:rsidRDefault="00614136" w:rsidP="00A60723">
            <w:pPr>
              <w:tabs>
                <w:tab w:val="left" w:pos="6462"/>
              </w:tabs>
              <w:rPr>
                <w:rFonts w:ascii="Arial" w:hAnsi="Arial" w:cs="Arial"/>
                <w:b/>
                <w:caps/>
                <w:sz w:val="18"/>
              </w:rPr>
            </w:pPr>
            <w:r>
              <w:rPr>
                <w:rFonts w:ascii="Arial" w:hAnsi="Arial" w:cs="Arial"/>
                <w:b/>
                <w:caps/>
                <w:sz w:val="18"/>
              </w:rPr>
              <w:t>CITY, STATE, ZIP:</w:t>
            </w:r>
          </w:p>
        </w:tc>
      </w:tr>
      <w:tr w:rsidR="00614136" w:rsidRPr="00A348B8" w:rsidTr="00A60723">
        <w:trPr>
          <w:jc w:val="center"/>
        </w:trPr>
        <w:tc>
          <w:tcPr>
            <w:tcW w:w="10328" w:type="dxa"/>
          </w:tcPr>
          <w:p w:rsidR="00614136" w:rsidRDefault="00614136" w:rsidP="00A60723">
            <w:pPr>
              <w:tabs>
                <w:tab w:val="left" w:pos="6462"/>
              </w:tabs>
              <w:rPr>
                <w:rFonts w:ascii="Arial" w:hAnsi="Arial" w:cs="Arial"/>
                <w:b/>
                <w:caps/>
                <w:sz w:val="18"/>
              </w:rPr>
            </w:pPr>
            <w:r>
              <w:rPr>
                <w:rFonts w:ascii="Arial" w:hAnsi="Arial" w:cs="Arial"/>
                <w:b/>
                <w:caps/>
                <w:sz w:val="18"/>
              </w:rPr>
              <w:t>CONTACT PERSON:</w:t>
            </w:r>
          </w:p>
        </w:tc>
      </w:tr>
      <w:tr w:rsidR="00614136" w:rsidRPr="00A348B8" w:rsidTr="00A60723">
        <w:trPr>
          <w:jc w:val="center"/>
        </w:trPr>
        <w:tc>
          <w:tcPr>
            <w:tcW w:w="10328" w:type="dxa"/>
          </w:tcPr>
          <w:p w:rsidR="00614136" w:rsidRDefault="00614136" w:rsidP="00A60723">
            <w:pPr>
              <w:tabs>
                <w:tab w:val="left" w:pos="6462"/>
              </w:tabs>
              <w:rPr>
                <w:rFonts w:ascii="Arial" w:hAnsi="Arial" w:cs="Arial"/>
                <w:b/>
                <w:caps/>
                <w:sz w:val="18"/>
              </w:rPr>
            </w:pPr>
            <w:r>
              <w:rPr>
                <w:rFonts w:ascii="Arial" w:hAnsi="Arial" w:cs="Arial"/>
                <w:b/>
                <w:caps/>
                <w:sz w:val="18"/>
              </w:rPr>
              <w:t>TITLE:</w:t>
            </w:r>
          </w:p>
        </w:tc>
      </w:tr>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caps/>
                <w:sz w:val="18"/>
              </w:rPr>
            </w:pPr>
            <w:r w:rsidRPr="00A348B8">
              <w:rPr>
                <w:rFonts w:ascii="Arial" w:hAnsi="Arial" w:cs="Arial"/>
                <w:b/>
                <w:sz w:val="18"/>
                <w:szCs w:val="18"/>
              </w:rPr>
              <w:t>TELEPHONE</w:t>
            </w:r>
            <w:r>
              <w:rPr>
                <w:rFonts w:ascii="Arial" w:hAnsi="Arial" w:cs="Arial"/>
                <w:b/>
                <w:sz w:val="18"/>
                <w:szCs w:val="18"/>
              </w:rPr>
              <w:t xml:space="preserve"> ( INCLUDING EXTENSION)</w:t>
            </w:r>
            <w:r w:rsidRPr="00A348B8">
              <w:rPr>
                <w:rFonts w:ascii="Arial" w:hAnsi="Arial" w:cs="Arial"/>
                <w:b/>
                <w:sz w:val="18"/>
                <w:szCs w:val="18"/>
              </w:rPr>
              <w:t xml:space="preserve">: </w:t>
            </w:r>
            <w:r w:rsidR="0092361D" w:rsidRPr="00A348B8">
              <w:rPr>
                <w:rFonts w:ascii="Arial" w:hAnsi="Arial" w:cs="Arial"/>
                <w:b/>
                <w:sz w:val="18"/>
                <w:szCs w:val="18"/>
              </w:rPr>
              <w:fldChar w:fldCharType="begin">
                <w:ffData>
                  <w:name w:val="Text10"/>
                  <w:enabled/>
                  <w:calcOnExit w:val="0"/>
                  <w:textInput/>
                </w:ffData>
              </w:fldChar>
            </w:r>
            <w:r w:rsidRPr="00A348B8">
              <w:rPr>
                <w:rFonts w:ascii="Arial" w:hAnsi="Arial" w:cs="Arial"/>
                <w:b/>
                <w:sz w:val="18"/>
                <w:szCs w:val="18"/>
              </w:rPr>
              <w:instrText xml:space="preserve"> FORMTEXT </w:instrText>
            </w:r>
            <w:r w:rsidR="0092361D" w:rsidRPr="00A348B8">
              <w:rPr>
                <w:rFonts w:ascii="Arial" w:hAnsi="Arial" w:cs="Arial"/>
                <w:b/>
                <w:sz w:val="18"/>
                <w:szCs w:val="18"/>
              </w:rPr>
            </w:r>
            <w:r w:rsidR="0092361D" w:rsidRPr="00A348B8">
              <w:rPr>
                <w:rFonts w:ascii="Arial" w:hAnsi="Arial" w:cs="Arial"/>
                <w:b/>
                <w:sz w:val="18"/>
                <w:szCs w:val="18"/>
              </w:rPr>
              <w:fldChar w:fldCharType="separate"/>
            </w:r>
            <w:r w:rsidRPr="00A348B8">
              <w:rPr>
                <w:rFonts w:ascii="Arial" w:hAnsi="Arial" w:cs="Arial"/>
                <w:b/>
                <w:noProof/>
                <w:sz w:val="18"/>
                <w:szCs w:val="18"/>
              </w:rPr>
              <w:t> </w:t>
            </w:r>
            <w:r w:rsidRPr="00A348B8">
              <w:rPr>
                <w:rFonts w:ascii="Arial" w:hAnsi="Arial" w:cs="Arial"/>
                <w:b/>
                <w:noProof/>
                <w:sz w:val="18"/>
                <w:szCs w:val="18"/>
              </w:rPr>
              <w:t> </w:t>
            </w:r>
            <w:r w:rsidRPr="00A348B8">
              <w:rPr>
                <w:rFonts w:ascii="Arial" w:hAnsi="Arial" w:cs="Arial"/>
                <w:b/>
                <w:noProof/>
                <w:sz w:val="18"/>
                <w:szCs w:val="18"/>
              </w:rPr>
              <w:t> </w:t>
            </w:r>
            <w:r w:rsidRPr="00A348B8">
              <w:rPr>
                <w:rFonts w:ascii="Arial" w:hAnsi="Arial" w:cs="Arial"/>
                <w:b/>
                <w:noProof/>
                <w:sz w:val="18"/>
                <w:szCs w:val="18"/>
              </w:rPr>
              <w:t> </w:t>
            </w:r>
            <w:r w:rsidRPr="00A348B8">
              <w:rPr>
                <w:rFonts w:ascii="Arial" w:hAnsi="Arial" w:cs="Arial"/>
                <w:b/>
                <w:noProof/>
                <w:sz w:val="18"/>
                <w:szCs w:val="18"/>
              </w:rPr>
              <w:t> </w:t>
            </w:r>
            <w:r w:rsidR="0092361D" w:rsidRPr="00A348B8">
              <w:rPr>
                <w:rFonts w:ascii="Arial" w:hAnsi="Arial" w:cs="Arial"/>
                <w:b/>
                <w:sz w:val="18"/>
                <w:szCs w:val="18"/>
              </w:rPr>
              <w:fldChar w:fldCharType="end"/>
            </w:r>
          </w:p>
        </w:tc>
      </w:tr>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sz w:val="18"/>
                <w:szCs w:val="18"/>
              </w:rPr>
            </w:pPr>
            <w:r>
              <w:rPr>
                <w:rFonts w:ascii="Arial" w:hAnsi="Arial" w:cs="Arial"/>
                <w:b/>
                <w:sz w:val="18"/>
                <w:szCs w:val="18"/>
              </w:rPr>
              <w:t>FAX:</w:t>
            </w:r>
          </w:p>
        </w:tc>
      </w:tr>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caps/>
                <w:sz w:val="18"/>
              </w:rPr>
            </w:pPr>
            <w:r w:rsidRPr="00A348B8">
              <w:rPr>
                <w:rFonts w:ascii="Arial" w:hAnsi="Arial" w:cs="Arial"/>
                <w:b/>
                <w:caps/>
                <w:sz w:val="18"/>
              </w:rPr>
              <w:t xml:space="preserve">Email: </w:t>
            </w:r>
            <w:r w:rsidR="0092361D" w:rsidRPr="00A348B8">
              <w:rPr>
                <w:rFonts w:ascii="Arial" w:hAnsi="Arial" w:cs="Arial"/>
                <w:b/>
                <w:caps/>
                <w:sz w:val="18"/>
              </w:rPr>
              <w:fldChar w:fldCharType="begin">
                <w:ffData>
                  <w:name w:val="Text11"/>
                  <w:enabled/>
                  <w:calcOnExit w:val="0"/>
                  <w:textInput/>
                </w:ffData>
              </w:fldChar>
            </w:r>
            <w:r w:rsidRPr="00A348B8">
              <w:rPr>
                <w:rFonts w:ascii="Arial" w:hAnsi="Arial" w:cs="Arial"/>
                <w:b/>
                <w:caps/>
                <w:sz w:val="18"/>
              </w:rPr>
              <w:instrText xml:space="preserve"> FORMTEXT </w:instrText>
            </w:r>
            <w:r w:rsidR="0092361D" w:rsidRPr="00A348B8">
              <w:rPr>
                <w:rFonts w:ascii="Arial" w:hAnsi="Arial" w:cs="Arial"/>
                <w:b/>
                <w:caps/>
                <w:sz w:val="18"/>
              </w:rPr>
            </w:r>
            <w:r w:rsidR="0092361D" w:rsidRPr="00A348B8">
              <w:rPr>
                <w:rFonts w:ascii="Arial" w:hAnsi="Arial" w:cs="Arial"/>
                <w:b/>
                <w:caps/>
                <w:sz w:val="18"/>
              </w:rPr>
              <w:fldChar w:fldCharType="separate"/>
            </w:r>
            <w:r w:rsidRPr="00A348B8">
              <w:rPr>
                <w:rFonts w:ascii="Arial" w:hAnsi="Arial" w:cs="Arial"/>
                <w:b/>
                <w:caps/>
                <w:noProof/>
                <w:sz w:val="18"/>
              </w:rPr>
              <w:t> </w:t>
            </w:r>
            <w:r w:rsidRPr="00A348B8">
              <w:rPr>
                <w:rFonts w:ascii="Arial" w:hAnsi="Arial" w:cs="Arial"/>
                <w:b/>
                <w:caps/>
                <w:noProof/>
                <w:sz w:val="18"/>
              </w:rPr>
              <w:t> </w:t>
            </w:r>
            <w:r w:rsidRPr="00A348B8">
              <w:rPr>
                <w:rFonts w:ascii="Arial" w:hAnsi="Arial" w:cs="Arial"/>
                <w:b/>
                <w:caps/>
                <w:noProof/>
                <w:sz w:val="18"/>
              </w:rPr>
              <w:t> </w:t>
            </w:r>
            <w:r w:rsidRPr="00A348B8">
              <w:rPr>
                <w:rFonts w:ascii="Arial" w:hAnsi="Arial" w:cs="Arial"/>
                <w:b/>
                <w:caps/>
                <w:noProof/>
                <w:sz w:val="18"/>
              </w:rPr>
              <w:t> </w:t>
            </w:r>
            <w:r w:rsidRPr="00A348B8">
              <w:rPr>
                <w:rFonts w:ascii="Arial" w:hAnsi="Arial" w:cs="Arial"/>
                <w:b/>
                <w:caps/>
                <w:noProof/>
                <w:sz w:val="18"/>
              </w:rPr>
              <w:t> </w:t>
            </w:r>
            <w:r w:rsidR="0092361D" w:rsidRPr="00A348B8">
              <w:rPr>
                <w:rFonts w:ascii="Arial" w:hAnsi="Arial" w:cs="Arial"/>
                <w:b/>
                <w:caps/>
                <w:sz w:val="18"/>
              </w:rPr>
              <w:fldChar w:fldCharType="end"/>
            </w:r>
          </w:p>
        </w:tc>
      </w:tr>
      <w:tr w:rsidR="00614136" w:rsidRPr="00A348B8" w:rsidTr="00A60723">
        <w:trPr>
          <w:jc w:val="center"/>
        </w:trPr>
        <w:tc>
          <w:tcPr>
            <w:tcW w:w="10328"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IS THE ORGANIZATION FAITH-BASED?</w:t>
            </w:r>
          </w:p>
        </w:tc>
      </w:tr>
      <w:tr w:rsidR="00614136" w:rsidRPr="00151B34" w:rsidTr="00A60723">
        <w:trPr>
          <w:jc w:val="center"/>
        </w:trPr>
        <w:tc>
          <w:tcPr>
            <w:tcW w:w="10328" w:type="dxa"/>
          </w:tcPr>
          <w:p w:rsidR="00614136" w:rsidRPr="00151B34" w:rsidRDefault="0092361D" w:rsidP="00A60723">
            <w:pPr>
              <w:rPr>
                <w:rFonts w:ascii="Arial" w:hAnsi="Arial" w:cs="Arial"/>
                <w:b/>
                <w:sz w:val="18"/>
                <w:szCs w:val="18"/>
              </w:rPr>
            </w:pPr>
            <w:r>
              <w:rPr>
                <w:rFonts w:ascii="Arial" w:hAnsi="Arial" w:cs="Arial"/>
                <w:b/>
                <w:sz w:val="18"/>
                <w:szCs w:val="18"/>
              </w:rPr>
              <w:fldChar w:fldCharType="begin">
                <w:ffData>
                  <w:name w:val="Text13"/>
                  <w:enabled/>
                  <w:calcOnExit w:val="0"/>
                  <w:textInput/>
                </w:ffData>
              </w:fldChar>
            </w:r>
            <w:r w:rsidR="0061413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614136">
              <w:rPr>
                <w:rFonts w:ascii="Arial" w:hAnsi="Arial" w:cs="Arial"/>
                <w:b/>
                <w:noProof/>
                <w:sz w:val="18"/>
                <w:szCs w:val="18"/>
              </w:rPr>
              <w:t> </w:t>
            </w:r>
            <w:r w:rsidR="00614136">
              <w:rPr>
                <w:rFonts w:ascii="Arial" w:hAnsi="Arial" w:cs="Arial"/>
                <w:b/>
                <w:noProof/>
                <w:sz w:val="18"/>
                <w:szCs w:val="18"/>
              </w:rPr>
              <w:t> </w:t>
            </w:r>
            <w:r w:rsidR="00614136">
              <w:rPr>
                <w:rFonts w:ascii="Arial" w:hAnsi="Arial" w:cs="Arial"/>
                <w:b/>
                <w:noProof/>
                <w:sz w:val="18"/>
                <w:szCs w:val="18"/>
              </w:rPr>
              <w:t> </w:t>
            </w:r>
            <w:r w:rsidR="00614136">
              <w:rPr>
                <w:rFonts w:ascii="Arial" w:hAnsi="Arial" w:cs="Arial"/>
                <w:b/>
                <w:noProof/>
                <w:sz w:val="18"/>
                <w:szCs w:val="18"/>
              </w:rPr>
              <w:t> </w:t>
            </w:r>
            <w:r w:rsidR="00614136">
              <w:rPr>
                <w:rFonts w:ascii="Arial" w:hAnsi="Arial" w:cs="Arial"/>
                <w:b/>
                <w:noProof/>
                <w:sz w:val="18"/>
                <w:szCs w:val="18"/>
              </w:rPr>
              <w:t> </w:t>
            </w:r>
            <w:r>
              <w:rPr>
                <w:rFonts w:ascii="Arial" w:hAnsi="Arial" w:cs="Arial"/>
                <w:b/>
                <w:sz w:val="18"/>
                <w:szCs w:val="18"/>
              </w:rPr>
              <w:fldChar w:fldCharType="end"/>
            </w:r>
          </w:p>
        </w:tc>
      </w:tr>
    </w:tbl>
    <w:p w:rsidR="00614136" w:rsidRDefault="00614136" w:rsidP="00614136">
      <w:pPr>
        <w:rPr>
          <w:rFonts w:ascii="Arial" w:hAnsi="Arial" w:cs="Arial"/>
        </w:rPr>
      </w:pPr>
    </w:p>
    <w:p w:rsidR="00614136" w:rsidRDefault="00614136" w:rsidP="00614136">
      <w:pPr>
        <w:rPr>
          <w:rFonts w:ascii="Arial" w:hAnsi="Arial" w:cs="Arial"/>
          <w:b/>
        </w:rPr>
      </w:pPr>
      <w:r w:rsidRPr="002D59B6">
        <w:rPr>
          <w:rFonts w:ascii="Arial" w:hAnsi="Arial" w:cs="Arial"/>
          <w:b/>
        </w:rPr>
        <w:t>1C.APPLICATION DETAILS – all prepopulated, if not correct must go to Applicant Profile.</w:t>
      </w:r>
    </w:p>
    <w:p w:rsidR="00614136" w:rsidRPr="002D59B6" w:rsidRDefault="00614136" w:rsidP="00614136">
      <w:pPr>
        <w:rPr>
          <w:rFonts w:ascii="Arial" w:hAnsi="Arial" w:cs="Arial"/>
          <w:b/>
        </w:rPr>
      </w:pPr>
      <w:r>
        <w:rPr>
          <w:rFonts w:ascii="Arial" w:hAnsi="Arial" w:cs="Arial"/>
          <w:b/>
        </w:rPr>
        <w:t>1D.CONGRESSIONAL DISTRICTS</w:t>
      </w:r>
    </w:p>
    <w:tbl>
      <w:tblPr>
        <w:tblW w:w="10352"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52"/>
      </w:tblGrid>
      <w:tr w:rsidR="00614136" w:rsidRPr="00F056B6" w:rsidTr="00A60723">
        <w:trPr>
          <w:jc w:val="center"/>
        </w:trPr>
        <w:tc>
          <w:tcPr>
            <w:tcW w:w="10352" w:type="dxa"/>
          </w:tcPr>
          <w:p w:rsidR="00614136" w:rsidRDefault="00614136" w:rsidP="00A60723">
            <w:pPr>
              <w:tabs>
                <w:tab w:val="left" w:pos="6462"/>
              </w:tabs>
              <w:rPr>
                <w:rFonts w:ascii="Arial" w:hAnsi="Arial" w:cs="Arial"/>
                <w:b/>
                <w:caps/>
                <w:sz w:val="18"/>
              </w:rPr>
            </w:pPr>
          </w:p>
        </w:tc>
      </w:tr>
      <w:tr w:rsidR="00614136" w:rsidRPr="00F056B6" w:rsidTr="00A60723">
        <w:trPr>
          <w:jc w:val="center"/>
        </w:trPr>
        <w:tc>
          <w:tcPr>
            <w:tcW w:w="10352"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state project is located:</w:t>
            </w:r>
          </w:p>
        </w:tc>
      </w:tr>
      <w:tr w:rsidR="00614136" w:rsidRPr="00F056B6" w:rsidTr="00A60723">
        <w:trPr>
          <w:jc w:val="center"/>
        </w:trPr>
        <w:tc>
          <w:tcPr>
            <w:tcW w:w="10352"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 xml:space="preserve">PROJECT </w:t>
            </w:r>
            <w:r w:rsidRPr="00A348B8">
              <w:rPr>
                <w:rFonts w:ascii="Arial" w:hAnsi="Arial" w:cs="Arial"/>
                <w:b/>
                <w:caps/>
                <w:sz w:val="18"/>
              </w:rPr>
              <w:t>Con</w:t>
            </w:r>
            <w:r>
              <w:rPr>
                <w:rFonts w:ascii="Arial" w:hAnsi="Arial" w:cs="Arial"/>
                <w:b/>
                <w:caps/>
                <w:sz w:val="18"/>
              </w:rPr>
              <w:t>gRessional districts SERVED</w:t>
            </w:r>
            <w:r w:rsidRPr="00A348B8">
              <w:rPr>
                <w:rFonts w:ascii="Arial" w:hAnsi="Arial" w:cs="Arial"/>
                <w:b/>
                <w:caps/>
                <w:sz w:val="18"/>
              </w:rPr>
              <w:t xml:space="preserve">: </w:t>
            </w:r>
          </w:p>
        </w:tc>
      </w:tr>
      <w:tr w:rsidR="00614136" w:rsidRPr="00F056B6" w:rsidTr="00A60723">
        <w:trPr>
          <w:jc w:val="center"/>
        </w:trPr>
        <w:tc>
          <w:tcPr>
            <w:tcW w:w="10352"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APPLICANT CONGRESSIONAL DISTRICTS SERVED:</w:t>
            </w:r>
          </w:p>
        </w:tc>
      </w:tr>
      <w:tr w:rsidR="00614136" w:rsidRPr="00F056B6" w:rsidTr="00A60723">
        <w:trPr>
          <w:jc w:val="center"/>
        </w:trPr>
        <w:tc>
          <w:tcPr>
            <w:tcW w:w="10352" w:type="dxa"/>
          </w:tcPr>
          <w:p w:rsidR="00614136" w:rsidRPr="00A348B8" w:rsidRDefault="00614136" w:rsidP="00A60723">
            <w:pPr>
              <w:tabs>
                <w:tab w:val="left" w:pos="6462"/>
              </w:tabs>
              <w:rPr>
                <w:rFonts w:ascii="Arial" w:hAnsi="Arial" w:cs="Arial"/>
                <w:b/>
                <w:caps/>
                <w:sz w:val="18"/>
              </w:rPr>
            </w:pPr>
            <w:r>
              <w:rPr>
                <w:rFonts w:ascii="Arial" w:hAnsi="Arial" w:cs="Arial"/>
                <w:b/>
                <w:caps/>
                <w:sz w:val="18"/>
              </w:rPr>
              <w:t>START DATE                                                                                eND DATE</w:t>
            </w:r>
          </w:p>
        </w:tc>
      </w:tr>
    </w:tbl>
    <w:p w:rsidR="00614136" w:rsidRDefault="00614136" w:rsidP="00614136">
      <w:pPr>
        <w:rPr>
          <w:rFonts w:ascii="Arial" w:hAnsi="Arial" w:cs="Arial"/>
        </w:rPr>
      </w:pPr>
    </w:p>
    <w:p w:rsidR="00614136" w:rsidRPr="002D59B6" w:rsidRDefault="00614136" w:rsidP="00614136">
      <w:pPr>
        <w:rPr>
          <w:rFonts w:ascii="Arial" w:hAnsi="Arial" w:cs="Arial"/>
          <w:b/>
        </w:rPr>
      </w:pPr>
      <w:r w:rsidRPr="002D59B6">
        <w:rPr>
          <w:rFonts w:ascii="Arial" w:hAnsi="Arial" w:cs="Arial"/>
          <w:b/>
        </w:rPr>
        <w:t xml:space="preserve">1E.COMPLIANCE </w:t>
      </w:r>
    </w:p>
    <w:tbl>
      <w:tblPr>
        <w:tblW w:w="10352"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52"/>
      </w:tblGrid>
      <w:tr w:rsidR="00614136" w:rsidRPr="00F056B6" w:rsidTr="00A60723">
        <w:trPr>
          <w:jc w:val="center"/>
        </w:trPr>
        <w:tc>
          <w:tcPr>
            <w:tcW w:w="10352" w:type="dxa"/>
          </w:tcPr>
          <w:p w:rsidR="00614136" w:rsidRDefault="00614136" w:rsidP="00A60723">
            <w:pPr>
              <w:tabs>
                <w:tab w:val="left" w:pos="8220"/>
              </w:tabs>
              <w:jc w:val="both"/>
              <w:rPr>
                <w:rFonts w:ascii="Arial" w:hAnsi="Arial" w:cs="Arial"/>
                <w:b/>
                <w:sz w:val="18"/>
                <w:szCs w:val="18"/>
              </w:rPr>
            </w:pPr>
            <w:r>
              <w:rPr>
                <w:rFonts w:ascii="Arial" w:hAnsi="Arial" w:cs="Arial"/>
                <w:b/>
                <w:sz w:val="18"/>
                <w:szCs w:val="18"/>
              </w:rPr>
              <w:t>Does the application subject to review by state executive order 12372 process?</w:t>
            </w:r>
          </w:p>
        </w:tc>
      </w:tr>
      <w:tr w:rsidR="00614136" w:rsidRPr="00F056B6" w:rsidTr="00A60723">
        <w:trPr>
          <w:jc w:val="center"/>
        </w:trPr>
        <w:tc>
          <w:tcPr>
            <w:tcW w:w="10352" w:type="dxa"/>
          </w:tcPr>
          <w:p w:rsidR="00614136" w:rsidRPr="00A348B8" w:rsidRDefault="00614136" w:rsidP="00A60723">
            <w:pPr>
              <w:tabs>
                <w:tab w:val="left" w:pos="6462"/>
              </w:tabs>
              <w:rPr>
                <w:rFonts w:ascii="Arial" w:hAnsi="Arial" w:cs="Arial"/>
                <w:b/>
                <w:sz w:val="18"/>
              </w:rPr>
            </w:pPr>
            <w:r>
              <w:rPr>
                <w:rFonts w:ascii="Arial" w:hAnsi="Arial" w:cs="Arial"/>
                <w:b/>
                <w:sz w:val="18"/>
              </w:rPr>
              <w:t>Is the applicant delinquent on any federal debt?</w:t>
            </w:r>
          </w:p>
        </w:tc>
      </w:tr>
    </w:tbl>
    <w:p w:rsidR="00614136" w:rsidRDefault="00614136" w:rsidP="00614136">
      <w:pPr>
        <w:rPr>
          <w:rFonts w:ascii="Arial" w:hAnsi="Arial" w:cs="Arial"/>
        </w:rPr>
      </w:pPr>
    </w:p>
    <w:p w:rsidR="00614136" w:rsidRDefault="00614136" w:rsidP="00614136">
      <w:pPr>
        <w:rPr>
          <w:rFonts w:ascii="Arial" w:hAnsi="Arial" w:cs="Arial"/>
          <w:b/>
        </w:rPr>
      </w:pPr>
      <w:r w:rsidRPr="001D0B89">
        <w:rPr>
          <w:rFonts w:ascii="Arial" w:hAnsi="Arial" w:cs="Arial"/>
          <w:b/>
        </w:rPr>
        <w:t>1F. AUTHORIZED REPRESENTATIVE AND DECLARATION</w:t>
      </w:r>
    </w:p>
    <w:tbl>
      <w:tblPr>
        <w:tblStyle w:val="TableGrid"/>
        <w:tblW w:w="0" w:type="auto"/>
        <w:tblInd w:w="288" w:type="dxa"/>
        <w:tblLook w:val="04A0"/>
      </w:tblPr>
      <w:tblGrid>
        <w:gridCol w:w="3240"/>
        <w:gridCol w:w="7110"/>
      </w:tblGrid>
      <w:tr w:rsidR="00614136" w:rsidTr="00A60723">
        <w:tc>
          <w:tcPr>
            <w:tcW w:w="3240" w:type="dxa"/>
          </w:tcPr>
          <w:p w:rsidR="00614136" w:rsidRDefault="00614136" w:rsidP="00A60723">
            <w:pPr>
              <w:rPr>
                <w:rFonts w:ascii="Arial" w:hAnsi="Arial" w:cs="Arial"/>
                <w:b/>
              </w:rPr>
            </w:pPr>
            <w:r>
              <w:rPr>
                <w:rFonts w:ascii="Arial" w:hAnsi="Arial" w:cs="Arial"/>
                <w:b/>
              </w:rPr>
              <w:t>Prefix</w:t>
            </w:r>
          </w:p>
        </w:tc>
        <w:tc>
          <w:tcPr>
            <w:tcW w:w="7110" w:type="dxa"/>
          </w:tcPr>
          <w:p w:rsidR="00614136" w:rsidRDefault="00614136" w:rsidP="00A60723">
            <w:pPr>
              <w:rPr>
                <w:rFonts w:ascii="Arial" w:hAnsi="Arial" w:cs="Arial"/>
                <w:b/>
              </w:rPr>
            </w:pPr>
          </w:p>
        </w:tc>
      </w:tr>
      <w:tr w:rsidR="00614136" w:rsidTr="00A60723">
        <w:tc>
          <w:tcPr>
            <w:tcW w:w="3240" w:type="dxa"/>
          </w:tcPr>
          <w:p w:rsidR="00614136" w:rsidRDefault="00614136" w:rsidP="00A60723">
            <w:pPr>
              <w:rPr>
                <w:rFonts w:ascii="Arial" w:hAnsi="Arial" w:cs="Arial"/>
                <w:b/>
              </w:rPr>
            </w:pPr>
            <w:r>
              <w:rPr>
                <w:rFonts w:ascii="Arial" w:hAnsi="Arial" w:cs="Arial"/>
                <w:b/>
              </w:rPr>
              <w:t>First, Middle, Last Name</w:t>
            </w:r>
          </w:p>
        </w:tc>
        <w:tc>
          <w:tcPr>
            <w:tcW w:w="7110" w:type="dxa"/>
          </w:tcPr>
          <w:p w:rsidR="00614136" w:rsidRDefault="00614136" w:rsidP="00A60723">
            <w:pPr>
              <w:rPr>
                <w:rFonts w:ascii="Arial" w:hAnsi="Arial" w:cs="Arial"/>
                <w:b/>
              </w:rPr>
            </w:pPr>
          </w:p>
        </w:tc>
      </w:tr>
      <w:tr w:rsidR="00614136" w:rsidTr="00A60723">
        <w:tc>
          <w:tcPr>
            <w:tcW w:w="3240" w:type="dxa"/>
          </w:tcPr>
          <w:p w:rsidR="00614136" w:rsidRDefault="00614136" w:rsidP="00A60723">
            <w:pPr>
              <w:rPr>
                <w:rFonts w:ascii="Arial" w:hAnsi="Arial" w:cs="Arial"/>
                <w:b/>
              </w:rPr>
            </w:pPr>
            <w:r>
              <w:rPr>
                <w:rFonts w:ascii="Arial" w:hAnsi="Arial" w:cs="Arial"/>
                <w:b/>
              </w:rPr>
              <w:t>Suffix</w:t>
            </w:r>
          </w:p>
        </w:tc>
        <w:tc>
          <w:tcPr>
            <w:tcW w:w="7110" w:type="dxa"/>
          </w:tcPr>
          <w:p w:rsidR="00614136" w:rsidRDefault="00614136" w:rsidP="00A60723">
            <w:pPr>
              <w:rPr>
                <w:rFonts w:ascii="Arial" w:hAnsi="Arial" w:cs="Arial"/>
                <w:b/>
              </w:rPr>
            </w:pPr>
          </w:p>
        </w:tc>
      </w:tr>
      <w:tr w:rsidR="00614136" w:rsidTr="00A60723">
        <w:tc>
          <w:tcPr>
            <w:tcW w:w="3240" w:type="dxa"/>
          </w:tcPr>
          <w:p w:rsidR="00614136" w:rsidRDefault="00614136" w:rsidP="00A60723">
            <w:pPr>
              <w:rPr>
                <w:rFonts w:ascii="Arial" w:hAnsi="Arial" w:cs="Arial"/>
                <w:b/>
              </w:rPr>
            </w:pPr>
            <w:r>
              <w:rPr>
                <w:rFonts w:ascii="Arial" w:hAnsi="Arial" w:cs="Arial"/>
                <w:b/>
              </w:rPr>
              <w:t>Title</w:t>
            </w:r>
          </w:p>
        </w:tc>
        <w:tc>
          <w:tcPr>
            <w:tcW w:w="7110" w:type="dxa"/>
          </w:tcPr>
          <w:p w:rsidR="00614136" w:rsidRDefault="00614136" w:rsidP="00A60723">
            <w:pPr>
              <w:rPr>
                <w:rFonts w:ascii="Arial" w:hAnsi="Arial" w:cs="Arial"/>
                <w:b/>
              </w:rPr>
            </w:pPr>
          </w:p>
        </w:tc>
      </w:tr>
      <w:tr w:rsidR="00614136" w:rsidTr="00A60723">
        <w:tc>
          <w:tcPr>
            <w:tcW w:w="3240" w:type="dxa"/>
          </w:tcPr>
          <w:p w:rsidR="00614136" w:rsidRDefault="00614136" w:rsidP="00A60723">
            <w:pPr>
              <w:rPr>
                <w:rFonts w:ascii="Arial" w:hAnsi="Arial" w:cs="Arial"/>
                <w:b/>
              </w:rPr>
            </w:pPr>
            <w:r>
              <w:rPr>
                <w:rFonts w:ascii="Arial" w:hAnsi="Arial" w:cs="Arial"/>
                <w:b/>
              </w:rPr>
              <w:t>Phone</w:t>
            </w:r>
          </w:p>
        </w:tc>
        <w:tc>
          <w:tcPr>
            <w:tcW w:w="7110" w:type="dxa"/>
          </w:tcPr>
          <w:p w:rsidR="00614136" w:rsidRDefault="00614136" w:rsidP="00A60723">
            <w:pPr>
              <w:rPr>
                <w:rFonts w:ascii="Arial" w:hAnsi="Arial" w:cs="Arial"/>
                <w:b/>
              </w:rPr>
            </w:pPr>
          </w:p>
        </w:tc>
      </w:tr>
      <w:tr w:rsidR="00614136" w:rsidTr="00A60723">
        <w:tc>
          <w:tcPr>
            <w:tcW w:w="3240" w:type="dxa"/>
          </w:tcPr>
          <w:p w:rsidR="00614136" w:rsidRDefault="00614136" w:rsidP="00A60723">
            <w:pPr>
              <w:rPr>
                <w:rFonts w:ascii="Arial" w:hAnsi="Arial" w:cs="Arial"/>
                <w:b/>
              </w:rPr>
            </w:pPr>
            <w:r>
              <w:rPr>
                <w:rFonts w:ascii="Arial" w:hAnsi="Arial" w:cs="Arial"/>
                <w:b/>
              </w:rPr>
              <w:t>Fax</w:t>
            </w:r>
          </w:p>
        </w:tc>
        <w:tc>
          <w:tcPr>
            <w:tcW w:w="7110" w:type="dxa"/>
          </w:tcPr>
          <w:p w:rsidR="00614136" w:rsidRDefault="00614136" w:rsidP="00A60723">
            <w:pPr>
              <w:rPr>
                <w:rFonts w:ascii="Arial" w:hAnsi="Arial" w:cs="Arial"/>
                <w:b/>
              </w:rPr>
            </w:pPr>
          </w:p>
        </w:tc>
      </w:tr>
      <w:tr w:rsidR="00614136" w:rsidTr="00A60723">
        <w:tc>
          <w:tcPr>
            <w:tcW w:w="3240" w:type="dxa"/>
          </w:tcPr>
          <w:p w:rsidR="00614136" w:rsidRDefault="00614136" w:rsidP="00A60723">
            <w:pPr>
              <w:rPr>
                <w:rFonts w:ascii="Arial" w:hAnsi="Arial" w:cs="Arial"/>
                <w:b/>
              </w:rPr>
            </w:pPr>
            <w:r>
              <w:rPr>
                <w:rFonts w:ascii="Arial" w:hAnsi="Arial" w:cs="Arial"/>
                <w:b/>
              </w:rPr>
              <w:t>Email</w:t>
            </w:r>
          </w:p>
        </w:tc>
        <w:tc>
          <w:tcPr>
            <w:tcW w:w="7110" w:type="dxa"/>
          </w:tcPr>
          <w:p w:rsidR="00614136" w:rsidRDefault="00614136" w:rsidP="00A60723">
            <w:pPr>
              <w:rPr>
                <w:rFonts w:ascii="Arial" w:hAnsi="Arial" w:cs="Arial"/>
                <w:b/>
              </w:rPr>
            </w:pPr>
          </w:p>
        </w:tc>
      </w:tr>
    </w:tbl>
    <w:p w:rsidR="00614136" w:rsidRPr="001D0B89" w:rsidRDefault="00614136" w:rsidP="00614136">
      <w:pPr>
        <w:rPr>
          <w:rFonts w:ascii="Arial" w:hAnsi="Arial" w:cs="Arial"/>
          <w:b/>
        </w:rPr>
      </w:pPr>
    </w:p>
    <w:p w:rsidR="00614136" w:rsidRPr="00092846" w:rsidRDefault="00614136" w:rsidP="00614136">
      <w:pPr>
        <w:rPr>
          <w:rFonts w:ascii="Arial" w:hAnsi="Arial" w:cs="Arial"/>
          <w:b/>
        </w:rPr>
      </w:pPr>
      <w:proofErr w:type="gramStart"/>
      <w:r w:rsidRPr="00092846">
        <w:rPr>
          <w:rFonts w:ascii="Arial" w:hAnsi="Arial" w:cs="Arial"/>
          <w:b/>
        </w:rPr>
        <w:t>1G. 2880</w:t>
      </w:r>
      <w:r w:rsidRPr="00092846">
        <w:rPr>
          <w:rFonts w:ascii="Arial" w:hAnsi="Arial" w:cs="Arial"/>
          <w:b/>
        </w:rPr>
        <w:tab/>
        <w:t>1H.</w:t>
      </w:r>
      <w:proofErr w:type="gramEnd"/>
      <w:r w:rsidRPr="00092846">
        <w:rPr>
          <w:rFonts w:ascii="Arial" w:hAnsi="Arial" w:cs="Arial"/>
          <w:b/>
        </w:rPr>
        <w:t xml:space="preserve"> </w:t>
      </w:r>
      <w:proofErr w:type="gramStart"/>
      <w:r w:rsidRPr="00092846">
        <w:rPr>
          <w:rFonts w:ascii="Arial" w:hAnsi="Arial" w:cs="Arial"/>
          <w:b/>
        </w:rPr>
        <w:t>HUD 50070</w:t>
      </w:r>
      <w:r w:rsidRPr="00092846">
        <w:rPr>
          <w:rFonts w:ascii="Arial" w:hAnsi="Arial" w:cs="Arial"/>
          <w:b/>
        </w:rPr>
        <w:tab/>
      </w:r>
      <w:r>
        <w:rPr>
          <w:rFonts w:ascii="Arial" w:hAnsi="Arial" w:cs="Arial"/>
          <w:b/>
        </w:rPr>
        <w:tab/>
      </w:r>
      <w:r w:rsidRPr="00092846">
        <w:rPr>
          <w:rFonts w:ascii="Arial" w:hAnsi="Arial" w:cs="Arial"/>
          <w:b/>
        </w:rPr>
        <w:t>1I.</w:t>
      </w:r>
      <w:proofErr w:type="gramEnd"/>
      <w:r w:rsidRPr="00092846">
        <w:rPr>
          <w:rFonts w:ascii="Arial" w:hAnsi="Arial" w:cs="Arial"/>
          <w:b/>
        </w:rPr>
        <w:t xml:space="preserve"> Lobbying Cert.</w:t>
      </w:r>
      <w:r w:rsidRPr="00092846">
        <w:rPr>
          <w:rFonts w:ascii="Arial" w:hAnsi="Arial" w:cs="Arial"/>
          <w:b/>
        </w:rPr>
        <w:tab/>
        <w:t xml:space="preserve">1J. </w:t>
      </w:r>
      <w:proofErr w:type="gramStart"/>
      <w:r w:rsidRPr="00092846">
        <w:rPr>
          <w:rFonts w:ascii="Arial" w:hAnsi="Arial" w:cs="Arial"/>
          <w:b/>
        </w:rPr>
        <w:t>SF-LLL</w:t>
      </w:r>
      <w:r>
        <w:rPr>
          <w:rFonts w:ascii="Arial" w:hAnsi="Arial" w:cs="Arial"/>
          <w:b/>
        </w:rPr>
        <w:t xml:space="preserve"> </w:t>
      </w:r>
      <w:r>
        <w:rPr>
          <w:rFonts w:ascii="Arial" w:hAnsi="Arial" w:cs="Arial"/>
          <w:b/>
        </w:rPr>
        <w:tab/>
        <w:t>1K.</w:t>
      </w:r>
      <w:proofErr w:type="gramEnd"/>
      <w:r>
        <w:rPr>
          <w:rFonts w:ascii="Arial" w:hAnsi="Arial" w:cs="Arial"/>
          <w:b/>
        </w:rPr>
        <w:t xml:space="preserve"> SF424B</w:t>
      </w:r>
      <w:r>
        <w:rPr>
          <w:rFonts w:ascii="Arial" w:hAnsi="Arial" w:cs="Arial"/>
          <w:b/>
        </w:rPr>
        <w:tab/>
        <w:t>1L.SF424D</w:t>
      </w:r>
    </w:p>
    <w:p w:rsidR="00614136" w:rsidRDefault="00614136" w:rsidP="00614136">
      <w:pPr>
        <w:rPr>
          <w:rFonts w:ascii="Arial" w:hAnsi="Arial" w:cs="Arial"/>
          <w:b/>
        </w:rPr>
      </w:pPr>
    </w:p>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 xml:space="preserve">PART 2 – </w:t>
      </w:r>
    </w:p>
    <w:p w:rsidR="00614136" w:rsidRDefault="00614136" w:rsidP="00614136">
      <w:pPr>
        <w:rPr>
          <w:rFonts w:ascii="Arial" w:hAnsi="Arial" w:cs="Arial"/>
          <w:b/>
        </w:rPr>
      </w:pPr>
      <w:r>
        <w:rPr>
          <w:rFonts w:ascii="Arial" w:hAnsi="Arial" w:cs="Arial"/>
          <w:b/>
        </w:rPr>
        <w:t xml:space="preserve">2A. SUBRECIPIENT INFO  </w:t>
      </w:r>
    </w:p>
    <w:tbl>
      <w:tblPr>
        <w:tblStyle w:val="TableGrid"/>
        <w:tblW w:w="0" w:type="auto"/>
        <w:tblLook w:val="04A0"/>
      </w:tblPr>
      <w:tblGrid>
        <w:gridCol w:w="3672"/>
        <w:gridCol w:w="3672"/>
        <w:gridCol w:w="3672"/>
      </w:tblGrid>
      <w:tr w:rsidR="00614136" w:rsidTr="00A60723">
        <w:tc>
          <w:tcPr>
            <w:tcW w:w="3672" w:type="dxa"/>
          </w:tcPr>
          <w:p w:rsidR="00614136" w:rsidRDefault="00614136" w:rsidP="00A60723">
            <w:pPr>
              <w:rPr>
                <w:rFonts w:ascii="Arial" w:hAnsi="Arial" w:cs="Arial"/>
                <w:b/>
              </w:rPr>
            </w:pPr>
            <w:r>
              <w:rPr>
                <w:rFonts w:ascii="Arial" w:hAnsi="Arial" w:cs="Arial"/>
                <w:b/>
              </w:rPr>
              <w:t>ORGANIZATION</w:t>
            </w:r>
          </w:p>
        </w:tc>
        <w:tc>
          <w:tcPr>
            <w:tcW w:w="3672" w:type="dxa"/>
          </w:tcPr>
          <w:p w:rsidR="00614136" w:rsidRDefault="00614136" w:rsidP="00A60723">
            <w:pPr>
              <w:rPr>
                <w:rFonts w:ascii="Arial" w:hAnsi="Arial" w:cs="Arial"/>
                <w:b/>
              </w:rPr>
            </w:pPr>
            <w:r>
              <w:rPr>
                <w:rFonts w:ascii="Arial" w:hAnsi="Arial" w:cs="Arial"/>
                <w:b/>
              </w:rPr>
              <w:t xml:space="preserve">TYPE </w:t>
            </w:r>
          </w:p>
        </w:tc>
        <w:tc>
          <w:tcPr>
            <w:tcW w:w="3672" w:type="dxa"/>
          </w:tcPr>
          <w:p w:rsidR="00614136" w:rsidRDefault="00614136" w:rsidP="00A60723">
            <w:pPr>
              <w:rPr>
                <w:rFonts w:ascii="Arial" w:hAnsi="Arial" w:cs="Arial"/>
                <w:b/>
              </w:rPr>
            </w:pPr>
            <w:r>
              <w:rPr>
                <w:rFonts w:ascii="Arial" w:hAnsi="Arial" w:cs="Arial"/>
                <w:b/>
              </w:rPr>
              <w:t>SUBAWARD AMOUNT</w:t>
            </w:r>
          </w:p>
        </w:tc>
      </w:tr>
      <w:tr w:rsidR="00614136" w:rsidTr="00A60723">
        <w:tc>
          <w:tcPr>
            <w:tcW w:w="3672" w:type="dxa"/>
          </w:tcPr>
          <w:p w:rsidR="00614136" w:rsidRDefault="00614136" w:rsidP="00A60723">
            <w:pPr>
              <w:rPr>
                <w:rFonts w:ascii="Arial" w:hAnsi="Arial" w:cs="Arial"/>
                <w:b/>
              </w:rPr>
            </w:pPr>
          </w:p>
        </w:tc>
        <w:tc>
          <w:tcPr>
            <w:tcW w:w="3672" w:type="dxa"/>
          </w:tcPr>
          <w:p w:rsidR="00614136" w:rsidRDefault="00614136" w:rsidP="00A60723">
            <w:pPr>
              <w:rPr>
                <w:rFonts w:ascii="Arial" w:hAnsi="Arial" w:cs="Arial"/>
                <w:b/>
              </w:rPr>
            </w:pPr>
          </w:p>
        </w:tc>
        <w:tc>
          <w:tcPr>
            <w:tcW w:w="3672" w:type="dxa"/>
          </w:tcPr>
          <w:p w:rsidR="00614136" w:rsidRDefault="00614136" w:rsidP="00A60723">
            <w:pPr>
              <w:rPr>
                <w:rFonts w:ascii="Arial" w:hAnsi="Arial" w:cs="Arial"/>
                <w:b/>
              </w:rPr>
            </w:pPr>
          </w:p>
        </w:tc>
      </w:tr>
    </w:tbl>
    <w:p w:rsidR="00614136" w:rsidRDefault="00614136" w:rsidP="00614136">
      <w:pPr>
        <w:rPr>
          <w:rFonts w:ascii="Arial" w:hAnsi="Arial" w:cs="Arial"/>
          <w:b/>
        </w:rPr>
      </w:pPr>
    </w:p>
    <w:p w:rsidR="00614136" w:rsidRDefault="00614136" w:rsidP="00614136">
      <w:pPr>
        <w:rPr>
          <w:rFonts w:ascii="Arial" w:hAnsi="Arial" w:cs="Arial"/>
          <w:b/>
        </w:rPr>
      </w:pPr>
    </w:p>
    <w:p w:rsidR="00614136" w:rsidRPr="00BE0C5D" w:rsidRDefault="00614136" w:rsidP="00614136">
      <w:pPr>
        <w:rPr>
          <w:rFonts w:ascii="Arial" w:hAnsi="Arial" w:cs="Arial"/>
          <w:b/>
        </w:rPr>
      </w:pPr>
      <w:r w:rsidRPr="00BE0C5D">
        <w:rPr>
          <w:rFonts w:ascii="Arial" w:hAnsi="Arial" w:cs="Arial"/>
          <w:b/>
        </w:rPr>
        <w:t xml:space="preserve">2B. EXPERIENCE OF APPLICANT </w:t>
      </w:r>
      <w:smartTag w:uri="urn:schemas-microsoft-com:office:smarttags" w:element="stockticker">
        <w:r w:rsidRPr="00BE0C5D">
          <w:rPr>
            <w:rFonts w:ascii="Arial" w:hAnsi="Arial" w:cs="Arial"/>
            <w:b/>
          </w:rPr>
          <w:t>AND</w:t>
        </w:r>
      </w:smartTag>
      <w:r w:rsidRPr="00BE0C5D">
        <w:rPr>
          <w:rFonts w:ascii="Arial" w:hAnsi="Arial" w:cs="Arial"/>
          <w:b/>
        </w:rPr>
        <w:t xml:space="preserve"> SPONSOR </w:t>
      </w:r>
      <w:smartTag w:uri="urn:schemas-microsoft-com:office:smarttags" w:element="stockticker">
        <w:r w:rsidRPr="00BE0C5D">
          <w:rPr>
            <w:rFonts w:ascii="Arial" w:hAnsi="Arial" w:cs="Arial"/>
            <w:b/>
          </w:rPr>
          <w:t>AND</w:t>
        </w:r>
      </w:smartTag>
      <w:r w:rsidRPr="00BE0C5D">
        <w:rPr>
          <w:rFonts w:ascii="Arial" w:hAnsi="Arial" w:cs="Arial"/>
          <w:b/>
        </w:rPr>
        <w:t xml:space="preserve"> PARTNERS</w:t>
      </w:r>
    </w:p>
    <w:p w:rsidR="00614136" w:rsidRPr="00BE0C5D" w:rsidRDefault="00614136" w:rsidP="00614136">
      <w:pPr>
        <w:rPr>
          <w:rFonts w:ascii="Arial" w:hAnsi="Arial" w:cs="Arial"/>
          <w:b/>
        </w:rPr>
      </w:pPr>
    </w:p>
    <w:p w:rsidR="00614136" w:rsidRPr="00F16489" w:rsidRDefault="00614136" w:rsidP="00614136">
      <w:pPr>
        <w:autoSpaceDE w:val="0"/>
        <w:autoSpaceDN w:val="0"/>
        <w:adjustRightInd w:val="0"/>
        <w:rPr>
          <w:rFonts w:ascii="Arial" w:hAnsi="Arial" w:cs="Arial"/>
          <w:b/>
          <w:bCs/>
        </w:rPr>
      </w:pPr>
      <w:r w:rsidRPr="00F16489">
        <w:rPr>
          <w:rFonts w:ascii="Arial" w:hAnsi="Arial" w:cs="Arial"/>
          <w:b/>
        </w:rPr>
        <w:t xml:space="preserve">1. </w:t>
      </w:r>
      <w:r w:rsidRPr="00F16489">
        <w:rPr>
          <w:rFonts w:ascii="Arial" w:hAnsi="Arial" w:cs="Arial"/>
          <w:b/>
          <w:bCs/>
        </w:rPr>
        <w:t>Describe the experience of the project applicant in effectively utilizing federal funds and performing the activities proposed in the application, given funding and time limitations. 3500 (unlimited)</w:t>
      </w:r>
    </w:p>
    <w:p w:rsidR="00614136" w:rsidRPr="00F16489" w:rsidRDefault="00614136" w:rsidP="00614136">
      <w:pPr>
        <w:autoSpaceDE w:val="0"/>
        <w:autoSpaceDN w:val="0"/>
        <w:adjustRightInd w:val="0"/>
        <w:rPr>
          <w:rFonts w:ascii="Arial" w:hAnsi="Arial" w:cs="Arial"/>
          <w:b/>
          <w:bCs/>
        </w:rPr>
      </w:pPr>
      <w:r w:rsidRPr="00F16489">
        <w:rPr>
          <w:rFonts w:ascii="Arial" w:hAnsi="Arial" w:cs="Arial"/>
          <w:b/>
          <w:bCs/>
        </w:rPr>
        <w:t xml:space="preserve"> </w:t>
      </w:r>
    </w:p>
    <w:p w:rsidR="00614136" w:rsidRPr="00F16489" w:rsidRDefault="00614136" w:rsidP="00614136">
      <w:pPr>
        <w:autoSpaceDE w:val="0"/>
        <w:autoSpaceDN w:val="0"/>
        <w:adjustRightInd w:val="0"/>
        <w:rPr>
          <w:rFonts w:ascii="Arial" w:hAnsi="Arial" w:cs="Arial"/>
          <w:b/>
          <w:bCs/>
        </w:rPr>
      </w:pPr>
    </w:p>
    <w:p w:rsidR="00614136" w:rsidRPr="00F16489" w:rsidRDefault="00614136" w:rsidP="00614136">
      <w:pPr>
        <w:autoSpaceDE w:val="0"/>
        <w:autoSpaceDN w:val="0"/>
        <w:adjustRightInd w:val="0"/>
        <w:rPr>
          <w:rFonts w:ascii="Arial" w:eastAsiaTheme="minorHAnsi" w:hAnsi="Arial" w:cs="Arial"/>
          <w:b/>
          <w:bCs/>
        </w:rPr>
      </w:pPr>
      <w:proofErr w:type="gramStart"/>
      <w:r w:rsidRPr="00F16489">
        <w:rPr>
          <w:rFonts w:ascii="Arial" w:hAnsi="Arial" w:cs="Arial"/>
          <w:b/>
          <w:bCs/>
        </w:rPr>
        <w:t xml:space="preserve">2. </w:t>
      </w:r>
      <w:r w:rsidRPr="00F16489">
        <w:rPr>
          <w:rFonts w:ascii="Arial" w:eastAsiaTheme="minorHAnsi" w:hAnsi="Arial" w:cs="Arial"/>
          <w:b/>
          <w:bCs/>
        </w:rPr>
        <w:t>Describe the experience of the applicant in leveraging other federal, state, local and private sector funds.</w:t>
      </w:r>
      <w:proofErr w:type="gramEnd"/>
      <w:r w:rsidRPr="00F16489">
        <w:rPr>
          <w:rFonts w:ascii="Arial" w:eastAsiaTheme="minorHAnsi" w:hAnsi="Arial" w:cs="Arial"/>
          <w:b/>
          <w:bCs/>
        </w:rPr>
        <w:t xml:space="preserve"> 3000</w:t>
      </w:r>
    </w:p>
    <w:p w:rsidR="00614136" w:rsidRPr="00F16489" w:rsidRDefault="00614136" w:rsidP="00614136">
      <w:pPr>
        <w:autoSpaceDE w:val="0"/>
        <w:autoSpaceDN w:val="0"/>
        <w:adjustRightInd w:val="0"/>
        <w:rPr>
          <w:rFonts w:ascii="Arial" w:eastAsiaTheme="minorHAnsi" w:hAnsi="Arial" w:cs="Arial"/>
          <w:b/>
          <w:bCs/>
        </w:rPr>
      </w:pPr>
    </w:p>
    <w:p w:rsidR="00614136" w:rsidRPr="00F16489" w:rsidRDefault="00614136" w:rsidP="00614136">
      <w:pPr>
        <w:autoSpaceDE w:val="0"/>
        <w:autoSpaceDN w:val="0"/>
        <w:adjustRightInd w:val="0"/>
        <w:rPr>
          <w:rFonts w:ascii="Arial" w:hAnsi="Arial" w:cs="Arial"/>
          <w:b/>
          <w:bCs/>
          <w:color w:val="000000"/>
        </w:rPr>
      </w:pPr>
      <w:r w:rsidRPr="00F16489">
        <w:rPr>
          <w:rFonts w:ascii="Arial" w:eastAsiaTheme="minorHAnsi" w:hAnsi="Arial" w:cs="Arial"/>
          <w:b/>
          <w:bCs/>
        </w:rPr>
        <w:lastRenderedPageBreak/>
        <w:t>3.</w:t>
      </w:r>
      <w:r w:rsidRPr="00F16489">
        <w:rPr>
          <w:rFonts w:ascii="Arial" w:hAnsi="Arial" w:cs="Arial"/>
          <w:b/>
          <w:bCs/>
          <w:color w:val="000000"/>
        </w:rPr>
        <w:t xml:space="preserve"> Describe the organization and </w:t>
      </w:r>
      <w:r>
        <w:rPr>
          <w:rFonts w:ascii="Arial" w:hAnsi="Arial" w:cs="Arial"/>
          <w:b/>
          <w:bCs/>
          <w:color w:val="000000"/>
        </w:rPr>
        <w:t xml:space="preserve">financial </w:t>
      </w:r>
      <w:r w:rsidRPr="00F16489">
        <w:rPr>
          <w:rFonts w:ascii="Arial" w:hAnsi="Arial" w:cs="Arial"/>
          <w:b/>
          <w:bCs/>
          <w:color w:val="000000"/>
        </w:rPr>
        <w:t>management structure of the applicant and subrecipients (if any). Include evidence of internal and external coordination and an adequate financial accounting system. 3000</w:t>
      </w:r>
    </w:p>
    <w:p w:rsidR="00614136" w:rsidRPr="00F16489" w:rsidRDefault="00614136" w:rsidP="00614136">
      <w:pPr>
        <w:autoSpaceDE w:val="0"/>
        <w:autoSpaceDN w:val="0"/>
        <w:adjustRightInd w:val="0"/>
        <w:rPr>
          <w:rFonts w:ascii="Arial" w:hAnsi="Arial" w:cs="Arial"/>
          <w:b/>
          <w:bCs/>
          <w:color w:val="000000"/>
        </w:rPr>
      </w:pPr>
    </w:p>
    <w:p w:rsidR="00614136" w:rsidRPr="00F16489" w:rsidRDefault="00614136" w:rsidP="00614136">
      <w:pPr>
        <w:autoSpaceDE w:val="0"/>
        <w:autoSpaceDN w:val="0"/>
        <w:adjustRightInd w:val="0"/>
        <w:rPr>
          <w:rFonts w:ascii="Arial" w:eastAsiaTheme="minorHAnsi" w:hAnsi="Arial" w:cs="Arial"/>
          <w:b/>
          <w:bCs/>
        </w:rPr>
      </w:pPr>
      <w:r w:rsidRPr="00F16489">
        <w:rPr>
          <w:rFonts w:ascii="Arial" w:hAnsi="Arial" w:cs="Arial"/>
          <w:b/>
          <w:bCs/>
          <w:color w:val="000000"/>
        </w:rPr>
        <w:t>4. Aare there any unresolved monitoring or audit findings for any HUD grants (including ESG</w:t>
      </w:r>
      <w:proofErr w:type="gramStart"/>
      <w:r w:rsidRPr="00F16489">
        <w:rPr>
          <w:rFonts w:ascii="Arial" w:hAnsi="Arial" w:cs="Arial"/>
          <w:b/>
          <w:bCs/>
          <w:color w:val="000000"/>
        </w:rPr>
        <w:t>)operated</w:t>
      </w:r>
      <w:proofErr w:type="gramEnd"/>
      <w:r w:rsidRPr="00F16489">
        <w:rPr>
          <w:rFonts w:ascii="Arial" w:hAnsi="Arial" w:cs="Arial"/>
          <w:b/>
          <w:bCs/>
          <w:color w:val="000000"/>
        </w:rPr>
        <w:t xml:space="preserve"> by the applicant or potential subrecipients ( if any)?   If yes, describe the unresolved monitoring or audit findings.</w:t>
      </w:r>
    </w:p>
    <w:p w:rsidR="00614136" w:rsidRDefault="00614136" w:rsidP="00614136">
      <w:pPr>
        <w:rPr>
          <w:rFonts w:ascii="Arial" w:hAnsi="Arial" w:cs="Arial"/>
          <w:b/>
        </w:rPr>
      </w:pPr>
    </w:p>
    <w:p w:rsidR="00614136" w:rsidRDefault="00614136" w:rsidP="00614136">
      <w:pPr>
        <w:rPr>
          <w:rFonts w:ascii="Arial" w:hAnsi="Arial" w:cs="Arial"/>
          <w:b/>
        </w:rPr>
      </w:pPr>
      <w:r w:rsidRPr="00EF2A58">
        <w:rPr>
          <w:rFonts w:ascii="Arial" w:hAnsi="Arial" w:cs="Arial"/>
          <w:b/>
        </w:rPr>
        <w:t>Part 3A – PROJECT DETAI</w:t>
      </w:r>
      <w:r>
        <w:rPr>
          <w:rFonts w:ascii="Arial" w:hAnsi="Arial" w:cs="Arial"/>
          <w:b/>
        </w:rPr>
        <w:t>L</w:t>
      </w:r>
    </w:p>
    <w:p w:rsidR="00614136" w:rsidRDefault="00614136" w:rsidP="00614136">
      <w:pPr>
        <w:rPr>
          <w:rFonts w:ascii="Arial" w:hAnsi="Arial" w:cs="Arial"/>
          <w:b/>
        </w:rPr>
      </w:pPr>
    </w:p>
    <w:tbl>
      <w:tblPr>
        <w:tblW w:w="10352"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52"/>
      </w:tblGrid>
      <w:tr w:rsidR="00614136" w:rsidRPr="00F056B6" w:rsidTr="00A60723">
        <w:trPr>
          <w:jc w:val="center"/>
        </w:trPr>
        <w:tc>
          <w:tcPr>
            <w:tcW w:w="10352" w:type="dxa"/>
          </w:tcPr>
          <w:p w:rsidR="00614136" w:rsidRPr="00A438CF" w:rsidRDefault="00614136" w:rsidP="00A60723">
            <w:pPr>
              <w:tabs>
                <w:tab w:val="left" w:pos="8220"/>
              </w:tabs>
              <w:jc w:val="both"/>
              <w:rPr>
                <w:rFonts w:ascii="Arial" w:hAnsi="Arial" w:cs="Arial"/>
                <w:b/>
                <w:sz w:val="18"/>
                <w:szCs w:val="18"/>
              </w:rPr>
            </w:pPr>
            <w:r>
              <w:rPr>
                <w:rFonts w:ascii="Arial" w:hAnsi="Arial" w:cs="Arial"/>
                <w:b/>
                <w:sz w:val="18"/>
                <w:szCs w:val="18"/>
              </w:rPr>
              <w:t xml:space="preserve">COC NUMBER AND NAME:  </w:t>
            </w:r>
          </w:p>
        </w:tc>
      </w:tr>
      <w:tr w:rsidR="00614136" w:rsidRPr="00F056B6" w:rsidTr="00A60723">
        <w:trPr>
          <w:jc w:val="center"/>
        </w:trPr>
        <w:tc>
          <w:tcPr>
            <w:tcW w:w="10352" w:type="dxa"/>
          </w:tcPr>
          <w:p w:rsidR="00614136" w:rsidRPr="00A348B8" w:rsidRDefault="00614136" w:rsidP="00A60723">
            <w:pPr>
              <w:tabs>
                <w:tab w:val="left" w:pos="6462"/>
              </w:tabs>
              <w:rPr>
                <w:rFonts w:ascii="Arial" w:hAnsi="Arial" w:cs="Arial"/>
                <w:sz w:val="16"/>
              </w:rPr>
            </w:pPr>
            <w:r w:rsidRPr="00A348B8">
              <w:rPr>
                <w:rFonts w:ascii="Arial" w:hAnsi="Arial" w:cs="Arial"/>
                <w:b/>
                <w:caps/>
                <w:sz w:val="18"/>
              </w:rPr>
              <w:t xml:space="preserve">Project Name: </w:t>
            </w:r>
            <w:r>
              <w:rPr>
                <w:rFonts w:ascii="Arial" w:hAnsi="Arial" w:cs="Arial"/>
                <w:b/>
                <w:caps/>
                <w:sz w:val="18"/>
              </w:rPr>
              <w:t xml:space="preserve">                                                        </w:t>
            </w:r>
            <w:r>
              <w:rPr>
                <w:rFonts w:ascii="Arial" w:hAnsi="Arial" w:cs="Arial"/>
                <w:caps/>
                <w:sz w:val="18"/>
              </w:rPr>
              <w:t xml:space="preserve">                                         </w:t>
            </w:r>
          </w:p>
        </w:tc>
      </w:tr>
      <w:tr w:rsidR="00614136" w:rsidRPr="00F056B6" w:rsidTr="00A60723">
        <w:trPr>
          <w:jc w:val="center"/>
        </w:trPr>
        <w:tc>
          <w:tcPr>
            <w:tcW w:w="10352" w:type="dxa"/>
          </w:tcPr>
          <w:p w:rsidR="00614136" w:rsidRDefault="00614136" w:rsidP="00A60723">
            <w:pPr>
              <w:tabs>
                <w:tab w:val="left" w:pos="8220"/>
              </w:tabs>
              <w:jc w:val="both"/>
              <w:rPr>
                <w:rFonts w:ascii="Arial" w:hAnsi="Arial" w:cs="Arial"/>
                <w:b/>
                <w:sz w:val="18"/>
                <w:szCs w:val="18"/>
              </w:rPr>
            </w:pPr>
            <w:r>
              <w:rPr>
                <w:rFonts w:ascii="Arial" w:hAnsi="Arial" w:cs="Arial"/>
                <w:b/>
                <w:sz w:val="18"/>
                <w:szCs w:val="18"/>
              </w:rPr>
              <w:t xml:space="preserve">PROJECT TYPE:    NEW </w:t>
            </w:r>
          </w:p>
        </w:tc>
      </w:tr>
      <w:tr w:rsidR="00614136" w:rsidRPr="00F056B6" w:rsidTr="00A60723">
        <w:trPr>
          <w:jc w:val="center"/>
        </w:trPr>
        <w:tc>
          <w:tcPr>
            <w:tcW w:w="10352" w:type="dxa"/>
          </w:tcPr>
          <w:p w:rsidR="00614136" w:rsidRDefault="00614136" w:rsidP="00A60723">
            <w:pPr>
              <w:tabs>
                <w:tab w:val="left" w:pos="8220"/>
              </w:tabs>
              <w:jc w:val="both"/>
              <w:rPr>
                <w:rFonts w:ascii="Arial" w:hAnsi="Arial" w:cs="Arial"/>
                <w:b/>
                <w:sz w:val="18"/>
                <w:szCs w:val="18"/>
              </w:rPr>
            </w:pPr>
            <w:r>
              <w:rPr>
                <w:rFonts w:ascii="Arial" w:hAnsi="Arial" w:cs="Arial"/>
                <w:b/>
                <w:sz w:val="18"/>
                <w:szCs w:val="18"/>
              </w:rPr>
              <w:t>PROJECT STATUS :  standard</w:t>
            </w:r>
          </w:p>
        </w:tc>
      </w:tr>
      <w:tr w:rsidR="00614136" w:rsidRPr="00F056B6" w:rsidTr="00A60723">
        <w:trPr>
          <w:jc w:val="center"/>
        </w:trPr>
        <w:tc>
          <w:tcPr>
            <w:tcW w:w="10352" w:type="dxa"/>
          </w:tcPr>
          <w:p w:rsidR="00614136" w:rsidRDefault="00614136" w:rsidP="00A60723">
            <w:pPr>
              <w:tabs>
                <w:tab w:val="left" w:pos="8220"/>
              </w:tabs>
              <w:jc w:val="both"/>
              <w:rPr>
                <w:rFonts w:ascii="Arial" w:hAnsi="Arial" w:cs="Arial"/>
                <w:b/>
                <w:sz w:val="18"/>
                <w:szCs w:val="18"/>
              </w:rPr>
            </w:pPr>
            <w:r>
              <w:rPr>
                <w:rFonts w:ascii="Arial" w:hAnsi="Arial" w:cs="Arial"/>
                <w:b/>
                <w:sz w:val="18"/>
                <w:szCs w:val="18"/>
              </w:rPr>
              <w:t xml:space="preserve">COMPONENT TYPE: </w:t>
            </w:r>
          </w:p>
          <w:p w:rsidR="00614136" w:rsidRDefault="00614136" w:rsidP="00A60723">
            <w:pPr>
              <w:tabs>
                <w:tab w:val="left" w:pos="8220"/>
              </w:tabs>
              <w:jc w:val="both"/>
              <w:rPr>
                <w:rFonts w:cs="Arial"/>
                <w:bCs/>
              </w:rPr>
            </w:pPr>
            <w:r>
              <w:rPr>
                <w:rFonts w:ascii="Arial" w:hAnsi="Arial" w:cs="Arial"/>
                <w:b/>
                <w:sz w:val="18"/>
                <w:szCs w:val="18"/>
              </w:rPr>
              <w:t xml:space="preserve">Permanent Supportive Housing </w:t>
            </w:r>
            <w:r w:rsidR="0092361D" w:rsidRPr="0077266F">
              <w:rPr>
                <w:rFonts w:cs="Arial"/>
                <w:bCs/>
              </w:rPr>
              <w:fldChar w:fldCharType="begin">
                <w:ffData>
                  <w:name w:val="Check5"/>
                  <w:enabled/>
                  <w:calcOnExit w:val="0"/>
                  <w:checkBox>
                    <w:sizeAuto/>
                    <w:default w:val="0"/>
                  </w:checkBox>
                </w:ffData>
              </w:fldChar>
            </w:r>
            <w:bookmarkStart w:id="0" w:name="Check5"/>
            <w:r w:rsidRPr="0077266F">
              <w:rPr>
                <w:rFonts w:cs="Arial"/>
                <w:bCs/>
              </w:rPr>
              <w:instrText xml:space="preserve"> FORMCHECKBOX </w:instrText>
            </w:r>
            <w:r w:rsidR="0092361D">
              <w:rPr>
                <w:rFonts w:cs="Arial"/>
                <w:bCs/>
              </w:rPr>
            </w:r>
            <w:r w:rsidR="0092361D">
              <w:rPr>
                <w:rFonts w:cs="Arial"/>
                <w:bCs/>
              </w:rPr>
              <w:fldChar w:fldCharType="separate"/>
            </w:r>
            <w:r w:rsidR="0092361D" w:rsidRPr="0077266F">
              <w:rPr>
                <w:rFonts w:cs="Arial"/>
                <w:bCs/>
              </w:rPr>
              <w:fldChar w:fldCharType="end"/>
            </w:r>
            <w:bookmarkEnd w:id="0"/>
            <w:r>
              <w:rPr>
                <w:rFonts w:cs="Arial"/>
                <w:bCs/>
              </w:rPr>
              <w:t xml:space="preserve">   </w:t>
            </w:r>
            <w:r w:rsidRPr="00C06E1C">
              <w:rPr>
                <w:rFonts w:ascii="Arial" w:hAnsi="Arial" w:cs="Arial"/>
                <w:b/>
                <w:bCs/>
                <w:sz w:val="18"/>
                <w:szCs w:val="18"/>
              </w:rPr>
              <w:t>R</w:t>
            </w:r>
            <w:r>
              <w:rPr>
                <w:rFonts w:ascii="Arial" w:hAnsi="Arial" w:cs="Arial"/>
                <w:b/>
                <w:bCs/>
                <w:sz w:val="18"/>
                <w:szCs w:val="18"/>
              </w:rPr>
              <w:t xml:space="preserve">apid </w:t>
            </w:r>
            <w:r w:rsidRPr="00C06E1C">
              <w:rPr>
                <w:rFonts w:ascii="Arial" w:hAnsi="Arial" w:cs="Arial"/>
                <w:b/>
                <w:bCs/>
                <w:sz w:val="18"/>
                <w:szCs w:val="18"/>
              </w:rPr>
              <w:t>R</w:t>
            </w:r>
            <w:r>
              <w:rPr>
                <w:rFonts w:ascii="Arial" w:hAnsi="Arial" w:cs="Arial"/>
                <w:b/>
                <w:bCs/>
                <w:sz w:val="18"/>
                <w:szCs w:val="18"/>
              </w:rPr>
              <w:t xml:space="preserve">ehousing </w:t>
            </w:r>
            <w:r w:rsidR="0092361D" w:rsidRPr="0077266F">
              <w:rPr>
                <w:rFonts w:cs="Arial"/>
                <w:bCs/>
              </w:rPr>
              <w:fldChar w:fldCharType="begin">
                <w:ffData>
                  <w:name w:val="Check5"/>
                  <w:enabled/>
                  <w:calcOnExit w:val="0"/>
                  <w:checkBox>
                    <w:sizeAuto/>
                    <w:default w:val="0"/>
                  </w:checkBox>
                </w:ffData>
              </w:fldChar>
            </w:r>
            <w:r w:rsidRPr="0077266F">
              <w:rPr>
                <w:rFonts w:cs="Arial"/>
                <w:bCs/>
              </w:rPr>
              <w:instrText xml:space="preserve"> FORMCHECKBOX </w:instrText>
            </w:r>
            <w:r w:rsidR="0092361D">
              <w:rPr>
                <w:rFonts w:cs="Arial"/>
                <w:bCs/>
              </w:rPr>
            </w:r>
            <w:r w:rsidR="0092361D">
              <w:rPr>
                <w:rFonts w:cs="Arial"/>
                <w:bCs/>
              </w:rPr>
              <w:fldChar w:fldCharType="separate"/>
            </w:r>
            <w:r w:rsidR="0092361D" w:rsidRPr="0077266F">
              <w:rPr>
                <w:rFonts w:cs="Arial"/>
                <w:bCs/>
              </w:rPr>
              <w:fldChar w:fldCharType="end"/>
            </w:r>
            <w:r>
              <w:rPr>
                <w:rFonts w:cs="Arial"/>
                <w:bCs/>
              </w:rPr>
              <w:t xml:space="preserve">   </w:t>
            </w:r>
            <w:r w:rsidRPr="00C06E1C">
              <w:rPr>
                <w:rFonts w:ascii="Arial" w:hAnsi="Arial" w:cs="Arial"/>
                <w:b/>
                <w:bCs/>
                <w:sz w:val="18"/>
                <w:szCs w:val="18"/>
              </w:rPr>
              <w:t>T</w:t>
            </w:r>
            <w:r>
              <w:rPr>
                <w:rFonts w:ascii="Arial" w:hAnsi="Arial" w:cs="Arial"/>
                <w:b/>
                <w:bCs/>
                <w:sz w:val="18"/>
                <w:szCs w:val="18"/>
              </w:rPr>
              <w:t xml:space="preserve">ransitional </w:t>
            </w:r>
            <w:r w:rsidRPr="00C06E1C">
              <w:rPr>
                <w:rFonts w:ascii="Arial" w:hAnsi="Arial" w:cs="Arial"/>
                <w:b/>
                <w:bCs/>
                <w:sz w:val="18"/>
                <w:szCs w:val="18"/>
              </w:rPr>
              <w:t>H</w:t>
            </w:r>
            <w:r>
              <w:rPr>
                <w:rFonts w:ascii="Arial" w:hAnsi="Arial" w:cs="Arial"/>
                <w:b/>
                <w:bCs/>
                <w:sz w:val="18"/>
                <w:szCs w:val="18"/>
              </w:rPr>
              <w:t>ousing</w:t>
            </w:r>
            <w:r>
              <w:rPr>
                <w:rFonts w:cs="Arial"/>
                <w:bCs/>
              </w:rPr>
              <w:t xml:space="preserve"> </w:t>
            </w:r>
            <w:r w:rsidR="0092361D" w:rsidRPr="0077266F">
              <w:rPr>
                <w:rFonts w:cs="Arial"/>
                <w:bCs/>
              </w:rPr>
              <w:fldChar w:fldCharType="begin">
                <w:ffData>
                  <w:name w:val=""/>
                  <w:enabled/>
                  <w:calcOnExit w:val="0"/>
                  <w:checkBox>
                    <w:sizeAuto/>
                    <w:default w:val="0"/>
                  </w:checkBox>
                </w:ffData>
              </w:fldChar>
            </w:r>
            <w:r w:rsidRPr="0077266F">
              <w:rPr>
                <w:rFonts w:cs="Arial"/>
                <w:bCs/>
              </w:rPr>
              <w:instrText xml:space="preserve"> FORMCHECKBOX </w:instrText>
            </w:r>
            <w:r w:rsidR="0092361D">
              <w:rPr>
                <w:rFonts w:cs="Arial"/>
                <w:bCs/>
              </w:rPr>
            </w:r>
            <w:r w:rsidR="0092361D">
              <w:rPr>
                <w:rFonts w:cs="Arial"/>
                <w:bCs/>
              </w:rPr>
              <w:fldChar w:fldCharType="separate"/>
            </w:r>
            <w:r w:rsidR="0092361D" w:rsidRPr="0077266F">
              <w:rPr>
                <w:rFonts w:cs="Arial"/>
                <w:bCs/>
              </w:rPr>
              <w:fldChar w:fldCharType="end"/>
            </w:r>
            <w:r>
              <w:rPr>
                <w:rFonts w:cs="Arial"/>
                <w:bCs/>
              </w:rPr>
              <w:t xml:space="preserve">   </w:t>
            </w:r>
            <w:r w:rsidRPr="00C06E1C">
              <w:rPr>
                <w:rFonts w:ascii="Arial" w:hAnsi="Arial" w:cs="Arial"/>
                <w:b/>
                <w:bCs/>
                <w:sz w:val="18"/>
                <w:szCs w:val="18"/>
              </w:rPr>
              <w:t>S</w:t>
            </w:r>
            <w:r>
              <w:rPr>
                <w:rFonts w:ascii="Arial" w:hAnsi="Arial" w:cs="Arial"/>
                <w:b/>
                <w:bCs/>
                <w:sz w:val="18"/>
                <w:szCs w:val="18"/>
              </w:rPr>
              <w:t xml:space="preserve">upport </w:t>
            </w:r>
            <w:r w:rsidRPr="00C06E1C">
              <w:rPr>
                <w:rFonts w:ascii="Arial" w:hAnsi="Arial" w:cs="Arial"/>
                <w:b/>
                <w:bCs/>
                <w:sz w:val="18"/>
                <w:szCs w:val="18"/>
              </w:rPr>
              <w:t>S</w:t>
            </w:r>
            <w:r>
              <w:rPr>
                <w:rFonts w:ascii="Arial" w:hAnsi="Arial" w:cs="Arial"/>
                <w:b/>
                <w:bCs/>
                <w:sz w:val="18"/>
                <w:szCs w:val="18"/>
              </w:rPr>
              <w:t>ervices - CE</w:t>
            </w:r>
            <w:r>
              <w:rPr>
                <w:rFonts w:cs="Arial"/>
                <w:bCs/>
              </w:rPr>
              <w:t xml:space="preserve"> </w:t>
            </w:r>
            <w:r w:rsidR="0092361D" w:rsidRPr="0077266F">
              <w:rPr>
                <w:rFonts w:cs="Arial"/>
                <w:bCs/>
              </w:rPr>
              <w:fldChar w:fldCharType="begin">
                <w:ffData>
                  <w:name w:val="Check5"/>
                  <w:enabled/>
                  <w:calcOnExit w:val="0"/>
                  <w:checkBox>
                    <w:sizeAuto/>
                    <w:default w:val="0"/>
                  </w:checkBox>
                </w:ffData>
              </w:fldChar>
            </w:r>
            <w:r w:rsidRPr="0077266F">
              <w:rPr>
                <w:rFonts w:cs="Arial"/>
                <w:bCs/>
              </w:rPr>
              <w:instrText xml:space="preserve"> FORMCHECKBOX </w:instrText>
            </w:r>
            <w:r w:rsidR="0092361D">
              <w:rPr>
                <w:rFonts w:cs="Arial"/>
                <w:bCs/>
              </w:rPr>
            </w:r>
            <w:r w:rsidR="0092361D">
              <w:rPr>
                <w:rFonts w:cs="Arial"/>
                <w:bCs/>
              </w:rPr>
              <w:fldChar w:fldCharType="separate"/>
            </w:r>
            <w:r w:rsidR="0092361D" w:rsidRPr="0077266F">
              <w:rPr>
                <w:rFonts w:cs="Arial"/>
                <w:bCs/>
              </w:rPr>
              <w:fldChar w:fldCharType="end"/>
            </w:r>
          </w:p>
          <w:p w:rsidR="00614136" w:rsidRDefault="00614136" w:rsidP="00A60723">
            <w:pPr>
              <w:tabs>
                <w:tab w:val="left" w:pos="8220"/>
              </w:tabs>
              <w:jc w:val="both"/>
              <w:rPr>
                <w:rFonts w:cs="Arial"/>
                <w:bCs/>
              </w:rPr>
            </w:pPr>
          </w:p>
          <w:p w:rsidR="00614136" w:rsidRPr="001D0B89" w:rsidRDefault="00614136" w:rsidP="00A60723">
            <w:pPr>
              <w:tabs>
                <w:tab w:val="left" w:pos="8220"/>
              </w:tabs>
              <w:jc w:val="both"/>
              <w:rPr>
                <w:rFonts w:ascii="Arial" w:hAnsi="Arial" w:cs="Arial"/>
                <w:b/>
                <w:sz w:val="18"/>
                <w:szCs w:val="18"/>
              </w:rPr>
            </w:pPr>
            <w:r>
              <w:rPr>
                <w:rFonts w:cs="Arial"/>
                <w:bCs/>
              </w:rPr>
              <w:t xml:space="preserve"> </w:t>
            </w:r>
            <w:r w:rsidRPr="00AC2543">
              <w:rPr>
                <w:rFonts w:ascii="Arial" w:hAnsi="Arial" w:cs="Arial"/>
                <w:b/>
                <w:bCs/>
                <w:sz w:val="18"/>
                <w:szCs w:val="18"/>
              </w:rPr>
              <w:t>JOINT TH-RRH</w:t>
            </w:r>
            <w:r>
              <w:rPr>
                <w:rFonts w:cs="Arial"/>
                <w:b/>
                <w:bCs/>
                <w:sz w:val="18"/>
                <w:szCs w:val="18"/>
              </w:rPr>
              <w:t xml:space="preserve">  </w:t>
            </w:r>
            <w:r w:rsidR="0092361D" w:rsidRPr="0077266F">
              <w:rPr>
                <w:rFonts w:cs="Arial"/>
                <w:bCs/>
              </w:rPr>
              <w:fldChar w:fldCharType="begin">
                <w:ffData>
                  <w:name w:val="Check5"/>
                  <w:enabled/>
                  <w:calcOnExit w:val="0"/>
                  <w:checkBox>
                    <w:sizeAuto/>
                    <w:default w:val="0"/>
                  </w:checkBox>
                </w:ffData>
              </w:fldChar>
            </w:r>
            <w:r w:rsidRPr="0077266F">
              <w:rPr>
                <w:rFonts w:cs="Arial"/>
                <w:bCs/>
              </w:rPr>
              <w:instrText xml:space="preserve"> FORMCHECKBOX </w:instrText>
            </w:r>
            <w:r w:rsidR="0092361D">
              <w:rPr>
                <w:rFonts w:cs="Arial"/>
                <w:bCs/>
              </w:rPr>
            </w:r>
            <w:r w:rsidR="0092361D">
              <w:rPr>
                <w:rFonts w:cs="Arial"/>
                <w:bCs/>
              </w:rPr>
              <w:fldChar w:fldCharType="separate"/>
            </w:r>
            <w:r w:rsidR="0092361D" w:rsidRPr="0077266F">
              <w:rPr>
                <w:rFonts w:cs="Arial"/>
                <w:bCs/>
              </w:rPr>
              <w:fldChar w:fldCharType="end"/>
            </w:r>
            <w:r>
              <w:rPr>
                <w:rFonts w:cs="Arial"/>
                <w:bCs/>
              </w:rPr>
              <w:t xml:space="preserve">   </w:t>
            </w:r>
            <w:r w:rsidRPr="00BE0C5D">
              <w:rPr>
                <w:rFonts w:ascii="Arial" w:hAnsi="Arial" w:cs="Arial"/>
                <w:b/>
                <w:bCs/>
                <w:sz w:val="18"/>
                <w:szCs w:val="18"/>
              </w:rPr>
              <w:t>Expansion</w:t>
            </w:r>
            <w:r>
              <w:rPr>
                <w:rFonts w:cs="Arial"/>
                <w:bCs/>
              </w:rPr>
              <w:t xml:space="preserve"> </w:t>
            </w:r>
            <w:r w:rsidR="0092361D" w:rsidRPr="0077266F">
              <w:rPr>
                <w:rFonts w:cs="Arial"/>
                <w:bCs/>
              </w:rPr>
              <w:fldChar w:fldCharType="begin">
                <w:ffData>
                  <w:name w:val="Check5"/>
                  <w:enabled/>
                  <w:calcOnExit w:val="0"/>
                  <w:checkBox>
                    <w:sizeAuto/>
                    <w:default w:val="0"/>
                  </w:checkBox>
                </w:ffData>
              </w:fldChar>
            </w:r>
            <w:r w:rsidRPr="0077266F">
              <w:rPr>
                <w:rFonts w:cs="Arial"/>
                <w:bCs/>
              </w:rPr>
              <w:instrText xml:space="preserve"> FORMCHECKBOX </w:instrText>
            </w:r>
            <w:r w:rsidR="0092361D">
              <w:rPr>
                <w:rFonts w:cs="Arial"/>
                <w:bCs/>
              </w:rPr>
            </w:r>
            <w:r w:rsidR="0092361D">
              <w:rPr>
                <w:rFonts w:cs="Arial"/>
                <w:bCs/>
              </w:rPr>
              <w:fldChar w:fldCharType="separate"/>
            </w:r>
            <w:r w:rsidR="0092361D" w:rsidRPr="0077266F">
              <w:rPr>
                <w:rFonts w:cs="Arial"/>
                <w:bCs/>
              </w:rPr>
              <w:fldChar w:fldCharType="end"/>
            </w:r>
            <w:r>
              <w:rPr>
                <w:rFonts w:cs="Arial"/>
                <w:bCs/>
              </w:rPr>
              <w:t xml:space="preserve">  </w:t>
            </w:r>
          </w:p>
        </w:tc>
      </w:tr>
      <w:tr w:rsidR="00614136" w:rsidRPr="00F056B6" w:rsidTr="00A60723">
        <w:trPr>
          <w:jc w:val="center"/>
        </w:trPr>
        <w:tc>
          <w:tcPr>
            <w:tcW w:w="10352" w:type="dxa"/>
          </w:tcPr>
          <w:p w:rsidR="00614136" w:rsidRDefault="00614136" w:rsidP="00A60723">
            <w:pPr>
              <w:tabs>
                <w:tab w:val="left" w:pos="8220"/>
              </w:tabs>
              <w:jc w:val="both"/>
              <w:rPr>
                <w:rFonts w:ascii="Arial" w:hAnsi="Arial" w:cs="Arial"/>
                <w:b/>
                <w:sz w:val="18"/>
                <w:szCs w:val="18"/>
              </w:rPr>
            </w:pPr>
            <w:r>
              <w:rPr>
                <w:rFonts w:ascii="Arial" w:hAnsi="Arial" w:cs="Arial"/>
                <w:b/>
                <w:sz w:val="18"/>
                <w:szCs w:val="18"/>
              </w:rPr>
              <w:t>Project Start and End Date:</w:t>
            </w:r>
          </w:p>
        </w:tc>
      </w:tr>
      <w:tr w:rsidR="00614136" w:rsidRPr="00F056B6" w:rsidTr="00A60723">
        <w:trPr>
          <w:jc w:val="center"/>
        </w:trPr>
        <w:tc>
          <w:tcPr>
            <w:tcW w:w="10352" w:type="dxa"/>
          </w:tcPr>
          <w:p w:rsidR="00614136" w:rsidRDefault="00614136" w:rsidP="00A60723">
            <w:pPr>
              <w:tabs>
                <w:tab w:val="left" w:pos="8220"/>
              </w:tabs>
              <w:jc w:val="both"/>
              <w:rPr>
                <w:rFonts w:ascii="Arial" w:hAnsi="Arial" w:cs="Arial"/>
                <w:b/>
                <w:sz w:val="18"/>
                <w:szCs w:val="18"/>
              </w:rPr>
            </w:pPr>
            <w:r>
              <w:rPr>
                <w:rFonts w:ascii="Arial" w:hAnsi="Arial"/>
                <w:b/>
              </w:rPr>
              <w:t xml:space="preserve">Will this project be submitted for the DV bonus project?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No</w:t>
            </w:r>
          </w:p>
        </w:tc>
      </w:tr>
    </w:tbl>
    <w:p w:rsidR="00614136" w:rsidRDefault="00614136" w:rsidP="00614136">
      <w:pPr>
        <w:jc w:val="right"/>
        <w:textAlignment w:val="top"/>
        <w:rPr>
          <w:rFonts w:ascii="Verdana" w:hAnsi="Verdana"/>
          <w:b/>
          <w:bCs/>
          <w:color w:val="000000"/>
          <w:sz w:val="18"/>
          <w:szCs w:val="18"/>
        </w:rPr>
      </w:pPr>
    </w:p>
    <w:p w:rsidR="00614136" w:rsidRPr="00BE0C5D" w:rsidRDefault="00614136" w:rsidP="00614136">
      <w:pPr>
        <w:textAlignment w:val="top"/>
        <w:rPr>
          <w:rFonts w:ascii="Arial" w:hAnsi="Arial" w:cs="Arial"/>
          <w:b/>
        </w:rPr>
      </w:pPr>
      <w:r w:rsidRPr="00BE0C5D">
        <w:rPr>
          <w:rFonts w:ascii="Arial" w:hAnsi="Arial" w:cs="Arial"/>
          <w:b/>
          <w:bCs/>
          <w:color w:val="000000"/>
        </w:rPr>
        <w:t>5.</w:t>
      </w:r>
      <w:r>
        <w:rPr>
          <w:rFonts w:ascii="Arial" w:hAnsi="Arial" w:cs="Arial"/>
          <w:b/>
          <w:bCs/>
          <w:color w:val="000000"/>
        </w:rPr>
        <w:t xml:space="preserve"> Is your organization a victim service provider that uses a comparable database to HMIS?</w:t>
      </w:r>
    </w:p>
    <w:p w:rsidR="00614136" w:rsidRPr="00BE0C5D" w:rsidRDefault="00614136" w:rsidP="00614136">
      <w:pPr>
        <w:rPr>
          <w:rFonts w:ascii="Arial" w:hAnsi="Arial" w:cs="Arial"/>
          <w:b/>
        </w:rPr>
      </w:pPr>
      <w:r w:rsidRPr="00BE0C5D">
        <w:rPr>
          <w:rFonts w:ascii="Arial" w:hAnsi="Arial" w:cs="Arial"/>
          <w:b/>
        </w:rPr>
        <w:t xml:space="preserve">  Yes   </w:t>
      </w:r>
      <w:r w:rsidR="0092361D" w:rsidRPr="00BE0C5D">
        <w:rPr>
          <w:rFonts w:ascii="Arial" w:hAnsi="Arial" w:cs="Arial"/>
          <w:b/>
        </w:rPr>
        <w:fldChar w:fldCharType="begin">
          <w:ffData>
            <w:name w:val="Check2"/>
            <w:enabled/>
            <w:calcOnExit w:val="0"/>
            <w:checkBox>
              <w:sizeAuto/>
              <w:default w:val="0"/>
              <w:checked w:val="0"/>
            </w:checkBox>
          </w:ffData>
        </w:fldChar>
      </w:r>
      <w:r w:rsidRPr="00BE0C5D">
        <w:rPr>
          <w:rFonts w:ascii="Arial" w:hAnsi="Arial" w:cs="Arial"/>
          <w:b/>
        </w:rPr>
        <w:instrText xml:space="preserve"> FORMCHECKBOX </w:instrText>
      </w:r>
      <w:r w:rsidR="0092361D">
        <w:rPr>
          <w:rFonts w:ascii="Arial" w:hAnsi="Arial" w:cs="Arial"/>
          <w:b/>
        </w:rPr>
      </w:r>
      <w:r w:rsidR="0092361D">
        <w:rPr>
          <w:rFonts w:ascii="Arial" w:hAnsi="Arial" w:cs="Arial"/>
          <w:b/>
        </w:rPr>
        <w:fldChar w:fldCharType="separate"/>
      </w:r>
      <w:r w:rsidR="0092361D" w:rsidRPr="00BE0C5D">
        <w:rPr>
          <w:rFonts w:ascii="Arial" w:hAnsi="Arial" w:cs="Arial"/>
          <w:b/>
        </w:rPr>
        <w:fldChar w:fldCharType="end"/>
      </w:r>
      <w:r w:rsidRPr="00BE0C5D">
        <w:rPr>
          <w:rFonts w:ascii="Arial" w:hAnsi="Arial" w:cs="Arial"/>
          <w:b/>
        </w:rPr>
        <w:t xml:space="preserve">  No</w:t>
      </w:r>
    </w:p>
    <w:p w:rsidR="00614136" w:rsidRPr="00BE0C5D" w:rsidRDefault="00614136" w:rsidP="00614136">
      <w:pPr>
        <w:pStyle w:val="Default"/>
        <w:rPr>
          <w:rFonts w:eastAsiaTheme="minorHAnsi"/>
          <w:sz w:val="20"/>
          <w:szCs w:val="20"/>
        </w:rPr>
      </w:pPr>
      <w:r w:rsidRPr="00BE0C5D">
        <w:rPr>
          <w:b/>
          <w:bCs/>
          <w:sz w:val="20"/>
          <w:szCs w:val="20"/>
        </w:rPr>
        <w:t xml:space="preserve">        </w:t>
      </w:r>
    </w:p>
    <w:p w:rsidR="00614136" w:rsidRPr="00BE0C5D" w:rsidRDefault="00614136" w:rsidP="00614136">
      <w:pPr>
        <w:autoSpaceDE w:val="0"/>
        <w:autoSpaceDN w:val="0"/>
        <w:adjustRightInd w:val="0"/>
        <w:rPr>
          <w:rFonts w:ascii="Arial" w:eastAsiaTheme="minorHAnsi" w:hAnsi="Arial" w:cs="Arial"/>
          <w:b/>
          <w:bCs/>
          <w:color w:val="000000"/>
        </w:rPr>
      </w:pPr>
      <w:r w:rsidRPr="00BE0C5D">
        <w:rPr>
          <w:rFonts w:ascii="Arial" w:eastAsiaTheme="minorHAnsi" w:hAnsi="Arial" w:cs="Arial"/>
          <w:b/>
          <w:bCs/>
          <w:color w:val="000000"/>
        </w:rPr>
        <w:t>6. Is this new project application requesting to transition from eligible renewal project(s) that were awarded to the same recipient and fully eliminated through reallocation in the FY 20</w:t>
      </w:r>
      <w:r>
        <w:rPr>
          <w:rFonts w:ascii="Arial" w:eastAsiaTheme="minorHAnsi" w:hAnsi="Arial" w:cs="Arial"/>
          <w:b/>
          <w:bCs/>
          <w:color w:val="000000"/>
        </w:rPr>
        <w:t>2</w:t>
      </w:r>
      <w:r w:rsidR="00D42F00">
        <w:rPr>
          <w:rFonts w:ascii="Arial" w:eastAsiaTheme="minorHAnsi" w:hAnsi="Arial" w:cs="Arial"/>
          <w:b/>
          <w:bCs/>
          <w:color w:val="000000"/>
        </w:rPr>
        <w:t>4</w:t>
      </w:r>
      <w:r w:rsidRPr="00BE0C5D">
        <w:rPr>
          <w:rFonts w:ascii="Arial" w:eastAsiaTheme="minorHAnsi" w:hAnsi="Arial" w:cs="Arial"/>
          <w:b/>
          <w:bCs/>
          <w:color w:val="000000"/>
        </w:rPr>
        <w:t xml:space="preserve"> CoC Program Competition? </w:t>
      </w:r>
    </w:p>
    <w:p w:rsidR="00614136" w:rsidRPr="00BE0C5D" w:rsidRDefault="0092361D" w:rsidP="00614136">
      <w:pPr>
        <w:rPr>
          <w:rFonts w:ascii="Arial" w:hAnsi="Arial" w:cs="Arial"/>
          <w:b/>
        </w:rPr>
      </w:pPr>
      <w:r w:rsidRPr="00BE0C5D">
        <w:rPr>
          <w:rFonts w:ascii="Arial" w:hAnsi="Arial" w:cs="Arial"/>
          <w:b/>
        </w:rPr>
        <w:fldChar w:fldCharType="begin">
          <w:ffData>
            <w:name w:val="Check2"/>
            <w:enabled/>
            <w:calcOnExit w:val="0"/>
            <w:checkBox>
              <w:sizeAuto/>
              <w:default w:val="0"/>
              <w:checked w:val="0"/>
            </w:checkBox>
          </w:ffData>
        </w:fldChar>
      </w:r>
      <w:r w:rsidR="00614136" w:rsidRPr="00BE0C5D">
        <w:rPr>
          <w:rFonts w:ascii="Arial" w:hAnsi="Arial" w:cs="Arial"/>
          <w:b/>
        </w:rPr>
        <w:instrText xml:space="preserve"> FORMCHECKBOX </w:instrText>
      </w:r>
      <w:r>
        <w:rPr>
          <w:rFonts w:ascii="Arial" w:hAnsi="Arial" w:cs="Arial"/>
          <w:b/>
        </w:rPr>
      </w:r>
      <w:r>
        <w:rPr>
          <w:rFonts w:ascii="Arial" w:hAnsi="Arial" w:cs="Arial"/>
          <w:b/>
        </w:rPr>
        <w:fldChar w:fldCharType="separate"/>
      </w:r>
      <w:r w:rsidRPr="00BE0C5D">
        <w:rPr>
          <w:rFonts w:ascii="Arial" w:hAnsi="Arial" w:cs="Arial"/>
          <w:b/>
        </w:rPr>
        <w:fldChar w:fldCharType="end"/>
      </w:r>
      <w:r w:rsidR="00614136" w:rsidRPr="00BE0C5D">
        <w:rPr>
          <w:rFonts w:ascii="Arial" w:hAnsi="Arial" w:cs="Arial"/>
          <w:b/>
        </w:rPr>
        <w:t xml:space="preserve">  Yes   </w:t>
      </w:r>
      <w:r w:rsidRPr="00BE0C5D">
        <w:rPr>
          <w:rFonts w:ascii="Arial" w:hAnsi="Arial" w:cs="Arial"/>
          <w:b/>
        </w:rPr>
        <w:fldChar w:fldCharType="begin">
          <w:ffData>
            <w:name w:val="Check2"/>
            <w:enabled/>
            <w:calcOnExit w:val="0"/>
            <w:checkBox>
              <w:sizeAuto/>
              <w:default w:val="0"/>
              <w:checked w:val="0"/>
            </w:checkBox>
          </w:ffData>
        </w:fldChar>
      </w:r>
      <w:r w:rsidR="00614136" w:rsidRPr="00BE0C5D">
        <w:rPr>
          <w:rFonts w:ascii="Arial" w:hAnsi="Arial" w:cs="Arial"/>
          <w:b/>
        </w:rPr>
        <w:instrText xml:space="preserve"> FORMCHECKBOX </w:instrText>
      </w:r>
      <w:r>
        <w:rPr>
          <w:rFonts w:ascii="Arial" w:hAnsi="Arial" w:cs="Arial"/>
          <w:b/>
        </w:rPr>
      </w:r>
      <w:r>
        <w:rPr>
          <w:rFonts w:ascii="Arial" w:hAnsi="Arial" w:cs="Arial"/>
          <w:b/>
        </w:rPr>
        <w:fldChar w:fldCharType="separate"/>
      </w:r>
      <w:r w:rsidRPr="00BE0C5D">
        <w:rPr>
          <w:rFonts w:ascii="Arial" w:hAnsi="Arial" w:cs="Arial"/>
          <w:b/>
        </w:rPr>
        <w:fldChar w:fldCharType="end"/>
      </w:r>
      <w:r w:rsidR="00614136" w:rsidRPr="00BE0C5D">
        <w:rPr>
          <w:rFonts w:ascii="Arial" w:hAnsi="Arial" w:cs="Arial"/>
          <w:b/>
        </w:rPr>
        <w:t xml:space="preserve">  No</w:t>
      </w:r>
    </w:p>
    <w:p w:rsidR="00614136" w:rsidRPr="00BE0C5D" w:rsidRDefault="00614136" w:rsidP="00614136">
      <w:pPr>
        <w:autoSpaceDE w:val="0"/>
        <w:autoSpaceDN w:val="0"/>
        <w:adjustRightInd w:val="0"/>
        <w:rPr>
          <w:rFonts w:ascii="Arial" w:eastAsiaTheme="minorHAnsi" w:hAnsi="Arial" w:cs="Arial"/>
          <w:color w:val="000000"/>
        </w:rPr>
      </w:pPr>
    </w:p>
    <w:p w:rsidR="00614136" w:rsidRPr="00BE0C5D" w:rsidRDefault="00614136" w:rsidP="00614136">
      <w:pPr>
        <w:rPr>
          <w:rFonts w:ascii="Arial" w:hAnsi="Arial" w:cs="Arial"/>
        </w:rPr>
      </w:pPr>
      <w:r w:rsidRPr="00BE0C5D">
        <w:rPr>
          <w:rFonts w:ascii="Arial" w:hAnsi="Arial" w:cs="Arial"/>
          <w:b/>
          <w:bCs/>
        </w:rPr>
        <w:t xml:space="preserve">6a. List all expiring project(s) involved in the transition: </w:t>
      </w:r>
      <w:r w:rsidRPr="00BE0C5D">
        <w:rPr>
          <w:rFonts w:ascii="Arial" w:hAnsi="Arial" w:cs="Arial"/>
        </w:rPr>
        <w:t>Required if “</w:t>
      </w:r>
      <w:r w:rsidRPr="00BE0C5D">
        <w:rPr>
          <w:rFonts w:ascii="Arial" w:hAnsi="Arial" w:cs="Arial"/>
          <w:b/>
          <w:bCs/>
        </w:rPr>
        <w:t>Yes</w:t>
      </w:r>
      <w:r w:rsidRPr="00BE0C5D">
        <w:rPr>
          <w:rFonts w:ascii="Arial" w:hAnsi="Arial" w:cs="Arial"/>
        </w:rPr>
        <w:t xml:space="preserve">” is selected above </w:t>
      </w:r>
    </w:p>
    <w:p w:rsidR="00614136" w:rsidRPr="00BE0C5D" w:rsidRDefault="00614136" w:rsidP="00614136">
      <w:pPr>
        <w:rPr>
          <w:rFonts w:ascii="Arial" w:hAnsi="Arial" w:cs="Arial"/>
        </w:rPr>
      </w:pPr>
    </w:p>
    <w:tbl>
      <w:tblPr>
        <w:tblStyle w:val="TableGrid"/>
        <w:tblW w:w="0" w:type="auto"/>
        <w:tblLook w:val="04A0"/>
      </w:tblPr>
      <w:tblGrid>
        <w:gridCol w:w="2754"/>
        <w:gridCol w:w="2754"/>
        <w:gridCol w:w="2754"/>
        <w:gridCol w:w="2754"/>
      </w:tblGrid>
      <w:tr w:rsidR="00614136" w:rsidRPr="00BE0C5D" w:rsidTr="00A60723">
        <w:tc>
          <w:tcPr>
            <w:tcW w:w="2754" w:type="dxa"/>
          </w:tcPr>
          <w:p w:rsidR="00614136" w:rsidRPr="00BE0C5D" w:rsidRDefault="00614136" w:rsidP="00A60723">
            <w:pPr>
              <w:rPr>
                <w:rFonts w:ascii="Arial" w:hAnsi="Arial" w:cs="Arial"/>
              </w:rPr>
            </w:pPr>
            <w:r w:rsidRPr="00BE0C5D">
              <w:rPr>
                <w:rFonts w:ascii="Arial" w:hAnsi="Arial" w:cs="Arial"/>
              </w:rPr>
              <w:t>Grant Number</w:t>
            </w:r>
          </w:p>
        </w:tc>
        <w:tc>
          <w:tcPr>
            <w:tcW w:w="2754" w:type="dxa"/>
          </w:tcPr>
          <w:p w:rsidR="00614136" w:rsidRPr="00BE0C5D" w:rsidRDefault="00614136" w:rsidP="00A60723">
            <w:pPr>
              <w:rPr>
                <w:rFonts w:ascii="Arial" w:hAnsi="Arial" w:cs="Arial"/>
              </w:rPr>
            </w:pPr>
            <w:r w:rsidRPr="00BE0C5D">
              <w:rPr>
                <w:rFonts w:ascii="Arial" w:hAnsi="Arial" w:cs="Arial"/>
              </w:rPr>
              <w:t>Operating Start Date</w:t>
            </w:r>
          </w:p>
        </w:tc>
        <w:tc>
          <w:tcPr>
            <w:tcW w:w="2754" w:type="dxa"/>
          </w:tcPr>
          <w:p w:rsidR="00614136" w:rsidRPr="00BE0C5D" w:rsidRDefault="00614136" w:rsidP="00A60723">
            <w:pPr>
              <w:rPr>
                <w:rFonts w:ascii="Arial" w:hAnsi="Arial" w:cs="Arial"/>
              </w:rPr>
            </w:pPr>
            <w:r w:rsidRPr="00BE0C5D">
              <w:rPr>
                <w:rFonts w:ascii="Arial" w:hAnsi="Arial" w:cs="Arial"/>
              </w:rPr>
              <w:t>Expiration Date</w:t>
            </w:r>
          </w:p>
        </w:tc>
        <w:tc>
          <w:tcPr>
            <w:tcW w:w="2754" w:type="dxa"/>
          </w:tcPr>
          <w:p w:rsidR="00614136" w:rsidRPr="00BE0C5D" w:rsidRDefault="00614136" w:rsidP="00A60723">
            <w:pPr>
              <w:rPr>
                <w:rFonts w:ascii="Arial" w:hAnsi="Arial" w:cs="Arial"/>
              </w:rPr>
            </w:pPr>
            <w:r w:rsidRPr="00BE0C5D">
              <w:rPr>
                <w:rFonts w:ascii="Arial" w:hAnsi="Arial" w:cs="Arial"/>
              </w:rPr>
              <w:t>Component Type</w:t>
            </w:r>
          </w:p>
        </w:tc>
      </w:tr>
      <w:tr w:rsidR="00614136" w:rsidRPr="00BE0C5D" w:rsidTr="00A60723">
        <w:tc>
          <w:tcPr>
            <w:tcW w:w="2754" w:type="dxa"/>
          </w:tcPr>
          <w:p w:rsidR="00614136" w:rsidRPr="00BE0C5D" w:rsidRDefault="00614136" w:rsidP="00A60723">
            <w:pPr>
              <w:rPr>
                <w:rFonts w:ascii="Arial" w:hAnsi="Arial" w:cs="Arial"/>
              </w:rPr>
            </w:pPr>
          </w:p>
        </w:tc>
        <w:tc>
          <w:tcPr>
            <w:tcW w:w="2754" w:type="dxa"/>
          </w:tcPr>
          <w:p w:rsidR="00614136" w:rsidRPr="00BE0C5D" w:rsidRDefault="00614136" w:rsidP="00A60723">
            <w:pPr>
              <w:rPr>
                <w:rFonts w:ascii="Arial" w:hAnsi="Arial" w:cs="Arial"/>
              </w:rPr>
            </w:pPr>
          </w:p>
        </w:tc>
        <w:tc>
          <w:tcPr>
            <w:tcW w:w="2754" w:type="dxa"/>
          </w:tcPr>
          <w:p w:rsidR="00614136" w:rsidRPr="00BE0C5D" w:rsidRDefault="00614136" w:rsidP="00A60723">
            <w:pPr>
              <w:rPr>
                <w:rFonts w:ascii="Arial" w:hAnsi="Arial" w:cs="Arial"/>
              </w:rPr>
            </w:pPr>
          </w:p>
        </w:tc>
        <w:tc>
          <w:tcPr>
            <w:tcW w:w="2754" w:type="dxa"/>
          </w:tcPr>
          <w:p w:rsidR="00614136" w:rsidRPr="00BE0C5D" w:rsidRDefault="00614136" w:rsidP="00A60723">
            <w:pPr>
              <w:rPr>
                <w:rFonts w:ascii="Arial" w:hAnsi="Arial" w:cs="Arial"/>
              </w:rPr>
            </w:pPr>
          </w:p>
        </w:tc>
      </w:tr>
    </w:tbl>
    <w:p w:rsidR="00614136" w:rsidRPr="00BE0C5D" w:rsidRDefault="00614136" w:rsidP="00614136">
      <w:pPr>
        <w:rPr>
          <w:rFonts w:ascii="Arial" w:hAnsi="Arial" w:cs="Arial"/>
        </w:rPr>
      </w:pPr>
    </w:p>
    <w:p w:rsidR="00614136" w:rsidRDefault="00614136" w:rsidP="00614136">
      <w:pPr>
        <w:rPr>
          <w:rFonts w:ascii="Arial" w:hAnsi="Arial" w:cs="Arial"/>
          <w:b/>
          <w:bCs/>
        </w:rPr>
      </w:pPr>
      <w:r w:rsidRPr="00BE0C5D">
        <w:rPr>
          <w:rFonts w:ascii="Arial" w:hAnsi="Arial" w:cs="Arial"/>
          <w:b/>
          <w:bCs/>
        </w:rPr>
        <w:t>6b. If yes, Provide a brief description that addresses the scope of the proposed transition from the expiring component to the new component during the first year of operation; including how no more than 50 percent of each transition grant will be used for costs of eligible activities of the program component originally funded.</w:t>
      </w:r>
    </w:p>
    <w:p w:rsidR="00614136" w:rsidRDefault="00614136" w:rsidP="00614136">
      <w:pPr>
        <w:pStyle w:val="Default"/>
        <w:spacing w:after="148"/>
        <w:rPr>
          <w:b/>
          <w:sz w:val="20"/>
          <w:szCs w:val="20"/>
        </w:rPr>
      </w:pPr>
    </w:p>
    <w:p w:rsidR="00614136" w:rsidRPr="00F16489" w:rsidRDefault="00614136" w:rsidP="00614136">
      <w:pPr>
        <w:pStyle w:val="Default"/>
        <w:spacing w:after="148"/>
        <w:rPr>
          <w:sz w:val="20"/>
          <w:szCs w:val="20"/>
        </w:rPr>
      </w:pPr>
      <w:r w:rsidRPr="00F16489">
        <w:rPr>
          <w:sz w:val="20"/>
          <w:szCs w:val="20"/>
        </w:rPr>
        <w:t>a. A detailed description of how the project applicant will reduce activities in the project(s) that is/are transitioning, including the plan for ensuring existing program participants do not become homeless, while increasing activities in the new component;</w:t>
      </w:r>
    </w:p>
    <w:p w:rsidR="00614136" w:rsidRPr="00F16489" w:rsidRDefault="00614136" w:rsidP="00614136">
      <w:pPr>
        <w:pStyle w:val="Default"/>
        <w:spacing w:after="148"/>
        <w:rPr>
          <w:sz w:val="20"/>
          <w:szCs w:val="20"/>
        </w:rPr>
      </w:pPr>
      <w:r w:rsidRPr="00F16489">
        <w:rPr>
          <w:bCs/>
          <w:sz w:val="20"/>
          <w:szCs w:val="20"/>
        </w:rPr>
        <w:t xml:space="preserve">b. </w:t>
      </w:r>
      <w:r w:rsidRPr="00F16489">
        <w:rPr>
          <w:sz w:val="20"/>
          <w:szCs w:val="20"/>
        </w:rPr>
        <w:t xml:space="preserve">The amount of funds that will be used to wind down the project that is transitioning if the project is selected for conditional award as a transition grant (note: recipients may not use more than 50 percent of grant funds to pay for the costs in the project that is transitioning); </w:t>
      </w:r>
    </w:p>
    <w:p w:rsidR="00614136" w:rsidRPr="00F16489" w:rsidRDefault="00614136" w:rsidP="00614136">
      <w:pPr>
        <w:pStyle w:val="Default"/>
        <w:rPr>
          <w:sz w:val="20"/>
          <w:szCs w:val="20"/>
        </w:rPr>
      </w:pPr>
      <w:r w:rsidRPr="00F16489">
        <w:rPr>
          <w:bCs/>
          <w:sz w:val="20"/>
          <w:szCs w:val="20"/>
        </w:rPr>
        <w:t xml:space="preserve">c. </w:t>
      </w:r>
      <w:r w:rsidRPr="00F16489">
        <w:rPr>
          <w:sz w:val="20"/>
          <w:szCs w:val="20"/>
        </w:rPr>
        <w:t>The estimated timeline, within the 1-year grant period, that the project will be fully operating as the newly awarded component i.e</w:t>
      </w:r>
      <w:proofErr w:type="gramStart"/>
      <w:r w:rsidRPr="00F16489">
        <w:rPr>
          <w:sz w:val="20"/>
          <w:szCs w:val="20"/>
        </w:rPr>
        <w:t>. .</w:t>
      </w:r>
      <w:proofErr w:type="gramEnd"/>
    </w:p>
    <w:p w:rsidR="00614136" w:rsidRPr="00F16489" w:rsidRDefault="00614136" w:rsidP="00614136">
      <w:pPr>
        <w:pStyle w:val="Default"/>
        <w:rPr>
          <w:color w:val="auto"/>
          <w:sz w:val="20"/>
          <w:szCs w:val="20"/>
        </w:rPr>
      </w:pPr>
      <w:r w:rsidRPr="00F16489">
        <w:rPr>
          <w:sz w:val="20"/>
          <w:szCs w:val="20"/>
        </w:rPr>
        <w:t xml:space="preserve">For example, if the project applicant has eliminated a TH project to create a new RRH project, the project applicant must describe, at a minimum, how the project will strategically wind down </w:t>
      </w:r>
      <w:r w:rsidRPr="00F16489">
        <w:rPr>
          <w:color w:val="auto"/>
          <w:sz w:val="20"/>
          <w:szCs w:val="20"/>
        </w:rPr>
        <w:t xml:space="preserve">the transitional housing project, including identifying how current program participants will be assisted in obtaining permanent housing, and build up the RRH project over the course of the grant term so that the project will be fully operating as a RRH project at the end of the grant term. Further, the project applicant must describe how much of the grant they will expend on TH activities to wind down the TH project and by what point during the grant term the project will be operating fully as an RRH project. </w:t>
      </w:r>
    </w:p>
    <w:p w:rsidR="00614136" w:rsidRPr="00F16489" w:rsidRDefault="00614136" w:rsidP="00614136">
      <w:pPr>
        <w:rPr>
          <w:rFonts w:ascii="Arial" w:hAnsi="Arial" w:cs="Arial"/>
        </w:rPr>
      </w:pPr>
      <w:r w:rsidRPr="00F16489">
        <w:rPr>
          <w:rFonts w:ascii="Arial" w:hAnsi="Arial" w:cs="Arial"/>
          <w:bCs/>
        </w:rPr>
        <w:t>Note</w:t>
      </w:r>
      <w:r w:rsidRPr="00F16489">
        <w:rPr>
          <w:rFonts w:ascii="Arial" w:hAnsi="Arial" w:cs="Arial"/>
        </w:rPr>
        <w:t>: Other than the questions above, the new project application must be filled out only as related to the new project being requested. For example; questions and charts such as DedicatedPLUS, Housing First, Unit/Household counts, and budget charts, etc., should only be related to how the new project will be operating when it is operating fully as its new component. Only the new portion of the project will be reviewed according to the new project threshold questions. If the new project application is selected for conditional award, the recipient will have the opportunity in the Post Award process to adjust up to 50 percent of the new project’s budgets for the eligible costs of the eliminated project(s).</w:t>
      </w:r>
    </w:p>
    <w:p w:rsidR="00614136" w:rsidRDefault="00614136" w:rsidP="00614136">
      <w:pPr>
        <w:rPr>
          <w:rFonts w:ascii="Verdana" w:hAnsi="Verdana"/>
          <w:b/>
          <w:bCs/>
          <w:color w:val="000000"/>
          <w:sz w:val="18"/>
          <w:szCs w:val="18"/>
        </w:rPr>
      </w:pPr>
    </w:p>
    <w:p w:rsidR="00614136" w:rsidRDefault="00614136" w:rsidP="00614136">
      <w:pPr>
        <w:rPr>
          <w:rFonts w:ascii="Arial" w:hAnsi="Arial" w:cs="Arial"/>
          <w:b/>
        </w:rPr>
      </w:pPr>
    </w:p>
    <w:p w:rsidR="00614136" w:rsidRDefault="00614136" w:rsidP="00614136">
      <w:pPr>
        <w:autoSpaceDE w:val="0"/>
        <w:autoSpaceDN w:val="0"/>
        <w:adjustRightInd w:val="0"/>
        <w:rPr>
          <w:rFonts w:ascii="Arial" w:eastAsiaTheme="minorHAnsi" w:hAnsi="Arial" w:cs="Arial"/>
          <w:bCs/>
        </w:rPr>
      </w:pPr>
      <w:r>
        <w:rPr>
          <w:rFonts w:ascii="Arial" w:hAnsi="Arial" w:cs="Arial"/>
          <w:b/>
        </w:rPr>
        <w:lastRenderedPageBreak/>
        <w:t xml:space="preserve">7. Can you confirm that this New Project application will not replace state or local funds?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No</w:t>
      </w:r>
    </w:p>
    <w:p w:rsidR="00614136" w:rsidRDefault="00614136" w:rsidP="00614136">
      <w:pPr>
        <w:rPr>
          <w:rFonts w:ascii="Arial" w:hAnsi="Arial" w:cs="Arial"/>
          <w:b/>
        </w:rPr>
      </w:pPr>
      <w:r>
        <w:rPr>
          <w:rFonts w:ascii="Arial" w:hAnsi="Arial" w:cs="Arial"/>
          <w:b/>
        </w:rPr>
        <w:t>Note: Under the CoC Interim rule</w:t>
      </w:r>
      <w:proofErr w:type="gramStart"/>
      <w:r>
        <w:rPr>
          <w:rFonts w:ascii="Arial" w:hAnsi="Arial" w:cs="Arial"/>
          <w:b/>
        </w:rPr>
        <w:t>,  a</w:t>
      </w:r>
      <w:proofErr w:type="gramEnd"/>
      <w:r>
        <w:rPr>
          <w:rFonts w:ascii="Arial" w:hAnsi="Arial" w:cs="Arial"/>
          <w:b/>
        </w:rPr>
        <w:t xml:space="preserve"> new project cannot replace state or local funds.</w:t>
      </w:r>
    </w:p>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Part 3B – PROJECT DESCRIPTION</w:t>
      </w:r>
    </w:p>
    <w:p w:rsidR="00614136" w:rsidRPr="00A50C4B" w:rsidRDefault="00614136" w:rsidP="00614136">
      <w:pPr>
        <w:rPr>
          <w:rFonts w:ascii="Arial" w:hAnsi="Arial" w:cs="Arial"/>
          <w:b/>
        </w:rPr>
      </w:pPr>
    </w:p>
    <w:p w:rsidR="00614136" w:rsidRPr="00F16489" w:rsidRDefault="00614136" w:rsidP="00614136">
      <w:pPr>
        <w:autoSpaceDE w:val="0"/>
        <w:autoSpaceDN w:val="0"/>
        <w:adjustRightInd w:val="0"/>
        <w:rPr>
          <w:rFonts w:ascii="Arial" w:hAnsi="Arial" w:cs="Arial"/>
          <w:b/>
          <w:color w:val="000000"/>
        </w:rPr>
      </w:pPr>
      <w:r w:rsidRPr="00F16489">
        <w:rPr>
          <w:rFonts w:ascii="Arial" w:hAnsi="Arial" w:cs="Arial"/>
          <w:b/>
          <w:color w:val="000000"/>
        </w:rPr>
        <w:t>1.  Provide a description that addresses the entire scope of the project (Max 3000 characters). Provide a detailed description of the scope of the project including the target population(s) to be served, project plan for addressing the identified housing and supportive service needs, anticipated project outcome(s), coordination with other organizations (e.g., federal, state, nonprofit), and the reason CoC Program funding is required. Additionally, if the project will implement any service participation requirements or requirements that go beyond what is typically included in a lease agreement, describe what those requirements are and how they will be implemented. The information project applicants provide in this narrative must not conflict with information provided in other parts of the project application.</w:t>
      </w:r>
    </w:p>
    <w:p w:rsidR="00614136" w:rsidRDefault="00614136" w:rsidP="00614136">
      <w:pPr>
        <w:autoSpaceDE w:val="0"/>
        <w:autoSpaceDN w:val="0"/>
        <w:adjustRightInd w:val="0"/>
        <w:rPr>
          <w:rFonts w:ascii="Arial" w:eastAsiaTheme="minorHAnsi" w:hAnsi="Arial" w:cs="Arial"/>
        </w:rPr>
      </w:pPr>
    </w:p>
    <w:p w:rsidR="00614136" w:rsidRDefault="0092361D" w:rsidP="00614136">
      <w:pPr>
        <w:tabs>
          <w:tab w:val="left" w:pos="3315"/>
        </w:tabs>
        <w:rPr>
          <w:rFonts w:ascii="Arial" w:hAnsi="Arial" w:cs="Arial"/>
          <w:b/>
        </w:rPr>
      </w:pPr>
      <w:r>
        <w:rPr>
          <w:rFonts w:ascii="Arial" w:hAnsi="Arial" w:cs="Arial"/>
          <w:b/>
        </w:rPr>
        <w:fldChar w:fldCharType="begin">
          <w:ffData>
            <w:name w:val="Text14"/>
            <w:enabled/>
            <w:calcOnExit w:val="0"/>
            <w:textInput/>
          </w:ffData>
        </w:fldChar>
      </w:r>
      <w:bookmarkStart w:id="1" w:name="Text14"/>
      <w:r w:rsidR="00614136">
        <w:rPr>
          <w:rFonts w:ascii="Arial" w:hAnsi="Arial" w:cs="Arial"/>
          <w:b/>
        </w:rPr>
        <w:instrText xml:space="preserve"> FORMTEXT </w:instrText>
      </w:r>
      <w:r>
        <w:rPr>
          <w:rFonts w:ascii="Arial" w:hAnsi="Arial" w:cs="Arial"/>
          <w:b/>
        </w:rPr>
      </w:r>
      <w:r>
        <w:rPr>
          <w:rFonts w:ascii="Arial" w:hAnsi="Arial" w:cs="Arial"/>
          <w:b/>
        </w:rPr>
        <w:fldChar w:fldCharType="separate"/>
      </w:r>
      <w:r w:rsidR="00614136">
        <w:rPr>
          <w:rFonts w:ascii="Arial" w:hAnsi="Arial" w:cs="Arial"/>
          <w:b/>
          <w:noProof/>
        </w:rPr>
        <w:t> </w:t>
      </w:r>
      <w:r w:rsidR="00614136">
        <w:rPr>
          <w:rFonts w:ascii="Arial" w:hAnsi="Arial" w:cs="Arial"/>
          <w:b/>
          <w:noProof/>
        </w:rPr>
        <w:t> </w:t>
      </w:r>
      <w:r w:rsidR="00614136">
        <w:rPr>
          <w:rFonts w:ascii="Arial" w:hAnsi="Arial" w:cs="Arial"/>
          <w:b/>
          <w:noProof/>
        </w:rPr>
        <w:t> </w:t>
      </w:r>
      <w:r w:rsidR="00614136">
        <w:rPr>
          <w:rFonts w:ascii="Arial" w:hAnsi="Arial" w:cs="Arial"/>
          <w:b/>
          <w:noProof/>
        </w:rPr>
        <w:t> </w:t>
      </w:r>
      <w:r w:rsidR="00614136">
        <w:rPr>
          <w:rFonts w:ascii="Arial" w:hAnsi="Arial" w:cs="Arial"/>
          <w:b/>
          <w:noProof/>
        </w:rPr>
        <w:t> </w:t>
      </w:r>
      <w:r>
        <w:rPr>
          <w:rFonts w:ascii="Arial" w:hAnsi="Arial" w:cs="Arial"/>
          <w:b/>
        </w:rPr>
        <w:fldChar w:fldCharType="end"/>
      </w:r>
      <w:bookmarkEnd w:id="1"/>
    </w:p>
    <w:p w:rsidR="00614136" w:rsidRDefault="00614136" w:rsidP="00614136">
      <w:pPr>
        <w:tabs>
          <w:tab w:val="left" w:pos="3315"/>
        </w:tabs>
        <w:rPr>
          <w:rFonts w:ascii="Arial" w:hAnsi="Arial" w:cs="Arial"/>
          <w:b/>
        </w:rPr>
      </w:pPr>
      <w:r>
        <w:rPr>
          <w:rFonts w:ascii="Arial" w:hAnsi="Arial" w:cs="Arial"/>
          <w:b/>
        </w:rPr>
        <w:tab/>
      </w:r>
    </w:p>
    <w:p w:rsidR="00614136" w:rsidRPr="00F16489" w:rsidRDefault="00614136" w:rsidP="00614136">
      <w:pPr>
        <w:autoSpaceDE w:val="0"/>
        <w:autoSpaceDN w:val="0"/>
        <w:adjustRightInd w:val="0"/>
        <w:rPr>
          <w:rFonts w:ascii="Arial" w:eastAsiaTheme="minorHAnsi" w:hAnsi="Arial" w:cs="Arial"/>
          <w:b/>
          <w:bCs/>
        </w:rPr>
      </w:pPr>
      <w:proofErr w:type="gramStart"/>
      <w:r w:rsidRPr="00F16489">
        <w:rPr>
          <w:rFonts w:ascii="Arial" w:eastAsiaTheme="minorHAnsi" w:hAnsi="Arial" w:cs="Arial"/>
          <w:b/>
          <w:bCs/>
        </w:rPr>
        <w:t>2. Describe the estimated schedule for the proposed activities, the management plan, and the method for assuring effective and timely completion of all work for each project location or structure.</w:t>
      </w:r>
      <w:proofErr w:type="gramEnd"/>
      <w:r w:rsidRPr="00F16489">
        <w:rPr>
          <w:rFonts w:ascii="Arial" w:eastAsiaTheme="minorHAnsi" w:hAnsi="Arial" w:cs="Arial"/>
          <w:b/>
          <w:bCs/>
        </w:rPr>
        <w:t xml:space="preserve"> If only one structure just use Column A. Use NA if not applicable. </w:t>
      </w:r>
    </w:p>
    <w:p w:rsidR="00614136" w:rsidRDefault="00614136" w:rsidP="00614136">
      <w:pPr>
        <w:autoSpaceDE w:val="0"/>
        <w:autoSpaceDN w:val="0"/>
        <w:adjustRightInd w:val="0"/>
        <w:rPr>
          <w:rFonts w:ascii="Arial" w:eastAsiaTheme="minorHAnsi" w:hAnsi="Arial" w:cs="Arial"/>
          <w:bCs/>
        </w:rPr>
      </w:pPr>
      <w:r w:rsidRPr="00B64F9D">
        <w:rPr>
          <w:rFonts w:ascii="Arial" w:eastAsiaTheme="minorHAnsi" w:hAnsi="Arial" w:cs="Arial"/>
          <w:bCs/>
        </w:rPr>
        <w:t xml:space="preserve"> </w:t>
      </w:r>
    </w:p>
    <w:tbl>
      <w:tblPr>
        <w:tblStyle w:val="TableGrid"/>
        <w:tblW w:w="0" w:type="auto"/>
        <w:tblLook w:val="04A0"/>
      </w:tblPr>
      <w:tblGrid>
        <w:gridCol w:w="2203"/>
        <w:gridCol w:w="2203"/>
        <w:gridCol w:w="2203"/>
        <w:gridCol w:w="2203"/>
        <w:gridCol w:w="2204"/>
      </w:tblGrid>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Project Milestones</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Days from Execution of Grant Agreement</w:t>
            </w:r>
          </w:p>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A</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B</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C</w:t>
            </w:r>
          </w:p>
        </w:tc>
        <w:tc>
          <w:tcPr>
            <w:tcW w:w="220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D</w:t>
            </w:r>
          </w:p>
        </w:tc>
      </w:tr>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New project staff hired or other project expenses begin</w:t>
            </w: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4"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Participant enrollment in project begins</w:t>
            </w: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4"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Participants begin to occupy leased units and services begin</w:t>
            </w: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4"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Leased units near 100%capacity</w:t>
            </w: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3" w:type="dxa"/>
          </w:tcPr>
          <w:p w:rsidR="00614136" w:rsidRDefault="00614136" w:rsidP="00A60723">
            <w:pPr>
              <w:autoSpaceDE w:val="0"/>
              <w:autoSpaceDN w:val="0"/>
              <w:adjustRightInd w:val="0"/>
              <w:rPr>
                <w:rFonts w:ascii="Arial" w:eastAsiaTheme="minorHAnsi" w:hAnsi="Arial" w:cs="Arial"/>
                <w:bCs/>
              </w:rPr>
            </w:pPr>
          </w:p>
        </w:tc>
        <w:tc>
          <w:tcPr>
            <w:tcW w:w="2204"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Closing on land</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r>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Rehab started</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r>
      <w:tr w:rsidR="00614136" w:rsidTr="00A60723">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Rehab completed</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3"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c>
          <w:tcPr>
            <w:tcW w:w="220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w:t>
            </w:r>
          </w:p>
        </w:tc>
      </w:tr>
    </w:tbl>
    <w:p w:rsidR="00614136" w:rsidRDefault="00614136" w:rsidP="00614136">
      <w:pPr>
        <w:autoSpaceDE w:val="0"/>
        <w:autoSpaceDN w:val="0"/>
        <w:adjustRightInd w:val="0"/>
        <w:rPr>
          <w:rFonts w:ascii="Arial" w:eastAsiaTheme="minorHAnsi" w:hAnsi="Arial" w:cs="Arial"/>
          <w:bCs/>
        </w:rPr>
      </w:pPr>
    </w:p>
    <w:p w:rsidR="00614136" w:rsidRDefault="00614136" w:rsidP="00614136">
      <w:pPr>
        <w:autoSpaceDE w:val="0"/>
        <w:autoSpaceDN w:val="0"/>
        <w:adjustRightInd w:val="0"/>
        <w:rPr>
          <w:rFonts w:ascii="Arial" w:eastAsiaTheme="minorHAnsi" w:hAnsi="Arial" w:cs="Arial"/>
          <w:bCs/>
        </w:rPr>
      </w:pPr>
      <w:r>
        <w:rPr>
          <w:rFonts w:ascii="Arial" w:eastAsiaTheme="minorHAnsi" w:hAnsi="Arial" w:cs="Arial"/>
          <w:bCs/>
        </w:rPr>
        <w:t xml:space="preserve">3. Will your project participate in a CoC Coordinated Entry System?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w:t>
      </w:r>
      <w:proofErr w:type="gramStart"/>
      <w:r w:rsidRPr="002E5582">
        <w:rPr>
          <w:rFonts w:ascii="Arial" w:hAnsi="Arial"/>
          <w:b/>
        </w:rPr>
        <w:t>No</w:t>
      </w:r>
      <w:r>
        <w:rPr>
          <w:rFonts w:ascii="Arial" w:hAnsi="Arial"/>
          <w:b/>
        </w:rPr>
        <w:t xml:space="preserve">  If</w:t>
      </w:r>
      <w:proofErr w:type="gramEnd"/>
      <w:r>
        <w:rPr>
          <w:rFonts w:ascii="Arial" w:hAnsi="Arial"/>
          <w:b/>
        </w:rPr>
        <w:t xml:space="preserve"> no, explain.</w:t>
      </w:r>
    </w:p>
    <w:p w:rsidR="00614136" w:rsidRDefault="00614136" w:rsidP="00614136">
      <w:pPr>
        <w:autoSpaceDE w:val="0"/>
        <w:autoSpaceDN w:val="0"/>
        <w:adjustRightInd w:val="0"/>
        <w:rPr>
          <w:rFonts w:ascii="Arial" w:eastAsiaTheme="minorHAnsi" w:hAnsi="Arial" w:cs="Arial"/>
          <w:bCs/>
        </w:rPr>
      </w:pPr>
    </w:p>
    <w:p w:rsidR="00614136" w:rsidRDefault="00614136" w:rsidP="00614136">
      <w:pPr>
        <w:autoSpaceDE w:val="0"/>
        <w:autoSpaceDN w:val="0"/>
        <w:adjustRightInd w:val="0"/>
        <w:rPr>
          <w:rFonts w:ascii="Arial" w:eastAsiaTheme="minorHAnsi" w:hAnsi="Arial" w:cs="Arial"/>
          <w:bCs/>
        </w:rPr>
      </w:pPr>
      <w:r>
        <w:rPr>
          <w:rFonts w:ascii="Arial" w:eastAsiaTheme="minorHAnsi" w:hAnsi="Arial" w:cs="Arial"/>
          <w:bCs/>
        </w:rPr>
        <w:t>4. Identify the specific population focus: Check all that apply</w:t>
      </w:r>
    </w:p>
    <w:p w:rsidR="00614136" w:rsidRDefault="00614136" w:rsidP="00614136">
      <w:pPr>
        <w:autoSpaceDE w:val="0"/>
        <w:autoSpaceDN w:val="0"/>
        <w:adjustRightInd w:val="0"/>
        <w:rPr>
          <w:rFonts w:ascii="Arial" w:eastAsiaTheme="minorHAnsi" w:hAnsi="Arial" w:cs="Arial"/>
          <w:bCs/>
        </w:rPr>
      </w:pPr>
    </w:p>
    <w:tbl>
      <w:tblPr>
        <w:tblStyle w:val="TableGrid"/>
        <w:tblW w:w="0" w:type="auto"/>
        <w:tblLook w:val="04A0"/>
      </w:tblPr>
      <w:tblGrid>
        <w:gridCol w:w="2754"/>
        <w:gridCol w:w="324"/>
        <w:gridCol w:w="2790"/>
        <w:gridCol w:w="540"/>
        <w:gridCol w:w="3510"/>
        <w:gridCol w:w="630"/>
      </w:tblGrid>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Chronically homeless</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Families</w:t>
            </w: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Mentally Ill</w:t>
            </w:r>
          </w:p>
        </w:tc>
        <w:tc>
          <w:tcPr>
            <w:tcW w:w="630"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Veterans</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Domestic violence</w:t>
            </w: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HIV/AIDS</w:t>
            </w:r>
          </w:p>
        </w:tc>
        <w:tc>
          <w:tcPr>
            <w:tcW w:w="630"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Youth under 25</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Substance Abuse</w:t>
            </w: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Other</w:t>
            </w:r>
          </w:p>
        </w:tc>
        <w:tc>
          <w:tcPr>
            <w:tcW w:w="630"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N/A – serves all populations</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p>
        </w:tc>
        <w:tc>
          <w:tcPr>
            <w:tcW w:w="630" w:type="dxa"/>
          </w:tcPr>
          <w:p w:rsidR="00614136" w:rsidRDefault="00614136" w:rsidP="00A60723">
            <w:pPr>
              <w:autoSpaceDE w:val="0"/>
              <w:autoSpaceDN w:val="0"/>
              <w:adjustRightInd w:val="0"/>
              <w:rPr>
                <w:rFonts w:ascii="Arial" w:eastAsiaTheme="minorHAnsi" w:hAnsi="Arial" w:cs="Arial"/>
                <w:bCs/>
              </w:rPr>
            </w:pPr>
          </w:p>
        </w:tc>
      </w:tr>
    </w:tbl>
    <w:p w:rsidR="00614136" w:rsidRDefault="00614136" w:rsidP="00614136">
      <w:pPr>
        <w:tabs>
          <w:tab w:val="left" w:pos="3315"/>
        </w:tabs>
        <w:rPr>
          <w:rFonts w:ascii="Arial" w:hAnsi="Arial" w:cs="Arial"/>
          <w:b/>
        </w:rPr>
      </w:pPr>
    </w:p>
    <w:p w:rsidR="00614136" w:rsidRDefault="00614136" w:rsidP="00614136">
      <w:pPr>
        <w:autoSpaceDE w:val="0"/>
        <w:autoSpaceDN w:val="0"/>
        <w:adjustRightInd w:val="0"/>
        <w:rPr>
          <w:rFonts w:ascii="Arial" w:eastAsiaTheme="minorHAnsi" w:hAnsi="Arial" w:cs="Arial"/>
          <w:bCs/>
        </w:rPr>
      </w:pPr>
    </w:p>
    <w:p w:rsidR="00614136" w:rsidRPr="00F04F77" w:rsidRDefault="00614136" w:rsidP="00614136">
      <w:pPr>
        <w:autoSpaceDE w:val="0"/>
        <w:autoSpaceDN w:val="0"/>
        <w:adjustRightInd w:val="0"/>
        <w:rPr>
          <w:rFonts w:ascii="Arial" w:eastAsiaTheme="minorHAnsi" w:hAnsi="Arial" w:cs="Arial"/>
          <w:b/>
          <w:bCs/>
        </w:rPr>
      </w:pPr>
      <w:r w:rsidRPr="00F04F77">
        <w:rPr>
          <w:rFonts w:ascii="Arial" w:eastAsiaTheme="minorHAnsi" w:hAnsi="Arial" w:cs="Arial"/>
          <w:b/>
          <w:bCs/>
        </w:rPr>
        <w:t>5. Housing First</w:t>
      </w:r>
    </w:p>
    <w:p w:rsidR="00614136" w:rsidRDefault="00614136" w:rsidP="00614136">
      <w:pPr>
        <w:autoSpaceDE w:val="0"/>
        <w:autoSpaceDN w:val="0"/>
        <w:adjustRightInd w:val="0"/>
        <w:rPr>
          <w:rFonts w:ascii="Arial" w:eastAsiaTheme="minorHAnsi" w:hAnsi="Arial" w:cs="Arial"/>
          <w:bCs/>
        </w:rPr>
      </w:pPr>
      <w:r>
        <w:rPr>
          <w:rFonts w:ascii="Arial" w:eastAsiaTheme="minorHAnsi" w:hAnsi="Arial" w:cs="Arial"/>
          <w:bCs/>
        </w:rPr>
        <w:t xml:space="preserve">a. </w:t>
      </w:r>
      <w:proofErr w:type="gramStart"/>
      <w:r>
        <w:rPr>
          <w:rFonts w:ascii="Arial" w:eastAsiaTheme="minorHAnsi" w:hAnsi="Arial" w:cs="Arial"/>
          <w:bCs/>
        </w:rPr>
        <w:t>Will  the</w:t>
      </w:r>
      <w:proofErr w:type="gramEnd"/>
      <w:r>
        <w:rPr>
          <w:rFonts w:ascii="Arial" w:eastAsiaTheme="minorHAnsi" w:hAnsi="Arial" w:cs="Arial"/>
          <w:bCs/>
        </w:rPr>
        <w:t xml:space="preserve"> project quickly move participants into permanent housing?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No</w:t>
      </w:r>
    </w:p>
    <w:p w:rsidR="00614136" w:rsidRDefault="00614136" w:rsidP="00614136">
      <w:pPr>
        <w:autoSpaceDE w:val="0"/>
        <w:autoSpaceDN w:val="0"/>
        <w:adjustRightInd w:val="0"/>
        <w:rPr>
          <w:rFonts w:ascii="Arial" w:eastAsiaTheme="minorHAnsi" w:hAnsi="Arial" w:cs="Arial"/>
          <w:bCs/>
        </w:rPr>
      </w:pPr>
      <w:r>
        <w:rPr>
          <w:rFonts w:ascii="Arial" w:eastAsiaTheme="minorHAnsi" w:hAnsi="Arial" w:cs="Arial"/>
          <w:bCs/>
        </w:rPr>
        <w:t>b. Will the project remove the following barriers to accessing housing?  Check all that apply.</w:t>
      </w:r>
    </w:p>
    <w:p w:rsidR="00614136" w:rsidRDefault="00614136" w:rsidP="00614136">
      <w:pPr>
        <w:autoSpaceDE w:val="0"/>
        <w:autoSpaceDN w:val="0"/>
        <w:adjustRightInd w:val="0"/>
        <w:rPr>
          <w:rFonts w:ascii="Arial" w:eastAsiaTheme="minorHAnsi" w:hAnsi="Arial" w:cs="Arial"/>
          <w:bCs/>
        </w:rPr>
      </w:pPr>
    </w:p>
    <w:tbl>
      <w:tblPr>
        <w:tblStyle w:val="TableGrid"/>
        <w:tblW w:w="0" w:type="auto"/>
        <w:tblLook w:val="04A0"/>
      </w:tblPr>
      <w:tblGrid>
        <w:gridCol w:w="2754"/>
        <w:gridCol w:w="324"/>
        <w:gridCol w:w="2790"/>
        <w:gridCol w:w="540"/>
        <w:gridCol w:w="3510"/>
        <w:gridCol w:w="630"/>
      </w:tblGrid>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Having too little or no income</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Having a criminal record with exceptions for state mandated restrictions</w:t>
            </w: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None of the above</w:t>
            </w:r>
          </w:p>
        </w:tc>
        <w:tc>
          <w:tcPr>
            <w:tcW w:w="630"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Active or history of substance abuse</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History of domestic violence</w:t>
            </w: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p>
        </w:tc>
        <w:tc>
          <w:tcPr>
            <w:tcW w:w="630"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p>
        </w:tc>
        <w:tc>
          <w:tcPr>
            <w:tcW w:w="630" w:type="dxa"/>
          </w:tcPr>
          <w:p w:rsidR="00614136" w:rsidRDefault="00614136" w:rsidP="00A60723">
            <w:pPr>
              <w:autoSpaceDE w:val="0"/>
              <w:autoSpaceDN w:val="0"/>
              <w:adjustRightInd w:val="0"/>
              <w:rPr>
                <w:rFonts w:ascii="Arial" w:eastAsiaTheme="minorHAnsi" w:hAnsi="Arial" w:cs="Arial"/>
                <w:bCs/>
              </w:rPr>
            </w:pPr>
          </w:p>
        </w:tc>
      </w:tr>
    </w:tbl>
    <w:p w:rsidR="00614136" w:rsidRDefault="00614136" w:rsidP="00614136">
      <w:pPr>
        <w:autoSpaceDE w:val="0"/>
        <w:autoSpaceDN w:val="0"/>
        <w:adjustRightInd w:val="0"/>
        <w:rPr>
          <w:rFonts w:ascii="Arial" w:eastAsiaTheme="minorHAnsi" w:hAnsi="Arial" w:cs="Arial"/>
          <w:bCs/>
        </w:rPr>
      </w:pPr>
    </w:p>
    <w:p w:rsidR="00614136" w:rsidRDefault="00614136" w:rsidP="00614136">
      <w:pPr>
        <w:autoSpaceDE w:val="0"/>
        <w:autoSpaceDN w:val="0"/>
        <w:adjustRightInd w:val="0"/>
        <w:rPr>
          <w:rFonts w:ascii="Arial" w:eastAsiaTheme="minorHAnsi" w:hAnsi="Arial" w:cs="Arial"/>
          <w:bCs/>
        </w:rPr>
      </w:pPr>
    </w:p>
    <w:p w:rsidR="00614136" w:rsidRDefault="00614136" w:rsidP="00614136">
      <w:pPr>
        <w:autoSpaceDE w:val="0"/>
        <w:autoSpaceDN w:val="0"/>
        <w:adjustRightInd w:val="0"/>
        <w:rPr>
          <w:rFonts w:ascii="Arial" w:eastAsiaTheme="minorHAnsi" w:hAnsi="Arial" w:cs="Arial"/>
          <w:bCs/>
        </w:rPr>
      </w:pPr>
    </w:p>
    <w:p w:rsidR="00614136" w:rsidRDefault="00614136" w:rsidP="00614136">
      <w:pPr>
        <w:autoSpaceDE w:val="0"/>
        <w:autoSpaceDN w:val="0"/>
        <w:adjustRightInd w:val="0"/>
        <w:rPr>
          <w:rFonts w:ascii="Arial" w:eastAsiaTheme="minorHAnsi" w:hAnsi="Arial" w:cs="Arial"/>
          <w:bCs/>
        </w:rPr>
      </w:pPr>
      <w:r>
        <w:rPr>
          <w:rFonts w:ascii="Arial" w:eastAsiaTheme="minorHAnsi" w:hAnsi="Arial" w:cs="Arial"/>
          <w:bCs/>
        </w:rPr>
        <w:t>c. Will the project remove the following as reasons for program termination? Check all that apply.</w:t>
      </w:r>
    </w:p>
    <w:tbl>
      <w:tblPr>
        <w:tblStyle w:val="TableGrid"/>
        <w:tblW w:w="0" w:type="auto"/>
        <w:tblLook w:val="04A0"/>
      </w:tblPr>
      <w:tblGrid>
        <w:gridCol w:w="2754"/>
        <w:gridCol w:w="324"/>
        <w:gridCol w:w="2790"/>
        <w:gridCol w:w="540"/>
        <w:gridCol w:w="3510"/>
        <w:gridCol w:w="630"/>
      </w:tblGrid>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Failure to participate in supportive services</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Being a victim of domestic violence</w:t>
            </w: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Any other activity not covered in a lease agreement typically found in your geographic area.</w:t>
            </w:r>
          </w:p>
          <w:p w:rsidR="00614136" w:rsidRDefault="00614136" w:rsidP="00A60723">
            <w:pPr>
              <w:autoSpaceDE w:val="0"/>
              <w:autoSpaceDN w:val="0"/>
              <w:adjustRightInd w:val="0"/>
              <w:rPr>
                <w:rFonts w:ascii="Arial" w:eastAsiaTheme="minorHAnsi" w:hAnsi="Arial" w:cs="Arial"/>
                <w:bCs/>
              </w:rPr>
            </w:pPr>
          </w:p>
        </w:tc>
        <w:tc>
          <w:tcPr>
            <w:tcW w:w="630"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Failure to make progress on a service plan</w:t>
            </w: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Loss of income or failure to improve income</w:t>
            </w: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None of the above</w:t>
            </w:r>
          </w:p>
        </w:tc>
        <w:tc>
          <w:tcPr>
            <w:tcW w:w="630" w:type="dxa"/>
          </w:tcPr>
          <w:p w:rsidR="00614136" w:rsidRDefault="00614136" w:rsidP="00A60723">
            <w:pPr>
              <w:autoSpaceDE w:val="0"/>
              <w:autoSpaceDN w:val="0"/>
              <w:adjustRightInd w:val="0"/>
              <w:rPr>
                <w:rFonts w:ascii="Arial" w:eastAsiaTheme="minorHAnsi" w:hAnsi="Arial" w:cs="Arial"/>
                <w:bCs/>
              </w:rPr>
            </w:pPr>
          </w:p>
        </w:tc>
      </w:tr>
      <w:tr w:rsidR="00614136" w:rsidTr="00A60723">
        <w:tc>
          <w:tcPr>
            <w:tcW w:w="2754" w:type="dxa"/>
          </w:tcPr>
          <w:p w:rsidR="00614136" w:rsidRDefault="00614136" w:rsidP="00A60723">
            <w:pPr>
              <w:autoSpaceDE w:val="0"/>
              <w:autoSpaceDN w:val="0"/>
              <w:adjustRightInd w:val="0"/>
              <w:rPr>
                <w:rFonts w:ascii="Arial" w:eastAsiaTheme="minorHAnsi" w:hAnsi="Arial" w:cs="Arial"/>
                <w:bCs/>
              </w:rPr>
            </w:pPr>
          </w:p>
        </w:tc>
        <w:tc>
          <w:tcPr>
            <w:tcW w:w="324" w:type="dxa"/>
          </w:tcPr>
          <w:p w:rsidR="00614136" w:rsidRDefault="00614136" w:rsidP="00A60723">
            <w:pPr>
              <w:autoSpaceDE w:val="0"/>
              <w:autoSpaceDN w:val="0"/>
              <w:adjustRightInd w:val="0"/>
              <w:rPr>
                <w:rFonts w:ascii="Arial" w:eastAsiaTheme="minorHAnsi" w:hAnsi="Arial" w:cs="Arial"/>
                <w:bCs/>
              </w:rPr>
            </w:pPr>
          </w:p>
        </w:tc>
        <w:tc>
          <w:tcPr>
            <w:tcW w:w="2790" w:type="dxa"/>
          </w:tcPr>
          <w:p w:rsidR="00614136" w:rsidRDefault="00614136" w:rsidP="00A60723">
            <w:pPr>
              <w:autoSpaceDE w:val="0"/>
              <w:autoSpaceDN w:val="0"/>
              <w:adjustRightInd w:val="0"/>
              <w:rPr>
                <w:rFonts w:ascii="Arial" w:eastAsiaTheme="minorHAnsi" w:hAnsi="Arial" w:cs="Arial"/>
                <w:bCs/>
              </w:rPr>
            </w:pPr>
          </w:p>
        </w:tc>
        <w:tc>
          <w:tcPr>
            <w:tcW w:w="540" w:type="dxa"/>
          </w:tcPr>
          <w:p w:rsidR="00614136" w:rsidRDefault="00614136" w:rsidP="00A60723">
            <w:pPr>
              <w:autoSpaceDE w:val="0"/>
              <w:autoSpaceDN w:val="0"/>
              <w:adjustRightInd w:val="0"/>
              <w:rPr>
                <w:rFonts w:ascii="Arial" w:eastAsiaTheme="minorHAnsi" w:hAnsi="Arial" w:cs="Arial"/>
                <w:bCs/>
              </w:rPr>
            </w:pPr>
          </w:p>
        </w:tc>
        <w:tc>
          <w:tcPr>
            <w:tcW w:w="3510" w:type="dxa"/>
          </w:tcPr>
          <w:p w:rsidR="00614136" w:rsidRDefault="00614136" w:rsidP="00A60723">
            <w:pPr>
              <w:autoSpaceDE w:val="0"/>
              <w:autoSpaceDN w:val="0"/>
              <w:adjustRightInd w:val="0"/>
              <w:rPr>
                <w:rFonts w:ascii="Arial" w:eastAsiaTheme="minorHAnsi" w:hAnsi="Arial" w:cs="Arial"/>
                <w:bCs/>
              </w:rPr>
            </w:pPr>
          </w:p>
        </w:tc>
        <w:tc>
          <w:tcPr>
            <w:tcW w:w="630" w:type="dxa"/>
          </w:tcPr>
          <w:p w:rsidR="00614136" w:rsidRDefault="00614136" w:rsidP="00A60723">
            <w:pPr>
              <w:autoSpaceDE w:val="0"/>
              <w:autoSpaceDN w:val="0"/>
              <w:adjustRightInd w:val="0"/>
              <w:rPr>
                <w:rFonts w:ascii="Arial" w:eastAsiaTheme="minorHAnsi" w:hAnsi="Arial" w:cs="Arial"/>
                <w:bCs/>
              </w:rPr>
            </w:pPr>
          </w:p>
        </w:tc>
      </w:tr>
    </w:tbl>
    <w:p w:rsidR="00614136" w:rsidRDefault="00614136" w:rsidP="00614136">
      <w:pPr>
        <w:autoSpaceDE w:val="0"/>
        <w:autoSpaceDN w:val="0"/>
        <w:adjustRightInd w:val="0"/>
        <w:rPr>
          <w:rFonts w:ascii="Arial" w:eastAsiaTheme="minorHAnsi" w:hAnsi="Arial" w:cs="Arial"/>
          <w:bCs/>
        </w:rPr>
      </w:pPr>
    </w:p>
    <w:p w:rsidR="00614136" w:rsidRDefault="00E9238A" w:rsidP="00614136">
      <w:pPr>
        <w:autoSpaceDE w:val="0"/>
        <w:autoSpaceDN w:val="0"/>
        <w:adjustRightInd w:val="0"/>
        <w:rPr>
          <w:rFonts w:ascii="Arial" w:eastAsiaTheme="minorHAnsi" w:hAnsi="Arial" w:cs="Arial"/>
          <w:bCs/>
        </w:rPr>
      </w:pPr>
      <w:r>
        <w:rPr>
          <w:rFonts w:ascii="Arial" w:eastAsiaTheme="minorHAnsi" w:hAnsi="Arial" w:cs="Arial"/>
          <w:bCs/>
        </w:rPr>
        <w:t>D</w:t>
      </w:r>
      <w:r w:rsidR="00614136">
        <w:rPr>
          <w:rFonts w:ascii="Arial" w:eastAsiaTheme="minorHAnsi" w:hAnsi="Arial" w:cs="Arial"/>
          <w:bCs/>
        </w:rPr>
        <w:t xml:space="preserve">oes your project follow a Housing First model?  </w:t>
      </w:r>
      <w:r w:rsidR="0092361D"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00614136"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00614136" w:rsidRPr="002E5582">
        <w:rPr>
          <w:rFonts w:ascii="Arial" w:hAnsi="Arial"/>
          <w:b/>
        </w:rPr>
        <w:t xml:space="preserve">  No</w:t>
      </w:r>
    </w:p>
    <w:p w:rsidR="00614136" w:rsidRDefault="00614136" w:rsidP="00614136">
      <w:pPr>
        <w:autoSpaceDE w:val="0"/>
        <w:autoSpaceDN w:val="0"/>
        <w:adjustRightInd w:val="0"/>
        <w:rPr>
          <w:rFonts w:ascii="Arial" w:eastAsiaTheme="minorHAnsi" w:hAnsi="Arial" w:cs="Arial"/>
          <w:bCs/>
        </w:rPr>
      </w:pPr>
    </w:p>
    <w:p w:rsidR="00614136" w:rsidRDefault="00614136" w:rsidP="00614136">
      <w:pPr>
        <w:autoSpaceDE w:val="0"/>
        <w:autoSpaceDN w:val="0"/>
        <w:adjustRightInd w:val="0"/>
        <w:rPr>
          <w:rFonts w:ascii="Arial" w:eastAsiaTheme="minorHAnsi" w:hAnsi="Arial" w:cs="Arial"/>
          <w:bCs/>
        </w:rPr>
      </w:pPr>
      <w:r>
        <w:rPr>
          <w:rFonts w:ascii="Arial" w:eastAsiaTheme="minorHAnsi" w:hAnsi="Arial" w:cs="Arial"/>
          <w:bCs/>
        </w:rPr>
        <w:t xml:space="preserve">6. </w:t>
      </w:r>
      <w:r w:rsidRPr="00B64F9D">
        <w:rPr>
          <w:rFonts w:ascii="Arial" w:eastAsiaTheme="minorHAnsi" w:hAnsi="Arial" w:cs="Arial"/>
          <w:bCs/>
        </w:rPr>
        <w:t xml:space="preserve">If applicable, describe the proposed development activities and the responsibilities that the applicant and potential </w:t>
      </w:r>
      <w:proofErr w:type="gramStart"/>
      <w:r w:rsidRPr="00B64F9D">
        <w:rPr>
          <w:rFonts w:ascii="Arial" w:eastAsiaTheme="minorHAnsi" w:hAnsi="Arial" w:cs="Arial"/>
          <w:bCs/>
        </w:rPr>
        <w:t>subrecipients  (</w:t>
      </w:r>
      <w:proofErr w:type="gramEnd"/>
      <w:r w:rsidRPr="00B64F9D">
        <w:rPr>
          <w:rFonts w:ascii="Arial" w:eastAsiaTheme="minorHAnsi" w:hAnsi="Arial" w:cs="Arial"/>
          <w:bCs/>
        </w:rPr>
        <w:t>if any) will have in developing, operating and maintaining the property.</w:t>
      </w:r>
    </w:p>
    <w:p w:rsidR="00614136" w:rsidRDefault="00614136" w:rsidP="00614136">
      <w:pPr>
        <w:autoSpaceDE w:val="0"/>
        <w:autoSpaceDN w:val="0"/>
        <w:adjustRightInd w:val="0"/>
        <w:rPr>
          <w:rFonts w:ascii="Arial" w:eastAsiaTheme="minorHAnsi" w:hAnsi="Arial" w:cs="Arial"/>
          <w:bCs/>
        </w:rPr>
      </w:pPr>
    </w:p>
    <w:p w:rsidR="00614136" w:rsidRPr="001F3CE7" w:rsidRDefault="00614136" w:rsidP="00614136">
      <w:pPr>
        <w:pStyle w:val="ListParagraph"/>
        <w:numPr>
          <w:ilvl w:val="0"/>
          <w:numId w:val="38"/>
        </w:numPr>
        <w:autoSpaceDE w:val="0"/>
        <w:autoSpaceDN w:val="0"/>
        <w:adjustRightInd w:val="0"/>
        <w:ind w:left="360"/>
        <w:rPr>
          <w:rFonts w:ascii="Arial" w:eastAsiaTheme="minorHAnsi" w:hAnsi="Arial" w:cs="Arial"/>
          <w:bCs/>
        </w:rPr>
      </w:pPr>
      <w:r w:rsidRPr="001F3CE7">
        <w:rPr>
          <w:rFonts w:ascii="Arial" w:eastAsiaTheme="minorHAnsi" w:hAnsi="Arial" w:cs="Arial"/>
          <w:bCs/>
        </w:rPr>
        <w:t>Will participants be required to live in a particular structure, unit or locality at some point during period of participation?</w:t>
      </w:r>
    </w:p>
    <w:p w:rsidR="00614136" w:rsidRDefault="0092361D" w:rsidP="00614136">
      <w:pPr>
        <w:autoSpaceDE w:val="0"/>
        <w:autoSpaceDN w:val="0"/>
        <w:adjustRightInd w:val="0"/>
        <w:rPr>
          <w:rFonts w:ascii="Arial" w:hAnsi="Arial"/>
          <w:b/>
        </w:rPr>
      </w:pP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No</w:t>
      </w:r>
    </w:p>
    <w:p w:rsidR="00614136" w:rsidRDefault="00614136" w:rsidP="00614136">
      <w:pPr>
        <w:autoSpaceDE w:val="0"/>
        <w:autoSpaceDN w:val="0"/>
        <w:adjustRightInd w:val="0"/>
        <w:rPr>
          <w:rFonts w:ascii="Arial" w:hAnsi="Arial"/>
          <w:b/>
        </w:rPr>
      </w:pPr>
    </w:p>
    <w:p w:rsidR="00614136" w:rsidRPr="00ED5CB5" w:rsidRDefault="00614136" w:rsidP="00614136">
      <w:pPr>
        <w:autoSpaceDE w:val="0"/>
        <w:autoSpaceDN w:val="0"/>
        <w:adjustRightInd w:val="0"/>
        <w:rPr>
          <w:rFonts w:ascii="Arial" w:eastAsiaTheme="minorHAnsi" w:hAnsi="Arial" w:cs="Arial"/>
          <w:bCs/>
        </w:rPr>
      </w:pPr>
      <w:r>
        <w:rPr>
          <w:rFonts w:ascii="Arial" w:hAnsi="Arial"/>
        </w:rPr>
        <w:t>7a.</w:t>
      </w:r>
      <w:r w:rsidRPr="00ED5CB5">
        <w:rPr>
          <w:rFonts w:ascii="Arial" w:hAnsi="Arial"/>
        </w:rPr>
        <w:t xml:space="preserve">If yes, </w:t>
      </w:r>
      <w:proofErr w:type="gramStart"/>
      <w:r w:rsidRPr="00ED5CB5">
        <w:rPr>
          <w:rFonts w:ascii="Arial" w:hAnsi="Arial"/>
        </w:rPr>
        <w:t>explain</w:t>
      </w:r>
      <w:proofErr w:type="gramEnd"/>
      <w:r w:rsidRPr="00ED5CB5">
        <w:rPr>
          <w:rFonts w:ascii="Arial" w:hAnsi="Arial"/>
        </w:rPr>
        <w:t xml:space="preserve"> how and why the project will implement this requirement.</w:t>
      </w:r>
    </w:p>
    <w:p w:rsidR="00614136" w:rsidRDefault="00614136" w:rsidP="00614136">
      <w:pPr>
        <w:autoSpaceDE w:val="0"/>
        <w:autoSpaceDN w:val="0"/>
        <w:adjustRightInd w:val="0"/>
        <w:rPr>
          <w:rFonts w:ascii="Arial" w:eastAsiaTheme="minorHAnsi" w:hAnsi="Arial" w:cs="Arial"/>
          <w:bCs/>
        </w:rPr>
      </w:pPr>
    </w:p>
    <w:p w:rsidR="00614136" w:rsidRDefault="00614136" w:rsidP="00614136">
      <w:pPr>
        <w:rPr>
          <w:rFonts w:ascii="Arial" w:hAnsi="Arial" w:cs="Arial"/>
        </w:rPr>
      </w:pPr>
      <w:r>
        <w:rPr>
          <w:rFonts w:ascii="Arial" w:hAnsi="Arial" w:cs="Arial"/>
        </w:rPr>
        <w:t xml:space="preserve">8. Will more than 16 persons reside in a structure?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No</w:t>
      </w:r>
      <w:r>
        <w:rPr>
          <w:rFonts w:ascii="Arial" w:hAnsi="Arial" w:cs="Arial"/>
        </w:rPr>
        <w:t xml:space="preserve">  </w:t>
      </w:r>
    </w:p>
    <w:p w:rsidR="00614136" w:rsidRDefault="00614136" w:rsidP="00614136">
      <w:pPr>
        <w:rPr>
          <w:rFonts w:ascii="Arial" w:hAnsi="Arial" w:cs="Arial"/>
        </w:rPr>
      </w:pPr>
      <w:r>
        <w:rPr>
          <w:rFonts w:ascii="Arial" w:hAnsi="Arial" w:cs="Arial"/>
        </w:rPr>
        <w:t>8a. Describe the local market conditions that necessitate a project of this size.</w:t>
      </w:r>
    </w:p>
    <w:p w:rsidR="00614136" w:rsidRDefault="00614136" w:rsidP="00614136">
      <w:pPr>
        <w:rPr>
          <w:rFonts w:ascii="Arial" w:hAnsi="Arial" w:cs="Arial"/>
        </w:rPr>
      </w:pPr>
      <w:r>
        <w:rPr>
          <w:rFonts w:ascii="Arial" w:hAnsi="Arial" w:cs="Arial"/>
        </w:rPr>
        <w:t xml:space="preserve">8b. Describe how the project will be integrated into the neighborhood. </w:t>
      </w:r>
    </w:p>
    <w:p w:rsidR="00614136" w:rsidRPr="00E1777F" w:rsidRDefault="00614136" w:rsidP="00614136">
      <w:pPr>
        <w:rPr>
          <w:rFonts w:ascii="Arial" w:hAnsi="Arial" w:cs="Arial"/>
        </w:rPr>
      </w:pPr>
      <w:r w:rsidRPr="00E1777F">
        <w:rPr>
          <w:bCs/>
          <w:sz w:val="23"/>
          <w:szCs w:val="23"/>
        </w:rPr>
        <w:t xml:space="preserve">9. Indicate whether the project is </w:t>
      </w:r>
      <w:r w:rsidRPr="00E1777F">
        <w:rPr>
          <w:sz w:val="23"/>
          <w:szCs w:val="23"/>
        </w:rPr>
        <w:t>“</w:t>
      </w:r>
      <w:r w:rsidRPr="00E1777F">
        <w:rPr>
          <w:bCs/>
          <w:sz w:val="23"/>
          <w:szCs w:val="23"/>
        </w:rPr>
        <w:t>100% Dedicated,</w:t>
      </w:r>
      <w:r w:rsidRPr="00E1777F">
        <w:rPr>
          <w:sz w:val="23"/>
          <w:szCs w:val="23"/>
        </w:rPr>
        <w:t>” or “</w:t>
      </w:r>
      <w:r w:rsidRPr="00E1777F">
        <w:rPr>
          <w:bCs/>
          <w:sz w:val="23"/>
          <w:szCs w:val="23"/>
        </w:rPr>
        <w:t>DedicatedPLUS,</w:t>
      </w:r>
      <w:r w:rsidRPr="00E1777F">
        <w:rPr>
          <w:sz w:val="23"/>
          <w:szCs w:val="23"/>
        </w:rPr>
        <w:t xml:space="preserve">” </w:t>
      </w:r>
      <w:r w:rsidRPr="00E1777F">
        <w:rPr>
          <w:bCs/>
          <w:sz w:val="23"/>
          <w:szCs w:val="23"/>
        </w:rPr>
        <w:t xml:space="preserve">according </w:t>
      </w:r>
      <w:r w:rsidRPr="00E1777F">
        <w:rPr>
          <w:sz w:val="23"/>
          <w:szCs w:val="23"/>
        </w:rPr>
        <w:t xml:space="preserve">to </w:t>
      </w:r>
      <w:r w:rsidRPr="00E1777F">
        <w:rPr>
          <w:bCs/>
          <w:sz w:val="23"/>
          <w:szCs w:val="23"/>
        </w:rPr>
        <w:t>the</w:t>
      </w:r>
    </w:p>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 xml:space="preserve"> DEDICATED PLUS FOR PSH PROJECTS</w:t>
      </w:r>
    </w:p>
    <w:p w:rsidR="00614136" w:rsidRDefault="00614136" w:rsidP="00614136">
      <w:pPr>
        <w:rPr>
          <w:rFonts w:ascii="Verdana" w:hAnsi="Verdana"/>
          <w:color w:val="000000"/>
        </w:rPr>
      </w:pPr>
      <w:r>
        <w:rPr>
          <w:rFonts w:ascii="Verdana" w:hAnsi="Verdana"/>
          <w:b/>
          <w:bCs/>
          <w:color w:val="000000"/>
          <w:sz w:val="18"/>
          <w:szCs w:val="18"/>
        </w:rPr>
        <w:t xml:space="preserve">A “100% Dedicated” project is a permanent supportive housing project that commits 100% of its beds to chronically homeless individuals and families, according to </w:t>
      </w:r>
      <w:r w:rsidRPr="00EC7E11">
        <w:rPr>
          <w:rFonts w:ascii="Verdana" w:hAnsi="Verdana"/>
          <w:color w:val="000000"/>
        </w:rPr>
        <w:t>24 CFR 578.3</w:t>
      </w:r>
    </w:p>
    <w:p w:rsidR="00614136" w:rsidRDefault="00614136" w:rsidP="00614136">
      <w:pPr>
        <w:textAlignment w:val="top"/>
        <w:rPr>
          <w:rFonts w:ascii="Verdana" w:hAnsi="Verdana"/>
          <w:b/>
          <w:bCs/>
          <w:color w:val="000000"/>
          <w:sz w:val="18"/>
          <w:szCs w:val="18"/>
        </w:rPr>
      </w:pPr>
    </w:p>
    <w:p w:rsidR="00614136" w:rsidRPr="00F36252" w:rsidRDefault="00614136" w:rsidP="00614136">
      <w:pPr>
        <w:textAlignment w:val="top"/>
        <w:rPr>
          <w:rFonts w:ascii="Verdana" w:hAnsi="Verdana"/>
          <w:b/>
          <w:bCs/>
          <w:color w:val="000000"/>
          <w:sz w:val="18"/>
          <w:szCs w:val="18"/>
        </w:rPr>
      </w:pPr>
      <w:r w:rsidRPr="00F36252">
        <w:rPr>
          <w:rFonts w:ascii="Verdana" w:hAnsi="Verdana"/>
          <w:b/>
          <w:bCs/>
          <w:color w:val="000000"/>
          <w:sz w:val="18"/>
          <w:szCs w:val="18"/>
        </w:rPr>
        <w:t xml:space="preserve">A “DedicatedPLUS” project is a permanent supportive housing project where 100% of the beds are dedicated to serve individuals with disabilities and families in which one adult or child has a disability, including unaccompanied homeless youth that at a minimum, meet ONE of the following criteria </w:t>
      </w:r>
      <w:r>
        <w:rPr>
          <w:rFonts w:ascii="Verdana" w:hAnsi="Verdana"/>
          <w:b/>
          <w:bCs/>
          <w:color w:val="000000"/>
          <w:sz w:val="18"/>
          <w:szCs w:val="18"/>
        </w:rPr>
        <w:t xml:space="preserve">at intake </w:t>
      </w:r>
      <w:r w:rsidRPr="00F36252">
        <w:rPr>
          <w:rFonts w:ascii="Verdana" w:hAnsi="Verdana"/>
          <w:b/>
          <w:bCs/>
          <w:color w:val="000000"/>
          <w:sz w:val="18"/>
          <w:szCs w:val="18"/>
        </w:rPr>
        <w:t>according to NOFA Section lll.</w:t>
      </w:r>
      <w:r>
        <w:rPr>
          <w:rFonts w:ascii="Verdana" w:hAnsi="Verdana"/>
          <w:b/>
          <w:bCs/>
          <w:color w:val="000000"/>
          <w:sz w:val="18"/>
          <w:szCs w:val="18"/>
        </w:rPr>
        <w:t>C.</w:t>
      </w:r>
      <w:r w:rsidRPr="00F36252">
        <w:rPr>
          <w:rFonts w:ascii="Verdana" w:hAnsi="Verdana"/>
          <w:b/>
          <w:bCs/>
          <w:color w:val="000000"/>
          <w:sz w:val="18"/>
          <w:szCs w:val="18"/>
        </w:rPr>
        <w:t>3.</w:t>
      </w:r>
      <w:r>
        <w:rPr>
          <w:rFonts w:ascii="Verdana" w:hAnsi="Verdana"/>
          <w:b/>
          <w:bCs/>
          <w:color w:val="000000"/>
          <w:sz w:val="18"/>
          <w:szCs w:val="18"/>
        </w:rPr>
        <w:t>f</w:t>
      </w:r>
      <w:r w:rsidRPr="00F36252">
        <w:rPr>
          <w:rFonts w:ascii="Verdana" w:hAnsi="Verdana"/>
          <w:b/>
          <w:bCs/>
          <w:color w:val="000000"/>
          <w:sz w:val="18"/>
          <w:szCs w:val="18"/>
        </w:rPr>
        <w:t>:</w:t>
      </w:r>
    </w:p>
    <w:p w:rsidR="00614136" w:rsidRPr="00F36252" w:rsidRDefault="00614136" w:rsidP="00614136">
      <w:pPr>
        <w:pStyle w:val="ListParagraph"/>
        <w:numPr>
          <w:ilvl w:val="0"/>
          <w:numId w:val="37"/>
        </w:numPr>
        <w:rPr>
          <w:rFonts w:ascii="Arial" w:hAnsi="Arial" w:cs="Arial"/>
          <w:color w:val="000000"/>
        </w:rPr>
      </w:pPr>
      <w:r w:rsidRPr="00F36252">
        <w:rPr>
          <w:rFonts w:ascii="Arial" w:hAnsi="Arial" w:cs="Arial"/>
          <w:color w:val="000000"/>
        </w:rPr>
        <w:t>experiencing chronic homelessness as defined in 24 CFR 578.3;</w:t>
      </w:r>
    </w:p>
    <w:p w:rsidR="00614136" w:rsidRPr="00F36252" w:rsidRDefault="00614136" w:rsidP="00614136">
      <w:pPr>
        <w:pStyle w:val="ListParagraph"/>
        <w:numPr>
          <w:ilvl w:val="0"/>
          <w:numId w:val="37"/>
        </w:numPr>
        <w:rPr>
          <w:rFonts w:ascii="Arial" w:hAnsi="Arial" w:cs="Arial"/>
          <w:color w:val="000000"/>
        </w:rPr>
      </w:pPr>
      <w:r w:rsidRPr="00F36252">
        <w:rPr>
          <w:rFonts w:ascii="Arial" w:hAnsi="Arial" w:cs="Arial"/>
          <w:color w:val="000000"/>
        </w:rPr>
        <w:t>residing in a transitional housing project that will be eliminated and meets the definition of chronically homeless in effect at the time in which the individual or family entered the transitional housing project;</w:t>
      </w:r>
    </w:p>
    <w:p w:rsidR="00614136" w:rsidRPr="00F36252" w:rsidRDefault="00614136" w:rsidP="00614136">
      <w:pPr>
        <w:pStyle w:val="ListParagraph"/>
        <w:numPr>
          <w:ilvl w:val="0"/>
          <w:numId w:val="37"/>
        </w:numPr>
        <w:rPr>
          <w:rFonts w:ascii="Arial" w:hAnsi="Arial" w:cs="Arial"/>
          <w:color w:val="000000"/>
        </w:rPr>
      </w:pPr>
      <w:r w:rsidRPr="00F36252">
        <w:rPr>
          <w:rFonts w:ascii="Arial" w:hAnsi="Arial" w:cs="Arial"/>
          <w:color w:val="000000"/>
        </w:rPr>
        <w:t>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placement;</w:t>
      </w:r>
    </w:p>
    <w:p w:rsidR="00614136" w:rsidRPr="00F36252" w:rsidRDefault="00614136" w:rsidP="00614136">
      <w:pPr>
        <w:pStyle w:val="ListParagraph"/>
        <w:numPr>
          <w:ilvl w:val="0"/>
          <w:numId w:val="37"/>
        </w:numPr>
        <w:rPr>
          <w:rFonts w:ascii="Arial" w:hAnsi="Arial" w:cs="Arial"/>
        </w:rPr>
      </w:pPr>
      <w:r w:rsidRPr="00F36252">
        <w:rPr>
          <w:rFonts w:ascii="Arial" w:hAnsi="Arial" w:cs="Arial"/>
          <w:color w:val="000000"/>
        </w:rPr>
        <w:t>residing in transitional housing funded by a joint TH and PH-RRH component project and who were experiencing chronic homelessness as defined at 24 CFR 578.3 prior to entering the project;</w:t>
      </w:r>
    </w:p>
    <w:p w:rsidR="00614136" w:rsidRPr="00F36252" w:rsidRDefault="00614136" w:rsidP="00614136">
      <w:pPr>
        <w:pStyle w:val="ListParagraph"/>
        <w:numPr>
          <w:ilvl w:val="0"/>
          <w:numId w:val="37"/>
        </w:numPr>
        <w:rPr>
          <w:rFonts w:ascii="Arial" w:hAnsi="Arial" w:cs="Arial"/>
        </w:rPr>
      </w:pPr>
      <w:r w:rsidRPr="00F36252">
        <w:rPr>
          <w:rFonts w:ascii="Arial" w:hAnsi="Arial" w:cs="Arial"/>
          <w:color w:val="000000"/>
        </w:rPr>
        <w:t>residing and has resided in a place not meant for human habitation, a safe haven, or emergency shelter for at least 12 months in the last three years, but has not done so on four separate occasions and the individual or head of household have a disability ; or</w:t>
      </w:r>
    </w:p>
    <w:p w:rsidR="00614136" w:rsidRPr="00F36252" w:rsidRDefault="00614136" w:rsidP="00614136">
      <w:pPr>
        <w:pStyle w:val="ListParagraph"/>
        <w:numPr>
          <w:ilvl w:val="0"/>
          <w:numId w:val="37"/>
        </w:numPr>
        <w:rPr>
          <w:rFonts w:ascii="Arial" w:hAnsi="Arial" w:cs="Arial"/>
        </w:rPr>
      </w:pPr>
      <w:proofErr w:type="gramStart"/>
      <w:r w:rsidRPr="00F36252">
        <w:rPr>
          <w:rFonts w:ascii="Arial" w:hAnsi="Arial" w:cs="Arial"/>
          <w:color w:val="000000"/>
        </w:rPr>
        <w:t>receiving</w:t>
      </w:r>
      <w:proofErr w:type="gramEnd"/>
      <w:r w:rsidRPr="00F36252">
        <w:rPr>
          <w:rFonts w:ascii="Arial" w:hAnsi="Arial" w:cs="Arial"/>
          <w:color w:val="000000"/>
        </w:rPr>
        <w:t xml:space="preserve"> assistance through a Department of Veterans Affairs(VA)-funded homeless assistance program and met one of the above criteria at initial intake to the VA's homeless assistance system.</w:t>
      </w:r>
    </w:p>
    <w:p w:rsidR="00614136" w:rsidRPr="00F36252" w:rsidRDefault="00614136" w:rsidP="00614136">
      <w:pPr>
        <w:ind w:left="360"/>
        <w:rPr>
          <w:rFonts w:ascii="Arial" w:hAnsi="Arial" w:cs="Arial"/>
        </w:rPr>
      </w:pPr>
    </w:p>
    <w:p w:rsidR="00614136" w:rsidRPr="00E1777F" w:rsidRDefault="00614136" w:rsidP="00614136">
      <w:pPr>
        <w:autoSpaceDE w:val="0"/>
        <w:autoSpaceDN w:val="0"/>
        <w:adjustRightInd w:val="0"/>
        <w:ind w:left="360"/>
        <w:rPr>
          <w:rFonts w:ascii="Arial" w:eastAsiaTheme="minorHAnsi" w:hAnsi="Arial" w:cs="Arial"/>
          <w:bCs/>
        </w:rPr>
      </w:pPr>
      <w:r w:rsidRPr="00E1777F">
        <w:rPr>
          <w:rFonts w:ascii="Arial" w:hAnsi="Arial" w:cs="Arial"/>
          <w:b/>
        </w:rPr>
        <w:t xml:space="preserve">Indicate whether the project is 100% Dedicated, Dedicated PLUS, or Not Applicable according to the information above. </w:t>
      </w:r>
      <w:r w:rsidR="0092361D" w:rsidRPr="00E1777F">
        <w:rPr>
          <w:rFonts w:ascii="Arial" w:hAnsi="Arial"/>
          <w:b/>
        </w:rPr>
        <w:fldChar w:fldCharType="begin">
          <w:ffData>
            <w:name w:val="Check2"/>
            <w:enabled/>
            <w:calcOnExit w:val="0"/>
            <w:checkBox>
              <w:sizeAuto/>
              <w:default w:val="0"/>
              <w:checked w:val="0"/>
            </w:checkBox>
          </w:ffData>
        </w:fldChar>
      </w:r>
      <w:r w:rsidRPr="00E1777F">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E1777F">
        <w:rPr>
          <w:rFonts w:ascii="Arial" w:hAnsi="Arial"/>
          <w:b/>
        </w:rPr>
        <w:fldChar w:fldCharType="end"/>
      </w:r>
      <w:r w:rsidRPr="00E1777F">
        <w:rPr>
          <w:rFonts w:ascii="Arial" w:hAnsi="Arial"/>
          <w:b/>
        </w:rPr>
        <w:t xml:space="preserve">  100% Dedicated Chronic   </w:t>
      </w:r>
      <w:r w:rsidR="0092361D" w:rsidRPr="00E1777F">
        <w:rPr>
          <w:rFonts w:ascii="Arial" w:hAnsi="Arial"/>
          <w:b/>
        </w:rPr>
        <w:fldChar w:fldCharType="begin">
          <w:ffData>
            <w:name w:val=""/>
            <w:enabled/>
            <w:calcOnExit w:val="0"/>
            <w:checkBox>
              <w:sizeAuto/>
              <w:default w:val="0"/>
            </w:checkBox>
          </w:ffData>
        </w:fldChar>
      </w:r>
      <w:r w:rsidRPr="00E1777F">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E1777F">
        <w:rPr>
          <w:rFonts w:ascii="Arial" w:hAnsi="Arial"/>
          <w:b/>
        </w:rPr>
        <w:fldChar w:fldCharType="end"/>
      </w:r>
      <w:r w:rsidRPr="00E1777F">
        <w:rPr>
          <w:rFonts w:ascii="Arial" w:hAnsi="Arial"/>
          <w:b/>
        </w:rPr>
        <w:t xml:space="preserve">  100% Dedicated PLUS             </w:t>
      </w:r>
      <w:r w:rsidR="0092361D" w:rsidRPr="00E1777F">
        <w:rPr>
          <w:rFonts w:ascii="Arial" w:hAnsi="Arial"/>
          <w:b/>
        </w:rPr>
        <w:fldChar w:fldCharType="begin">
          <w:ffData>
            <w:name w:val=""/>
            <w:enabled/>
            <w:calcOnExit w:val="0"/>
            <w:checkBox>
              <w:sizeAuto/>
              <w:default w:val="0"/>
            </w:checkBox>
          </w:ffData>
        </w:fldChar>
      </w:r>
      <w:r w:rsidRPr="00E1777F">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E1777F">
        <w:rPr>
          <w:rFonts w:ascii="Arial" w:hAnsi="Arial"/>
          <w:b/>
        </w:rPr>
        <w:fldChar w:fldCharType="end"/>
      </w:r>
      <w:r w:rsidRPr="00E1777F">
        <w:rPr>
          <w:rFonts w:ascii="Arial" w:hAnsi="Arial"/>
          <w:b/>
        </w:rPr>
        <w:t xml:space="preserve">  N/A</w:t>
      </w:r>
    </w:p>
    <w:p w:rsidR="00614136" w:rsidRDefault="00614136" w:rsidP="00614136">
      <w:pPr>
        <w:rPr>
          <w:rFonts w:ascii="Arial" w:hAnsi="Arial" w:cs="Arial"/>
          <w:b/>
        </w:rPr>
      </w:pPr>
    </w:p>
    <w:p w:rsidR="00614136" w:rsidRDefault="00614136" w:rsidP="00614136">
      <w:pPr>
        <w:rPr>
          <w:rFonts w:ascii="Arial" w:hAnsi="Arial" w:cs="Arial"/>
          <w:b/>
        </w:rPr>
      </w:pPr>
      <w:proofErr w:type="gramStart"/>
      <w:r>
        <w:rPr>
          <w:rFonts w:ascii="Arial" w:hAnsi="Arial" w:cs="Arial"/>
          <w:b/>
        </w:rPr>
        <w:t>3C. PROJECT EXPANSION INFORMATION</w:t>
      </w:r>
      <w:proofErr w:type="gramEnd"/>
      <w:r>
        <w:rPr>
          <w:rFonts w:ascii="Arial" w:hAnsi="Arial" w:cs="Arial"/>
          <w:b/>
        </w:rPr>
        <w:t xml:space="preserve"> </w:t>
      </w:r>
    </w:p>
    <w:p w:rsidR="00614136" w:rsidRDefault="00614136" w:rsidP="00614136">
      <w:pPr>
        <w:rPr>
          <w:rFonts w:ascii="Arial" w:hAnsi="Arial" w:cs="Arial"/>
          <w:b/>
        </w:rPr>
      </w:pPr>
    </w:p>
    <w:p w:rsidR="00614136" w:rsidRPr="00A6036A" w:rsidRDefault="00614136" w:rsidP="00614136">
      <w:pPr>
        <w:pStyle w:val="ListParagraph"/>
        <w:numPr>
          <w:ilvl w:val="0"/>
          <w:numId w:val="40"/>
        </w:numPr>
        <w:rPr>
          <w:rFonts w:ascii="Arial" w:hAnsi="Arial" w:cs="Arial"/>
        </w:rPr>
      </w:pPr>
      <w:r w:rsidRPr="00A6036A">
        <w:rPr>
          <w:rFonts w:ascii="Arial" w:hAnsi="Arial" w:cs="Arial"/>
        </w:rPr>
        <w:t xml:space="preserve">Is this </w:t>
      </w:r>
      <w:proofErr w:type="gramStart"/>
      <w:r w:rsidRPr="00A6036A">
        <w:rPr>
          <w:rFonts w:ascii="Arial" w:hAnsi="Arial" w:cs="Arial"/>
        </w:rPr>
        <w:t>New</w:t>
      </w:r>
      <w:proofErr w:type="gramEnd"/>
      <w:r w:rsidRPr="00A6036A">
        <w:rPr>
          <w:rFonts w:ascii="Arial" w:hAnsi="Arial" w:cs="Arial"/>
        </w:rPr>
        <w:t xml:space="preserve"> project application requesting a Project Expansion of the eligible renewal with the same component type? If yes, enter</w:t>
      </w:r>
    </w:p>
    <w:p w:rsidR="00614136" w:rsidRPr="00A6036A" w:rsidRDefault="00614136" w:rsidP="00614136">
      <w:pPr>
        <w:rPr>
          <w:rFonts w:ascii="Arial" w:hAnsi="Arial" w:cs="Arial"/>
        </w:rPr>
      </w:pPr>
      <w:r w:rsidRPr="00A6036A">
        <w:rPr>
          <w:rFonts w:ascii="Arial" w:hAnsi="Arial" w:cs="Arial"/>
        </w:rPr>
        <w:t>PIN of eligible renewal</w:t>
      </w:r>
    </w:p>
    <w:p w:rsidR="00614136" w:rsidRPr="00A6036A" w:rsidRDefault="00614136" w:rsidP="00614136">
      <w:pPr>
        <w:rPr>
          <w:rFonts w:ascii="Arial" w:hAnsi="Arial" w:cs="Arial"/>
        </w:rPr>
      </w:pPr>
      <w:r w:rsidRPr="00A6036A">
        <w:rPr>
          <w:rFonts w:ascii="Arial" w:hAnsi="Arial" w:cs="Arial"/>
        </w:rPr>
        <w:t>Name of eligible renewal</w:t>
      </w:r>
    </w:p>
    <w:p w:rsidR="00614136" w:rsidRPr="00A6036A" w:rsidRDefault="00614136" w:rsidP="00614136">
      <w:pPr>
        <w:rPr>
          <w:rFonts w:ascii="Arial" w:hAnsi="Arial" w:cs="Arial"/>
        </w:rPr>
      </w:pPr>
    </w:p>
    <w:p w:rsidR="00614136" w:rsidRPr="00A6036A" w:rsidRDefault="00614136" w:rsidP="00614136">
      <w:pPr>
        <w:pStyle w:val="ListParagraph"/>
        <w:numPr>
          <w:ilvl w:val="0"/>
          <w:numId w:val="40"/>
        </w:numPr>
        <w:rPr>
          <w:rFonts w:ascii="Arial" w:hAnsi="Arial" w:cs="Arial"/>
        </w:rPr>
      </w:pPr>
      <w:r w:rsidRPr="00A6036A">
        <w:rPr>
          <w:rFonts w:ascii="Arial" w:hAnsi="Arial" w:cs="Arial"/>
        </w:rPr>
        <w:lastRenderedPageBreak/>
        <w:t>Select the activities that describe the expansion.</w:t>
      </w:r>
    </w:p>
    <w:p w:rsidR="00614136" w:rsidRPr="00A6036A" w:rsidRDefault="00614136" w:rsidP="00614136">
      <w:pPr>
        <w:rPr>
          <w:rFonts w:ascii="Arial" w:hAnsi="Arial" w:cs="Arial"/>
        </w:rPr>
      </w:pPr>
    </w:p>
    <w:p w:rsidR="00614136" w:rsidRDefault="00614136" w:rsidP="00614136">
      <w:pPr>
        <w:tabs>
          <w:tab w:val="left" w:pos="3315"/>
        </w:tabs>
        <w:rPr>
          <w:rFonts w:ascii="Arial" w:hAnsi="Arial" w:cs="Arial"/>
          <w:b/>
        </w:rPr>
      </w:pPr>
      <w:r>
        <w:rPr>
          <w:rFonts w:ascii="Arial" w:hAnsi="Arial" w:cs="Arial"/>
          <w:b/>
        </w:rPr>
        <w:t xml:space="preserve">4A. </w:t>
      </w:r>
      <w:r w:rsidRPr="004C61DE">
        <w:rPr>
          <w:rFonts w:ascii="Arial" w:hAnsi="Arial" w:cs="Arial"/>
          <w:b/>
        </w:rPr>
        <w:t>SUPPORTIVE SERVICES</w:t>
      </w:r>
    </w:p>
    <w:p w:rsidR="00614136" w:rsidRDefault="00614136" w:rsidP="00614136">
      <w:pPr>
        <w:rPr>
          <w:rFonts w:ascii="Arial" w:hAnsi="Arial" w:cs="Arial"/>
          <w:b/>
          <w:bCs/>
        </w:rPr>
      </w:pPr>
    </w:p>
    <w:p w:rsidR="00614136" w:rsidRPr="004C61DE" w:rsidRDefault="00614136" w:rsidP="00614136">
      <w:pPr>
        <w:rPr>
          <w:rFonts w:ascii="Arial" w:hAnsi="Arial" w:cs="Arial"/>
          <w:b/>
          <w:bCs/>
        </w:rPr>
      </w:pPr>
      <w:r w:rsidRPr="004C61DE">
        <w:rPr>
          <w:rFonts w:ascii="Arial" w:hAnsi="Arial" w:cs="Arial"/>
          <w:b/>
          <w:bCs/>
        </w:rPr>
        <w:t>ALL PROJECTS - COORDINATION WITH THE LOCAL EDUCATION AGENCY FOR THE EDUCATION OF HOMELESS STUDENTS</w:t>
      </w:r>
    </w:p>
    <w:p w:rsidR="00614136" w:rsidRPr="004C61DE" w:rsidRDefault="00614136" w:rsidP="00614136">
      <w:pPr>
        <w:rPr>
          <w:rFonts w:ascii="Arial" w:hAnsi="Arial" w:cs="Arial"/>
          <w:b/>
          <w:bCs/>
        </w:rPr>
      </w:pPr>
      <w:r>
        <w:rPr>
          <w:rFonts w:ascii="Arial" w:hAnsi="Arial" w:cs="Arial"/>
        </w:rPr>
        <w:t>1.</w:t>
      </w:r>
      <w:r w:rsidRPr="00364868">
        <w:rPr>
          <w:rFonts w:ascii="Arial" w:hAnsi="Arial" w:cs="Arial"/>
        </w:rPr>
        <w:t xml:space="preserve">Applicants requesting funds to provide housing or services to children and youth, with or without families, must establish policies and practices that are consistent with and do not restrict the exercise of rights provided by subtitle B of title VII of the McKinney-Vento Act (42 U.S.C. 11431, et seq.), and other laws (e.g. Head Start, part C of the Individuals with Disabilities Education Act) relating to the provision of educational and related services to individuals and families experiencing homelessness. Projects serving households with children or youth must have a staff person that is designated to ensure children or youth are enrolled in school and connected to the appropriate services within the community. Reminder: failure to comply with federal education assurances may result in Federal sanctions and significantly reduce the likelihood of receiving funding through the CoC Program Competition. Please check the box that you acknowledge you will be required to meet the above requirements if you have any qualifying participants. </w:t>
      </w:r>
      <w:r w:rsidRPr="004C61DE">
        <w:rPr>
          <w:rFonts w:ascii="Arial" w:hAnsi="Arial" w:cs="Arial"/>
        </w:rPr>
        <w:t xml:space="preserve"> </w:t>
      </w:r>
      <w:r>
        <w:rPr>
          <w:rFonts w:ascii="Arial" w:hAnsi="Arial" w:cs="Arial"/>
        </w:rPr>
        <w:t xml:space="preserve"> </w:t>
      </w:r>
      <w:r w:rsidR="0092361D">
        <w:rPr>
          <w:rFonts w:cs="Arial"/>
          <w:bCs/>
        </w:rPr>
        <w:fldChar w:fldCharType="begin">
          <w:ffData>
            <w:name w:val=""/>
            <w:enabled/>
            <w:calcOnExit w:val="0"/>
            <w:checkBox>
              <w:sizeAuto/>
              <w:default w:val="0"/>
            </w:checkBox>
          </w:ffData>
        </w:fldChar>
      </w:r>
      <w:r>
        <w:rPr>
          <w:rFonts w:cs="Arial"/>
          <w:bCs/>
        </w:rPr>
        <w:instrText xml:space="preserve"> FORMCHECKBOX </w:instrText>
      </w:r>
      <w:r w:rsidR="0092361D">
        <w:rPr>
          <w:rFonts w:cs="Arial"/>
          <w:bCs/>
        </w:rPr>
      </w:r>
      <w:r w:rsidR="0092361D">
        <w:rPr>
          <w:rFonts w:cs="Arial"/>
          <w:bCs/>
        </w:rPr>
        <w:fldChar w:fldCharType="separate"/>
      </w:r>
      <w:r w:rsidR="0092361D">
        <w:rPr>
          <w:rFonts w:cs="Arial"/>
          <w:bCs/>
        </w:rPr>
        <w:fldChar w:fldCharType="end"/>
      </w:r>
      <w:r>
        <w:rPr>
          <w:rFonts w:cs="Arial"/>
          <w:bCs/>
        </w:rPr>
        <w:t xml:space="preserve"> </w:t>
      </w:r>
      <w:r w:rsidRPr="004C61DE">
        <w:rPr>
          <w:rFonts w:ascii="Arial" w:hAnsi="Arial" w:cs="Arial"/>
        </w:rPr>
        <w:t xml:space="preserve">YES           </w:t>
      </w:r>
    </w:p>
    <w:p w:rsidR="00614136" w:rsidRPr="005D30BD" w:rsidRDefault="00614136" w:rsidP="00614136">
      <w:pPr>
        <w:rPr>
          <w:rFonts w:ascii="Arial" w:hAnsi="Arial" w:cs="Arial"/>
          <w:bCs/>
        </w:rPr>
      </w:pPr>
    </w:p>
    <w:p w:rsidR="00614136" w:rsidRDefault="00614136" w:rsidP="00614136">
      <w:pPr>
        <w:autoSpaceDE w:val="0"/>
        <w:autoSpaceDN w:val="0"/>
        <w:adjustRightInd w:val="0"/>
        <w:rPr>
          <w:rFonts w:ascii="Arial" w:hAnsi="Arial" w:cs="Arial"/>
        </w:rPr>
      </w:pPr>
      <w:r>
        <w:rPr>
          <w:rFonts w:ascii="Arial" w:hAnsi="Arial" w:cs="Arial"/>
        </w:rPr>
        <w:t>2. Describe how project participants will be assisted to obtain and remain in permanent housing. 1000</w:t>
      </w:r>
    </w:p>
    <w:p w:rsidR="00614136" w:rsidRDefault="00614136" w:rsidP="00614136">
      <w:pPr>
        <w:rPr>
          <w:rFonts w:ascii="Arial" w:hAnsi="Arial" w:cs="Arial"/>
        </w:rPr>
      </w:pPr>
    </w:p>
    <w:p w:rsidR="00614136" w:rsidRDefault="00614136" w:rsidP="00614136">
      <w:pPr>
        <w:autoSpaceDE w:val="0"/>
        <w:autoSpaceDN w:val="0"/>
        <w:adjustRightInd w:val="0"/>
        <w:rPr>
          <w:rFonts w:ascii="Arial" w:hAnsi="Arial" w:cs="Arial"/>
        </w:rPr>
      </w:pPr>
      <w:r>
        <w:rPr>
          <w:rFonts w:ascii="Arial" w:hAnsi="Arial" w:cs="Arial"/>
        </w:rPr>
        <w:t xml:space="preserve">3. </w:t>
      </w:r>
      <w:r w:rsidRPr="00CA2F1A">
        <w:rPr>
          <w:rFonts w:ascii="Arial" w:hAnsi="Arial" w:cs="Arial"/>
        </w:rPr>
        <w:t xml:space="preserve">What specific plan does this project have to specifically coordinate and integrate with other mainstream health, social services, and employment programs for which program participants may be eligible?  Describe: (1) how the project will help program participants obtain income (e.g., access to employment programs and educational opportunities); (2) how the supportive services provided will lead directly to program participants gaining employment, accessing SSI, SSDI, or other mainstream income streams; and (3) how the requested CoC Program funds will contribute to program participants becoming more independent (e.g. accessing Medicare, Medicaid, early childhood education). </w:t>
      </w:r>
      <w:r>
        <w:rPr>
          <w:rFonts w:ascii="Arial" w:hAnsi="Arial" w:cs="Arial"/>
        </w:rPr>
        <w:t>3000</w:t>
      </w:r>
    </w:p>
    <w:p w:rsidR="00614136" w:rsidRDefault="00614136" w:rsidP="00614136">
      <w:pPr>
        <w:rPr>
          <w:rFonts w:ascii="Arial" w:hAnsi="Arial" w:cs="Arial"/>
        </w:rPr>
      </w:pPr>
    </w:p>
    <w:p w:rsidR="00614136" w:rsidRPr="001F3CE7" w:rsidRDefault="00614136" w:rsidP="00614136">
      <w:pPr>
        <w:autoSpaceDE w:val="0"/>
        <w:autoSpaceDN w:val="0"/>
        <w:adjustRightInd w:val="0"/>
        <w:rPr>
          <w:rFonts w:ascii="Arial" w:eastAsiaTheme="minorHAnsi" w:hAnsi="Arial" w:cs="Arial"/>
          <w:bCs/>
        </w:rPr>
      </w:pPr>
      <w:r w:rsidRPr="001F3CE7">
        <w:rPr>
          <w:rFonts w:ascii="Arial" w:eastAsiaTheme="minorHAnsi" w:hAnsi="Arial" w:cs="Arial"/>
          <w:bCs/>
        </w:rPr>
        <w:t>4. For all supportive services available to participants, indicate who will provide them and</w:t>
      </w:r>
      <w:r>
        <w:rPr>
          <w:rFonts w:ascii="Arial" w:eastAsiaTheme="minorHAnsi" w:hAnsi="Arial" w:cs="Arial"/>
          <w:bCs/>
        </w:rPr>
        <w:t xml:space="preserve"> </w:t>
      </w:r>
      <w:r w:rsidRPr="001F3CE7">
        <w:rPr>
          <w:rFonts w:ascii="Arial" w:eastAsiaTheme="minorHAnsi" w:hAnsi="Arial" w:cs="Arial"/>
          <w:bCs/>
        </w:rPr>
        <w:t>how often they will be provided</w:t>
      </w:r>
    </w:p>
    <w:p w:rsidR="00614136" w:rsidRPr="001F3CE7" w:rsidRDefault="00614136" w:rsidP="00614136">
      <w:pPr>
        <w:rPr>
          <w:rFonts w:ascii="Arial" w:eastAsiaTheme="minorHAnsi" w:hAnsi="Arial" w:cs="Arial"/>
          <w:bCs/>
        </w:rPr>
      </w:pPr>
      <w:r w:rsidRPr="001F3CE7">
        <w:rPr>
          <w:rFonts w:ascii="Arial" w:eastAsiaTheme="minorHAnsi" w:hAnsi="Arial" w:cs="Arial"/>
          <w:bCs/>
        </w:rPr>
        <w:t>See chart on p.</w:t>
      </w:r>
      <w:r>
        <w:rPr>
          <w:rFonts w:ascii="Arial" w:eastAsiaTheme="minorHAnsi" w:hAnsi="Arial" w:cs="Arial"/>
          <w:bCs/>
        </w:rPr>
        <w:t>5, also answer mainstream benefits questions.</w:t>
      </w:r>
    </w:p>
    <w:p w:rsidR="00614136" w:rsidRPr="004C61DE" w:rsidRDefault="00614136" w:rsidP="00614136">
      <w:pPr>
        <w:tabs>
          <w:tab w:val="left" w:pos="3315"/>
        </w:tabs>
        <w:rPr>
          <w:rFonts w:ascii="Arial" w:hAnsi="Arial" w:cs="Arial"/>
          <w:b/>
        </w:rPr>
      </w:pPr>
    </w:p>
    <w:p w:rsidR="00614136" w:rsidRPr="00531BD5" w:rsidRDefault="00614136" w:rsidP="00614136">
      <w:pPr>
        <w:rPr>
          <w:rFonts w:ascii="Verdana" w:hAnsi="Verdana"/>
          <w:bCs/>
          <w:color w:val="000000"/>
        </w:rPr>
      </w:pPr>
      <w:r w:rsidRPr="00531BD5">
        <w:rPr>
          <w:rFonts w:ascii="Verdana" w:hAnsi="Verdana"/>
          <w:bCs/>
          <w:color w:val="000000"/>
        </w:rPr>
        <w:t xml:space="preserve">Provider – select applicant, </w:t>
      </w:r>
      <w:proofErr w:type="spellStart"/>
      <w:r w:rsidRPr="00531BD5">
        <w:rPr>
          <w:rFonts w:ascii="Verdana" w:hAnsi="Verdana"/>
          <w:bCs/>
          <w:color w:val="000000"/>
        </w:rPr>
        <w:t>subrecipient</w:t>
      </w:r>
      <w:proofErr w:type="spellEnd"/>
      <w:r w:rsidRPr="00531BD5">
        <w:rPr>
          <w:rFonts w:ascii="Verdana" w:hAnsi="Verdana"/>
          <w:bCs/>
          <w:color w:val="000000"/>
        </w:rPr>
        <w:t xml:space="preserve">, partner, </w:t>
      </w:r>
      <w:proofErr w:type="gramStart"/>
      <w:r w:rsidRPr="00531BD5">
        <w:rPr>
          <w:rFonts w:ascii="Verdana" w:hAnsi="Verdana"/>
          <w:bCs/>
          <w:color w:val="000000"/>
        </w:rPr>
        <w:t>non</w:t>
      </w:r>
      <w:proofErr w:type="gramEnd"/>
      <w:r w:rsidRPr="00531BD5">
        <w:rPr>
          <w:rFonts w:ascii="Verdana" w:hAnsi="Verdana"/>
          <w:bCs/>
          <w:color w:val="000000"/>
        </w:rPr>
        <w:t>-partner</w:t>
      </w:r>
    </w:p>
    <w:p w:rsidR="00614136" w:rsidRPr="00531BD5" w:rsidRDefault="00614136" w:rsidP="00614136">
      <w:pPr>
        <w:rPr>
          <w:rFonts w:ascii="Verdana" w:hAnsi="Verdana" w:cs="Arial"/>
        </w:rPr>
      </w:pPr>
      <w:r w:rsidRPr="00531BD5">
        <w:rPr>
          <w:rFonts w:ascii="Verdana" w:hAnsi="Verdana" w:cs="Arial"/>
        </w:rPr>
        <w:t>Specify the frequency of supportive services provided:</w:t>
      </w:r>
    </w:p>
    <w:p w:rsidR="00614136" w:rsidRDefault="00614136" w:rsidP="00614136">
      <w:pPr>
        <w:rPr>
          <w:rFonts w:ascii="Verdana" w:hAnsi="Verdana" w:cs="Arial"/>
        </w:rPr>
      </w:pPr>
      <w:r w:rsidRPr="00531BD5">
        <w:rPr>
          <w:rFonts w:ascii="Verdana" w:hAnsi="Verdana" w:cs="Arial"/>
        </w:rPr>
        <w:t>OPTIONS:  Daily, Weekly, biweekly, monthly, bi monthly, quarterly, semi-annually, annually, as needed</w:t>
      </w:r>
    </w:p>
    <w:p w:rsidR="00614136" w:rsidRPr="00531BD5" w:rsidRDefault="00614136" w:rsidP="00614136">
      <w:pPr>
        <w:rPr>
          <w:rFonts w:ascii="Verdana" w:hAnsi="Verdana" w:cs="Arial"/>
        </w:rPr>
      </w:pPr>
    </w:p>
    <w:p w:rsidR="00614136" w:rsidRDefault="00614136" w:rsidP="00614136">
      <w:pPr>
        <w:rPr>
          <w:rFonts w:ascii="Arial" w:hAnsi="Arial" w:cs="Arial"/>
        </w:rPr>
      </w:pPr>
    </w:p>
    <w:tbl>
      <w:tblPr>
        <w:tblW w:w="37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9"/>
        <w:gridCol w:w="2520"/>
        <w:gridCol w:w="2518"/>
      </w:tblGrid>
      <w:tr w:rsidR="00614136" w:rsidRPr="00860DED" w:rsidTr="00A60723">
        <w:tc>
          <w:tcPr>
            <w:tcW w:w="1957" w:type="pct"/>
          </w:tcPr>
          <w:p w:rsidR="00614136" w:rsidRPr="00860DED" w:rsidRDefault="00614136" w:rsidP="00A60723">
            <w:pPr>
              <w:rPr>
                <w:rFonts w:ascii="Arial" w:hAnsi="Arial" w:cs="Arial"/>
                <w:b/>
              </w:rPr>
            </w:pPr>
            <w:r w:rsidRPr="00860DED">
              <w:rPr>
                <w:rFonts w:ascii="Arial" w:hAnsi="Arial" w:cs="Arial"/>
                <w:b/>
              </w:rPr>
              <w:t>SUPPORTIVE SERVICES</w:t>
            </w:r>
          </w:p>
        </w:tc>
        <w:tc>
          <w:tcPr>
            <w:tcW w:w="1522" w:type="pct"/>
          </w:tcPr>
          <w:p w:rsidR="00614136" w:rsidRPr="00860DED" w:rsidRDefault="00614136" w:rsidP="00A60723">
            <w:pPr>
              <w:rPr>
                <w:rFonts w:ascii="Arial" w:hAnsi="Arial" w:cs="Arial"/>
                <w:b/>
              </w:rPr>
            </w:pPr>
            <w:r>
              <w:rPr>
                <w:rFonts w:ascii="Arial" w:hAnsi="Arial" w:cs="Arial"/>
                <w:b/>
              </w:rPr>
              <w:t>Provider</w:t>
            </w:r>
          </w:p>
        </w:tc>
        <w:tc>
          <w:tcPr>
            <w:tcW w:w="1521" w:type="pct"/>
          </w:tcPr>
          <w:p w:rsidR="00614136" w:rsidRPr="00860DED" w:rsidRDefault="00614136" w:rsidP="00A60723">
            <w:pPr>
              <w:rPr>
                <w:rFonts w:ascii="Arial" w:hAnsi="Arial" w:cs="Arial"/>
                <w:b/>
              </w:rPr>
            </w:pPr>
            <w:r w:rsidRPr="00860DED">
              <w:rPr>
                <w:rFonts w:ascii="Arial" w:hAnsi="Arial" w:cs="Arial"/>
                <w:b/>
              </w:rPr>
              <w:t>FREQUENCY</w:t>
            </w: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Assessment of Service Needs</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Assistance with Moving costs</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Case Management</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Child Care</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sidRPr="00860DED">
              <w:rPr>
                <w:rFonts w:ascii="Arial" w:hAnsi="Arial" w:cs="Arial"/>
              </w:rPr>
              <w:t>Education and Instruction</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sidRPr="00860DED">
              <w:rPr>
                <w:rFonts w:ascii="Arial" w:hAnsi="Arial" w:cs="Arial"/>
              </w:rPr>
              <w:t xml:space="preserve">Employment </w:t>
            </w:r>
            <w:r>
              <w:rPr>
                <w:rFonts w:ascii="Arial" w:hAnsi="Arial" w:cs="Arial"/>
              </w:rPr>
              <w:t>&amp; Job Training</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Food</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Default="00614136" w:rsidP="00A60723">
            <w:pPr>
              <w:rPr>
                <w:rFonts w:ascii="Arial" w:hAnsi="Arial" w:cs="Arial"/>
              </w:rPr>
            </w:pPr>
            <w:r>
              <w:rPr>
                <w:rFonts w:ascii="Arial" w:hAnsi="Arial" w:cs="Arial"/>
              </w:rPr>
              <w:t>Housing Search and Counseling</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Default="00614136" w:rsidP="00A60723">
            <w:pPr>
              <w:rPr>
                <w:rFonts w:ascii="Arial" w:hAnsi="Arial" w:cs="Arial"/>
              </w:rPr>
            </w:pPr>
            <w:r>
              <w:rPr>
                <w:rFonts w:ascii="Arial" w:hAnsi="Arial" w:cs="Arial"/>
              </w:rPr>
              <w:t>Legal Services</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Default="00614136" w:rsidP="00A60723">
            <w:pPr>
              <w:rPr>
                <w:rFonts w:ascii="Arial" w:hAnsi="Arial" w:cs="Arial"/>
              </w:rPr>
            </w:pPr>
            <w:r>
              <w:rPr>
                <w:rFonts w:ascii="Arial" w:hAnsi="Arial" w:cs="Arial"/>
              </w:rPr>
              <w:t>Life Skills Training</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sidRPr="00860DED">
              <w:rPr>
                <w:rFonts w:ascii="Arial" w:hAnsi="Arial" w:cs="Arial"/>
              </w:rPr>
              <w:t>Mental Health &amp; Counseling</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Outpatient Health Services</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Default="00614136" w:rsidP="00A60723">
            <w:pPr>
              <w:rPr>
                <w:rFonts w:ascii="Arial" w:hAnsi="Arial" w:cs="Arial"/>
              </w:rPr>
            </w:pPr>
            <w:r>
              <w:rPr>
                <w:rFonts w:ascii="Arial" w:hAnsi="Arial" w:cs="Arial"/>
              </w:rPr>
              <w:t>Outreach Services</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Substance</w:t>
            </w:r>
            <w:r w:rsidRPr="00860DED">
              <w:rPr>
                <w:rFonts w:ascii="Arial" w:hAnsi="Arial" w:cs="Arial"/>
              </w:rPr>
              <w:t xml:space="preserve"> Abuse Services</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sidRPr="00860DED">
              <w:rPr>
                <w:rFonts w:ascii="Arial" w:hAnsi="Arial" w:cs="Arial"/>
              </w:rPr>
              <w:t>Transportation</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r w:rsidR="00614136" w:rsidRPr="00860DED" w:rsidTr="00A60723">
        <w:tc>
          <w:tcPr>
            <w:tcW w:w="1957" w:type="pct"/>
          </w:tcPr>
          <w:p w:rsidR="00614136" w:rsidRPr="00860DED" w:rsidRDefault="00614136" w:rsidP="00A60723">
            <w:pPr>
              <w:rPr>
                <w:rFonts w:ascii="Arial" w:hAnsi="Arial" w:cs="Arial"/>
              </w:rPr>
            </w:pPr>
            <w:r>
              <w:rPr>
                <w:rFonts w:ascii="Arial" w:hAnsi="Arial" w:cs="Arial"/>
              </w:rPr>
              <w:t>Utility Deposits</w:t>
            </w:r>
          </w:p>
        </w:tc>
        <w:tc>
          <w:tcPr>
            <w:tcW w:w="1522" w:type="pct"/>
          </w:tcPr>
          <w:p w:rsidR="00614136" w:rsidRPr="00860DED" w:rsidRDefault="00614136" w:rsidP="00A60723">
            <w:pPr>
              <w:rPr>
                <w:rFonts w:ascii="Arial" w:hAnsi="Arial" w:cs="Arial"/>
              </w:rPr>
            </w:pPr>
          </w:p>
        </w:tc>
        <w:tc>
          <w:tcPr>
            <w:tcW w:w="1521" w:type="pct"/>
          </w:tcPr>
          <w:p w:rsidR="00614136" w:rsidRPr="00860DED" w:rsidRDefault="00614136" w:rsidP="00A60723">
            <w:pPr>
              <w:rPr>
                <w:rFonts w:ascii="Arial" w:hAnsi="Arial" w:cs="Arial"/>
              </w:rPr>
            </w:pPr>
          </w:p>
        </w:tc>
      </w:tr>
    </w:tbl>
    <w:p w:rsidR="00614136" w:rsidRDefault="00614136" w:rsidP="00614136">
      <w:pPr>
        <w:rPr>
          <w:rFonts w:ascii="Arial" w:hAnsi="Arial" w:cs="Arial"/>
        </w:rPr>
      </w:pPr>
    </w:p>
    <w:p w:rsidR="00614136" w:rsidRPr="00DD307F" w:rsidRDefault="00614136" w:rsidP="00614136">
      <w:pPr>
        <w:rPr>
          <w:rFonts w:ascii="Arial" w:hAnsi="Arial" w:cs="Arial"/>
          <w:b/>
          <w:bCs/>
        </w:rPr>
      </w:pPr>
      <w:r>
        <w:rPr>
          <w:rFonts w:ascii="Arial" w:hAnsi="Arial" w:cs="Arial"/>
          <w:b/>
          <w:bCs/>
        </w:rPr>
        <w:t>5</w:t>
      </w:r>
      <w:r w:rsidRPr="00DD307F">
        <w:rPr>
          <w:rFonts w:ascii="Arial" w:hAnsi="Arial" w:cs="Arial"/>
          <w:b/>
          <w:bCs/>
        </w:rPr>
        <w:t>. Please identify whether the project includes the following activities:</w:t>
      </w:r>
    </w:p>
    <w:p w:rsidR="00614136" w:rsidRDefault="00614136" w:rsidP="00614136">
      <w:pPr>
        <w:autoSpaceDE w:val="0"/>
        <w:autoSpaceDN w:val="0"/>
        <w:adjustRightInd w:val="0"/>
        <w:rPr>
          <w:rFonts w:ascii="Arial" w:eastAsiaTheme="minorHAnsi" w:hAnsi="Arial" w:cs="Arial"/>
          <w:bCs/>
        </w:rPr>
      </w:pPr>
      <w:r>
        <w:rPr>
          <w:rFonts w:ascii="Arial" w:hAnsi="Arial" w:cs="Arial"/>
          <w:bCs/>
        </w:rPr>
        <w:t xml:space="preserve">a. Provides transportation assistance to clients to enable them to attend mainstream benefit appointments, employment training or jobs.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No</w:t>
      </w:r>
    </w:p>
    <w:p w:rsidR="00614136" w:rsidRDefault="00614136" w:rsidP="00614136">
      <w:pPr>
        <w:rPr>
          <w:rFonts w:ascii="Arial" w:hAnsi="Arial" w:cs="Arial"/>
          <w:bCs/>
        </w:rPr>
      </w:pPr>
    </w:p>
    <w:p w:rsidR="00614136" w:rsidRDefault="00614136" w:rsidP="00614136">
      <w:pPr>
        <w:autoSpaceDE w:val="0"/>
        <w:autoSpaceDN w:val="0"/>
        <w:adjustRightInd w:val="0"/>
        <w:rPr>
          <w:rFonts w:ascii="Arial" w:hAnsi="Arial"/>
          <w:b/>
        </w:rPr>
      </w:pPr>
      <w:r>
        <w:rPr>
          <w:rFonts w:ascii="Arial" w:hAnsi="Arial" w:cs="Arial"/>
          <w:bCs/>
        </w:rPr>
        <w:t>b. Follow-ups at least annually with participants to ensure mainstream benefits are received and renewed.</w:t>
      </w:r>
      <w:r w:rsidRPr="00DD307F">
        <w:rPr>
          <w:rFonts w:ascii="Arial" w:hAnsi="Arial"/>
          <w:b/>
        </w:rPr>
        <w:t xml:space="preserve"> </w:t>
      </w:r>
    </w:p>
    <w:p w:rsidR="00614136" w:rsidRDefault="0092361D" w:rsidP="00614136">
      <w:pPr>
        <w:autoSpaceDE w:val="0"/>
        <w:autoSpaceDN w:val="0"/>
        <w:adjustRightInd w:val="0"/>
        <w:rPr>
          <w:rFonts w:ascii="Arial" w:eastAsiaTheme="minorHAnsi" w:hAnsi="Arial" w:cs="Arial"/>
          <w:bCs/>
        </w:rPr>
      </w:pP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No</w:t>
      </w:r>
    </w:p>
    <w:p w:rsidR="00614136" w:rsidRDefault="00614136" w:rsidP="00614136">
      <w:pPr>
        <w:rPr>
          <w:rFonts w:ascii="Arial" w:hAnsi="Arial" w:cs="Arial"/>
          <w:bCs/>
        </w:rPr>
      </w:pPr>
    </w:p>
    <w:p w:rsidR="00614136" w:rsidRDefault="00614136" w:rsidP="00614136">
      <w:pPr>
        <w:autoSpaceDE w:val="0"/>
        <w:autoSpaceDN w:val="0"/>
        <w:adjustRightInd w:val="0"/>
        <w:rPr>
          <w:rFonts w:ascii="Arial" w:eastAsiaTheme="minorHAnsi" w:hAnsi="Arial" w:cs="Arial"/>
          <w:bCs/>
        </w:rPr>
      </w:pPr>
      <w:r>
        <w:rPr>
          <w:rFonts w:ascii="Arial" w:hAnsi="Arial" w:cs="Arial"/>
          <w:bCs/>
        </w:rPr>
        <w:t xml:space="preserve">c. Provides access to program participants to SSI/SSDI technical assistance, either by the applicant, a </w:t>
      </w:r>
      <w:proofErr w:type="spellStart"/>
      <w:r>
        <w:rPr>
          <w:rFonts w:ascii="Arial" w:hAnsi="Arial" w:cs="Arial"/>
          <w:bCs/>
        </w:rPr>
        <w:t>subrecipient</w:t>
      </w:r>
      <w:proofErr w:type="spellEnd"/>
      <w:r>
        <w:rPr>
          <w:rFonts w:ascii="Arial" w:hAnsi="Arial" w:cs="Arial"/>
          <w:bCs/>
        </w:rPr>
        <w:t xml:space="preserve">, or partner agency.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No</w:t>
      </w:r>
    </w:p>
    <w:p w:rsidR="00614136" w:rsidRDefault="00614136" w:rsidP="00614136">
      <w:pPr>
        <w:rPr>
          <w:rFonts w:ascii="Arial" w:hAnsi="Arial" w:cs="Arial"/>
          <w:bCs/>
        </w:rPr>
      </w:pPr>
    </w:p>
    <w:p w:rsidR="00614136" w:rsidRDefault="00614136" w:rsidP="00614136">
      <w:pPr>
        <w:rPr>
          <w:rFonts w:ascii="Arial" w:hAnsi="Arial" w:cs="Arial"/>
          <w:bCs/>
        </w:rPr>
      </w:pPr>
      <w:r>
        <w:rPr>
          <w:rFonts w:ascii="Arial" w:hAnsi="Arial" w:cs="Arial"/>
          <w:bCs/>
        </w:rPr>
        <w:t xml:space="preserve">d. If yes, </w:t>
      </w:r>
      <w:proofErr w:type="gramStart"/>
      <w:r>
        <w:rPr>
          <w:rFonts w:ascii="Arial" w:hAnsi="Arial" w:cs="Arial"/>
          <w:bCs/>
        </w:rPr>
        <w:t>Indicate</w:t>
      </w:r>
      <w:proofErr w:type="gramEnd"/>
      <w:r>
        <w:rPr>
          <w:rFonts w:ascii="Arial" w:hAnsi="Arial" w:cs="Arial"/>
          <w:bCs/>
        </w:rPr>
        <w:t xml:space="preserve"> whether the staff person(s) providing technical assistance completed SOAR training in the past 24 months. </w:t>
      </w:r>
    </w:p>
    <w:p w:rsidR="00614136" w:rsidRDefault="0092361D" w:rsidP="00614136">
      <w:pPr>
        <w:autoSpaceDE w:val="0"/>
        <w:autoSpaceDN w:val="0"/>
        <w:adjustRightInd w:val="0"/>
        <w:rPr>
          <w:rFonts w:ascii="Arial" w:eastAsiaTheme="minorHAnsi" w:hAnsi="Arial" w:cs="Arial"/>
          <w:bCs/>
        </w:rPr>
      </w:pP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No</w:t>
      </w:r>
    </w:p>
    <w:p w:rsidR="00614136" w:rsidRPr="004C61DE" w:rsidRDefault="00614136" w:rsidP="00614136">
      <w:pPr>
        <w:rPr>
          <w:rFonts w:ascii="Arial" w:hAnsi="Arial" w:cs="Arial"/>
          <w:bCs/>
        </w:rPr>
      </w:pPr>
    </w:p>
    <w:p w:rsidR="00614136" w:rsidRPr="004C61DE" w:rsidRDefault="00614136" w:rsidP="00614136">
      <w:pPr>
        <w:tabs>
          <w:tab w:val="left" w:pos="3315"/>
        </w:tabs>
        <w:rPr>
          <w:rFonts w:ascii="Arial" w:hAnsi="Arial" w:cs="Arial"/>
          <w:b/>
        </w:rPr>
      </w:pPr>
    </w:p>
    <w:p w:rsidR="00614136" w:rsidRPr="00A348B8" w:rsidRDefault="00614136" w:rsidP="00614136">
      <w:pPr>
        <w:rPr>
          <w:rFonts w:ascii="Arial" w:hAnsi="Arial" w:cs="Arial"/>
          <w:b/>
          <w:color w:val="000000"/>
        </w:rPr>
      </w:pPr>
      <w:r>
        <w:rPr>
          <w:rFonts w:ascii="Arial" w:hAnsi="Arial" w:cs="Arial"/>
          <w:b/>
          <w:color w:val="000000"/>
        </w:rPr>
        <w:t>4B.</w:t>
      </w:r>
      <w:r w:rsidRPr="00A348B8">
        <w:rPr>
          <w:rFonts w:ascii="Arial" w:hAnsi="Arial" w:cs="Arial"/>
          <w:b/>
          <w:color w:val="000000"/>
        </w:rPr>
        <w:t xml:space="preserve"> HOUSING TYPE &amp; </w:t>
      </w:r>
      <w:proofErr w:type="gramStart"/>
      <w:r>
        <w:rPr>
          <w:rFonts w:ascii="Arial" w:hAnsi="Arial" w:cs="Arial"/>
          <w:b/>
          <w:color w:val="000000"/>
        </w:rPr>
        <w:t>LOCATION</w:t>
      </w:r>
      <w:r w:rsidRPr="00A348B8">
        <w:rPr>
          <w:rFonts w:ascii="Arial" w:hAnsi="Arial" w:cs="Arial"/>
          <w:b/>
          <w:color w:val="000000"/>
        </w:rPr>
        <w:t xml:space="preserve">  (</w:t>
      </w:r>
      <w:proofErr w:type="gramEnd"/>
      <w:r w:rsidRPr="00A348B8">
        <w:rPr>
          <w:rFonts w:ascii="Arial" w:hAnsi="Arial" w:cs="Arial"/>
          <w:b/>
          <w:i/>
          <w:color w:val="000000"/>
          <w:sz w:val="18"/>
          <w:szCs w:val="18"/>
        </w:rPr>
        <w:t>Not applicable for SSO programs</w:t>
      </w:r>
      <w:r w:rsidRPr="00A348B8">
        <w:rPr>
          <w:rFonts w:ascii="Arial" w:hAnsi="Arial" w:cs="Arial"/>
          <w:b/>
          <w:color w:val="000000"/>
        </w:rPr>
        <w:t>)</w:t>
      </w:r>
    </w:p>
    <w:p w:rsidR="00614136" w:rsidRPr="00673518" w:rsidRDefault="00614136" w:rsidP="00614136">
      <w:pPr>
        <w:tabs>
          <w:tab w:val="left" w:pos="6462"/>
        </w:tabs>
        <w:rPr>
          <w:rFonts w:ascii="Arial" w:hAnsi="Arial" w:cs="Arial"/>
          <w:caps/>
          <w:sz w:val="18"/>
        </w:rPr>
      </w:pPr>
      <w:r w:rsidRPr="00A348B8">
        <w:rPr>
          <w:rFonts w:ascii="Arial" w:hAnsi="Arial" w:cs="Arial"/>
          <w:color w:val="000000"/>
        </w:rPr>
        <w:t>Select all that apply to the program.</w:t>
      </w:r>
      <w:r>
        <w:rPr>
          <w:rFonts w:ascii="Arial" w:hAnsi="Arial" w:cs="Arial"/>
          <w:color w:val="000000"/>
        </w:rPr>
        <w:t xml:space="preserve"> </w:t>
      </w:r>
      <w:r>
        <w:rPr>
          <w:rFonts w:ascii="Arial" w:hAnsi="Arial" w:cs="Arial"/>
        </w:rPr>
        <w:t xml:space="preserve">Enter an address and geographic area for each housing type. </w:t>
      </w:r>
      <w:r>
        <w:rPr>
          <w:rFonts w:ascii="Arial" w:hAnsi="Arial" w:cs="Arial"/>
          <w:caps/>
          <w:sz w:val="18"/>
        </w:rPr>
        <w:t xml:space="preserve">  </w:t>
      </w:r>
      <w:r>
        <w:rPr>
          <w:rFonts w:ascii="Arial" w:hAnsi="Arial" w:cs="Arial"/>
          <w:b/>
        </w:rPr>
        <w:tab/>
      </w:r>
      <w:r>
        <w:rPr>
          <w:rFonts w:ascii="Arial" w:hAnsi="Arial" w:cs="Arial"/>
          <w:b/>
        </w:rPr>
        <w:tab/>
      </w:r>
    </w:p>
    <w:p w:rsidR="00614136" w:rsidRPr="00267EE0" w:rsidRDefault="00614136" w:rsidP="00614136">
      <w:pPr>
        <w:pStyle w:val="PlainText"/>
        <w:rPr>
          <w:rFonts w:ascii="Arial" w:hAnsi="Arial" w:cs="Arial"/>
        </w:rPr>
      </w:pPr>
      <w:r>
        <w:rPr>
          <w:rFonts w:ascii="Arial" w:hAnsi="Arial" w:cs="Arial"/>
        </w:rPr>
        <w:t>Use an office address for scattered site housing</w:t>
      </w:r>
    </w:p>
    <w:p w:rsidR="00614136" w:rsidRPr="00670DD4" w:rsidRDefault="00614136" w:rsidP="00614136">
      <w:pPr>
        <w:pStyle w:val="ListParagraph"/>
        <w:numPr>
          <w:ilvl w:val="0"/>
          <w:numId w:val="30"/>
        </w:numPr>
        <w:rPr>
          <w:rFonts w:ascii="Arial" w:hAnsi="Arial" w:cs="Arial"/>
          <w:b/>
          <w:color w:val="000000"/>
        </w:rPr>
      </w:pPr>
      <w:r>
        <w:rPr>
          <w:rFonts w:ascii="Arial" w:hAnsi="Arial" w:cs="Arial"/>
          <w:b/>
          <w:color w:val="000000"/>
        </w:rPr>
        <w:t>HOUSING TYPE</w:t>
      </w:r>
    </w:p>
    <w:p w:rsidR="00614136" w:rsidRPr="002B5D7E" w:rsidRDefault="00614136" w:rsidP="00614136">
      <w:pPr>
        <w:rPr>
          <w:rFonts w:ascii="Arial" w:hAnsi="Arial" w:cs="Arial"/>
          <w:highlight w:val="yellow"/>
        </w:rPr>
      </w:pPr>
    </w:p>
    <w:p w:rsidR="00614136" w:rsidRPr="00A348B8" w:rsidRDefault="00614136" w:rsidP="00614136">
      <w:pPr>
        <w:rPr>
          <w:rFonts w:ascii="Arial" w:hAnsi="Arial" w:cs="Arial"/>
          <w:b/>
          <w:color w:val="000000"/>
        </w:rPr>
      </w:pPr>
      <w:r>
        <w:rPr>
          <w:rFonts w:ascii="Arial" w:hAnsi="Arial" w:cs="Arial"/>
          <w:b/>
          <w:color w:val="000000"/>
        </w:rPr>
        <w:t>a.</w:t>
      </w:r>
      <w:r w:rsidR="0092361D" w:rsidRPr="00A348B8">
        <w:rPr>
          <w:rFonts w:ascii="Arial" w:hAnsi="Arial" w:cs="Arial"/>
          <w:b/>
          <w:color w:val="000000"/>
        </w:rPr>
        <w:fldChar w:fldCharType="begin">
          <w:ffData>
            <w:name w:val="Text16"/>
            <w:enabled/>
            <w:calcOnExit w:val="0"/>
            <w:textInput/>
          </w:ffData>
        </w:fldChar>
      </w:r>
      <w:r w:rsidRPr="00A348B8">
        <w:rPr>
          <w:rFonts w:ascii="Arial" w:hAnsi="Arial" w:cs="Arial"/>
          <w:b/>
          <w:color w:val="000000"/>
        </w:rPr>
        <w:instrText xml:space="preserve"> FORMTEXT </w:instrText>
      </w:r>
      <w:r w:rsidR="0092361D" w:rsidRPr="00A348B8">
        <w:rPr>
          <w:rFonts w:ascii="Arial" w:hAnsi="Arial" w:cs="Arial"/>
          <w:b/>
          <w:color w:val="000000"/>
        </w:rPr>
      </w:r>
      <w:r w:rsidR="0092361D" w:rsidRPr="00A348B8">
        <w:rPr>
          <w:rFonts w:ascii="Arial" w:hAnsi="Arial" w:cs="Arial"/>
          <w:b/>
          <w:color w:val="000000"/>
        </w:rPr>
        <w:fldChar w:fldCharType="separate"/>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0092361D" w:rsidRPr="00A348B8">
        <w:rPr>
          <w:rFonts w:ascii="Arial" w:hAnsi="Arial" w:cs="Arial"/>
          <w:b/>
          <w:color w:val="000000"/>
        </w:rPr>
        <w:fldChar w:fldCharType="end"/>
      </w:r>
      <w:r w:rsidRPr="00A348B8">
        <w:rPr>
          <w:rFonts w:ascii="Arial" w:hAnsi="Arial" w:cs="Arial"/>
          <w:b/>
          <w:color w:val="000000"/>
        </w:rPr>
        <w:t xml:space="preserve">  </w:t>
      </w:r>
      <w:r w:rsidRPr="00A348B8">
        <w:rPr>
          <w:rFonts w:ascii="Arial" w:hAnsi="Arial" w:cs="Arial"/>
          <w:b/>
        </w:rPr>
        <w:t xml:space="preserve">Units: </w:t>
      </w:r>
      <w:r w:rsidRPr="00A348B8">
        <w:rPr>
          <w:rFonts w:ascii="Arial" w:hAnsi="Arial" w:cs="Arial"/>
        </w:rPr>
        <w:t>Enter the total number of units available in the selected housing type and used for housing project participants.</w:t>
      </w:r>
    </w:p>
    <w:p w:rsidR="00614136" w:rsidRPr="00A348B8" w:rsidRDefault="00614136" w:rsidP="00614136">
      <w:pPr>
        <w:ind w:left="720"/>
        <w:rPr>
          <w:rFonts w:ascii="Arial" w:hAnsi="Arial" w:cs="Arial"/>
        </w:rPr>
      </w:pPr>
    </w:p>
    <w:p w:rsidR="00614136" w:rsidRDefault="00614136" w:rsidP="00614136">
      <w:pPr>
        <w:rPr>
          <w:rFonts w:ascii="Arial" w:hAnsi="Arial" w:cs="Arial"/>
        </w:rPr>
      </w:pPr>
      <w:r>
        <w:rPr>
          <w:rFonts w:ascii="Arial" w:hAnsi="Arial" w:cs="Arial"/>
          <w:b/>
          <w:color w:val="000000"/>
        </w:rPr>
        <w:t>b.</w:t>
      </w:r>
      <w:r w:rsidR="0092361D" w:rsidRPr="00A348B8">
        <w:rPr>
          <w:rFonts w:ascii="Arial" w:hAnsi="Arial" w:cs="Arial"/>
          <w:b/>
          <w:color w:val="000000"/>
        </w:rPr>
        <w:fldChar w:fldCharType="begin">
          <w:ffData>
            <w:name w:val="Text16"/>
            <w:enabled/>
            <w:calcOnExit w:val="0"/>
            <w:textInput/>
          </w:ffData>
        </w:fldChar>
      </w:r>
      <w:r w:rsidRPr="00A348B8">
        <w:rPr>
          <w:rFonts w:ascii="Arial" w:hAnsi="Arial" w:cs="Arial"/>
          <w:b/>
          <w:color w:val="000000"/>
        </w:rPr>
        <w:instrText xml:space="preserve"> FORMTEXT </w:instrText>
      </w:r>
      <w:r w:rsidR="0092361D" w:rsidRPr="00A348B8">
        <w:rPr>
          <w:rFonts w:ascii="Arial" w:hAnsi="Arial" w:cs="Arial"/>
          <w:b/>
          <w:color w:val="000000"/>
        </w:rPr>
      </w:r>
      <w:r w:rsidR="0092361D" w:rsidRPr="00A348B8">
        <w:rPr>
          <w:rFonts w:ascii="Arial" w:hAnsi="Arial" w:cs="Arial"/>
          <w:b/>
          <w:color w:val="000000"/>
        </w:rPr>
        <w:fldChar w:fldCharType="separate"/>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0092361D" w:rsidRPr="00A348B8">
        <w:rPr>
          <w:rFonts w:ascii="Arial" w:hAnsi="Arial" w:cs="Arial"/>
          <w:b/>
          <w:color w:val="000000"/>
        </w:rPr>
        <w:fldChar w:fldCharType="end"/>
      </w:r>
      <w:r w:rsidRPr="00A348B8">
        <w:rPr>
          <w:rFonts w:ascii="Arial" w:hAnsi="Arial" w:cs="Arial"/>
          <w:b/>
        </w:rPr>
        <w:t xml:space="preserve">  Beds: </w:t>
      </w:r>
      <w:r w:rsidRPr="00A348B8">
        <w:rPr>
          <w:rFonts w:ascii="Arial" w:hAnsi="Arial" w:cs="Arial"/>
        </w:rPr>
        <w:t>Enter the total number of beds available in the selected housing type and used for housing project participants.</w:t>
      </w:r>
    </w:p>
    <w:p w:rsidR="00614136" w:rsidRDefault="00614136" w:rsidP="00614136">
      <w:pPr>
        <w:rPr>
          <w:rFonts w:ascii="Arial" w:hAnsi="Arial" w:cs="Arial"/>
        </w:rPr>
      </w:pPr>
    </w:p>
    <w:p w:rsidR="00614136" w:rsidRDefault="00614136" w:rsidP="00614136">
      <w:pPr>
        <w:rPr>
          <w:rFonts w:ascii="Arial" w:hAnsi="Arial" w:cs="Arial"/>
          <w:color w:val="000000"/>
        </w:rPr>
      </w:pPr>
      <w:r>
        <w:rPr>
          <w:rFonts w:ascii="Arial" w:hAnsi="Arial" w:cs="Arial"/>
          <w:b/>
          <w:color w:val="000000"/>
        </w:rPr>
        <w:t>c.</w:t>
      </w:r>
      <w:r w:rsidR="0092361D" w:rsidRPr="00A348B8">
        <w:rPr>
          <w:rFonts w:ascii="Arial" w:hAnsi="Arial" w:cs="Arial"/>
          <w:b/>
          <w:color w:val="000000"/>
        </w:rPr>
        <w:fldChar w:fldCharType="begin">
          <w:ffData>
            <w:name w:val="Text16"/>
            <w:enabled/>
            <w:calcOnExit w:val="0"/>
            <w:textInput/>
          </w:ffData>
        </w:fldChar>
      </w:r>
      <w:r w:rsidRPr="00A348B8">
        <w:rPr>
          <w:rFonts w:ascii="Arial" w:hAnsi="Arial" w:cs="Arial"/>
          <w:b/>
          <w:color w:val="000000"/>
        </w:rPr>
        <w:instrText xml:space="preserve"> FORMTEXT </w:instrText>
      </w:r>
      <w:r w:rsidR="0092361D" w:rsidRPr="00A348B8">
        <w:rPr>
          <w:rFonts w:ascii="Arial" w:hAnsi="Arial" w:cs="Arial"/>
          <w:b/>
          <w:color w:val="000000"/>
        </w:rPr>
      </w:r>
      <w:r w:rsidR="0092361D" w:rsidRPr="00A348B8">
        <w:rPr>
          <w:rFonts w:ascii="Arial" w:hAnsi="Arial" w:cs="Arial"/>
          <w:b/>
          <w:color w:val="000000"/>
        </w:rPr>
        <w:fldChar w:fldCharType="separate"/>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Pr="00A348B8">
        <w:rPr>
          <w:rFonts w:ascii="Arial" w:hAnsi="Arial" w:cs="Arial"/>
          <w:b/>
          <w:noProof/>
          <w:color w:val="000000"/>
        </w:rPr>
        <w:t> </w:t>
      </w:r>
      <w:r w:rsidR="0092361D" w:rsidRPr="00A348B8">
        <w:rPr>
          <w:rFonts w:ascii="Arial" w:hAnsi="Arial" w:cs="Arial"/>
          <w:b/>
          <w:color w:val="000000"/>
        </w:rPr>
        <w:fldChar w:fldCharType="end"/>
      </w:r>
      <w:r>
        <w:rPr>
          <w:rFonts w:ascii="Arial" w:hAnsi="Arial" w:cs="Arial"/>
          <w:b/>
          <w:color w:val="000000"/>
        </w:rPr>
        <w:t xml:space="preserve"> Dedicated CH Beds: </w:t>
      </w:r>
      <w:r>
        <w:rPr>
          <w:rFonts w:ascii="Arial" w:hAnsi="Arial" w:cs="Arial"/>
          <w:color w:val="000000"/>
        </w:rPr>
        <w:t>Enter the number of beds both dedicated and prioritized for the chronically homeless from the total beds in 2b above.</w:t>
      </w:r>
    </w:p>
    <w:p w:rsidR="00614136" w:rsidRDefault="00614136" w:rsidP="00614136">
      <w:pPr>
        <w:rPr>
          <w:rFonts w:ascii="Arial" w:hAnsi="Arial" w:cs="Arial"/>
        </w:rPr>
      </w:pPr>
    </w:p>
    <w:p w:rsidR="00614136" w:rsidRDefault="00614136" w:rsidP="00614136">
      <w:pPr>
        <w:rPr>
          <w:rFonts w:ascii="Arial" w:hAnsi="Arial" w:cs="Arial"/>
        </w:rPr>
      </w:pPr>
      <w:r>
        <w:rPr>
          <w:rFonts w:ascii="Arial" w:hAnsi="Arial" w:cs="Arial"/>
        </w:rPr>
        <w:t xml:space="preserve">4. Project Address – </w:t>
      </w:r>
    </w:p>
    <w:p w:rsidR="00614136" w:rsidRDefault="00614136" w:rsidP="00614136">
      <w:pPr>
        <w:rPr>
          <w:rFonts w:ascii="Arial" w:hAnsi="Arial" w:cs="Arial"/>
        </w:rPr>
      </w:pPr>
    </w:p>
    <w:p w:rsidR="00614136" w:rsidRPr="00A348B8" w:rsidRDefault="00614136" w:rsidP="00614136">
      <w:pPr>
        <w:rPr>
          <w:rFonts w:ascii="Arial" w:hAnsi="Arial" w:cs="Arial"/>
        </w:rPr>
      </w:pPr>
      <w:r>
        <w:rPr>
          <w:rFonts w:ascii="Arial" w:hAnsi="Arial" w:cs="Arial"/>
        </w:rPr>
        <w:t xml:space="preserve">5. Geocodes served by project. </w:t>
      </w:r>
    </w:p>
    <w:p w:rsidR="00614136" w:rsidRDefault="00614136" w:rsidP="00614136">
      <w:pPr>
        <w:rPr>
          <w:rFonts w:ascii="Arial" w:hAnsi="Arial" w:cs="Arial"/>
          <w:b/>
        </w:rPr>
      </w:pPr>
    </w:p>
    <w:p w:rsidR="00614136" w:rsidRDefault="00614136" w:rsidP="00614136">
      <w:pPr>
        <w:rPr>
          <w:rFonts w:ascii="Arial" w:hAnsi="Arial" w:cs="Arial"/>
          <w:b/>
          <w:color w:val="000000"/>
        </w:rPr>
      </w:pPr>
      <w:r>
        <w:rPr>
          <w:rFonts w:ascii="Arial" w:hAnsi="Arial" w:cs="Arial"/>
          <w:b/>
        </w:rPr>
        <w:t xml:space="preserve">5. PROJECT </w:t>
      </w:r>
      <w:r w:rsidRPr="00E417C9">
        <w:rPr>
          <w:rFonts w:ascii="Arial" w:hAnsi="Arial" w:cs="Arial"/>
          <w:b/>
          <w:color w:val="000000"/>
        </w:rPr>
        <w:t>PARTICIPANT CHARTS</w:t>
      </w:r>
    </w:p>
    <w:p w:rsidR="00614136" w:rsidRPr="00D84567" w:rsidRDefault="00614136" w:rsidP="00614136">
      <w:pPr>
        <w:jc w:val="both"/>
      </w:pPr>
      <w:r w:rsidRPr="00D84567">
        <w:t xml:space="preserve">On </w:t>
      </w:r>
      <w:r w:rsidRPr="00D84567">
        <w:rPr>
          <w:b/>
        </w:rPr>
        <w:t xml:space="preserve">Table 5A </w:t>
      </w:r>
      <w:r w:rsidRPr="00D84567">
        <w:t xml:space="preserve">the numbers here are intended to reflect a single point in time when the project is at full operating occupancy and </w:t>
      </w:r>
      <w:r w:rsidRPr="00207B98">
        <w:rPr>
          <w:b/>
          <w:bCs/>
          <w:i/>
        </w:rPr>
        <w:t>not</w:t>
      </w:r>
      <w:r w:rsidRPr="00D84567">
        <w:rPr>
          <w:b/>
          <w:bCs/>
        </w:rPr>
        <w:t xml:space="preserve"> </w:t>
      </w:r>
      <w:r w:rsidRPr="00D84567">
        <w:t>the number served over the course of a year or grant term. The form must include at least one household and at least one person.  Unless a project has done a grant amendment,</w:t>
      </w:r>
      <w:r w:rsidRPr="00D84567">
        <w:rPr>
          <w:u w:val="single"/>
        </w:rPr>
        <w:t xml:space="preserve"> the total numbers of households will be the same as your last year's </w:t>
      </w:r>
      <w:r>
        <w:rPr>
          <w:u w:val="single"/>
        </w:rPr>
        <w:t>project application</w:t>
      </w:r>
      <w:r w:rsidRPr="00D84567">
        <w:rPr>
          <w:u w:val="single"/>
        </w:rPr>
        <w:t xml:space="preserve">.  </w:t>
      </w:r>
      <w:r w:rsidRPr="00D84567">
        <w:t xml:space="preserve"> You just need to break this number out across ages and subpopulations now.  </w:t>
      </w:r>
      <w:r w:rsidRPr="00D84567">
        <w:rPr>
          <w:b/>
          <w:bCs/>
        </w:rPr>
        <w:t xml:space="preserve">Table 5B </w:t>
      </w:r>
      <w:r w:rsidRPr="00D84567">
        <w:t xml:space="preserve">is meant to represent a detailed subpopulation breakdown of the persons reported in the three housing types on </w:t>
      </w:r>
      <w:r w:rsidRPr="00D84567">
        <w:rPr>
          <w:b/>
        </w:rPr>
        <w:t>Table</w:t>
      </w:r>
      <w:r w:rsidRPr="00D84567">
        <w:rPr>
          <w:b/>
          <w:bCs/>
        </w:rPr>
        <w:t xml:space="preserve"> 5A</w:t>
      </w:r>
      <w:r w:rsidRPr="00D84567">
        <w:t>. Just as with Table</w:t>
      </w:r>
      <w:r w:rsidRPr="00D84567">
        <w:rPr>
          <w:b/>
          <w:bCs/>
        </w:rPr>
        <w:t xml:space="preserve"> 5A</w:t>
      </w:r>
      <w:r w:rsidRPr="00D84567">
        <w:t xml:space="preserve">, the numbers here are intended to reflect a single point in time when the project is at full operating occupancy </w:t>
      </w:r>
      <w:r w:rsidRPr="00D84567">
        <w:rPr>
          <w:b/>
          <w:bCs/>
          <w:i/>
          <w:iCs/>
        </w:rPr>
        <w:t xml:space="preserve">and </w:t>
      </w:r>
      <w:r w:rsidRPr="00207B98">
        <w:rPr>
          <w:b/>
          <w:i/>
          <w:u w:val="single"/>
        </w:rPr>
        <w:t>not</w:t>
      </w:r>
      <w:r w:rsidRPr="00D84567">
        <w:t xml:space="preserve"> the number served over the course of a year or grant term. </w:t>
      </w:r>
    </w:p>
    <w:p w:rsidR="00614136" w:rsidRPr="00D84567" w:rsidRDefault="00614136" w:rsidP="00614136">
      <w:pPr>
        <w:jc w:val="both"/>
      </w:pPr>
      <w:r w:rsidRPr="00D84567">
        <w:t xml:space="preserve">The first three columns on </w:t>
      </w:r>
      <w:r w:rsidRPr="00D84567">
        <w:rPr>
          <w:b/>
        </w:rPr>
        <w:t>Table</w:t>
      </w:r>
      <w:r w:rsidRPr="00D84567">
        <w:rPr>
          <w:b/>
          <w:bCs/>
        </w:rPr>
        <w:t xml:space="preserve"> 5B </w:t>
      </w:r>
      <w:r w:rsidRPr="00D84567">
        <w:t xml:space="preserve">must not contain duplicated information, but you may still enter duplicated data for the remaining subpopulations under the final four columns. The “Total Persons” field on </w:t>
      </w:r>
      <w:r w:rsidRPr="00D84567">
        <w:rPr>
          <w:b/>
        </w:rPr>
        <w:t>TABLE 5A</w:t>
      </w:r>
      <w:r w:rsidRPr="00D84567">
        <w:t xml:space="preserve"> will not necessarily be the sum of the seven column totals for the corresponding household type on </w:t>
      </w:r>
      <w:r w:rsidRPr="00D84567">
        <w:rPr>
          <w:b/>
        </w:rPr>
        <w:t>TABLE 5B.</w:t>
      </w:r>
      <w:r w:rsidRPr="00D84567">
        <w:t xml:space="preserve"> However, the total number of persons in each subpopulation column (e.g., non-CH veterans, chronic substance abuse, etc.) on </w:t>
      </w:r>
      <w:r w:rsidRPr="00D84567">
        <w:rPr>
          <w:b/>
        </w:rPr>
        <w:t>TABLE 5B</w:t>
      </w:r>
      <w:r w:rsidRPr="00D84567">
        <w:t xml:space="preserve"> cannot exceed the total number entered in the “Total Persons” column on </w:t>
      </w:r>
      <w:r w:rsidRPr="00D84567">
        <w:rPr>
          <w:b/>
        </w:rPr>
        <w:t>TABLE 5A.</w:t>
      </w:r>
      <w:r>
        <w:rPr>
          <w:b/>
        </w:rPr>
        <w:t xml:space="preserve">  </w:t>
      </w:r>
    </w:p>
    <w:p w:rsidR="00614136" w:rsidRPr="00DB5261" w:rsidRDefault="00614136" w:rsidP="00614136">
      <w:pPr>
        <w:rPr>
          <w:rFonts w:ascii="Arial" w:hAnsi="Arial" w:cs="Arial"/>
          <w:color w:val="000000"/>
        </w:rPr>
      </w:pPr>
    </w:p>
    <w:p w:rsidR="00614136" w:rsidRPr="005462F8" w:rsidRDefault="00614136" w:rsidP="00614136">
      <w:pPr>
        <w:ind w:left="360"/>
        <w:rPr>
          <w:rFonts w:ascii="Arial" w:hAnsi="Arial" w:cs="Arial"/>
          <w:b/>
        </w:rPr>
      </w:pPr>
      <w:r w:rsidRPr="005462F8">
        <w:rPr>
          <w:rFonts w:ascii="Arial" w:hAnsi="Arial" w:cs="Arial"/>
          <w:b/>
        </w:rPr>
        <w:t>5A. PERSONS AND HOUSEHOLDS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2265"/>
        <w:gridCol w:w="1965"/>
        <w:gridCol w:w="1536"/>
        <w:gridCol w:w="1835"/>
      </w:tblGrid>
      <w:tr w:rsidR="00614136" w:rsidRPr="00A92906" w:rsidTr="00A60723">
        <w:tc>
          <w:tcPr>
            <w:tcW w:w="1550" w:type="pct"/>
          </w:tcPr>
          <w:p w:rsidR="00614136" w:rsidRPr="00AD36E0" w:rsidRDefault="00614136" w:rsidP="00A60723">
            <w:pPr>
              <w:rPr>
                <w:rFonts w:ascii="Arial" w:hAnsi="Arial" w:cs="Arial"/>
                <w:b/>
                <w:bCs/>
              </w:rPr>
            </w:pPr>
            <w:r w:rsidRPr="00AD36E0">
              <w:rPr>
                <w:rFonts w:ascii="Arial" w:hAnsi="Arial" w:cs="Arial"/>
                <w:b/>
                <w:bCs/>
              </w:rPr>
              <w:t xml:space="preserve">HOUSEHOLDS </w:t>
            </w:r>
          </w:p>
        </w:tc>
        <w:tc>
          <w:tcPr>
            <w:tcW w:w="1028" w:type="pct"/>
          </w:tcPr>
          <w:p w:rsidR="00614136" w:rsidRPr="00A92906" w:rsidRDefault="00614136" w:rsidP="00A60723">
            <w:pPr>
              <w:jc w:val="center"/>
              <w:rPr>
                <w:rFonts w:ascii="Arial" w:hAnsi="Arial" w:cs="Arial"/>
                <w:b/>
                <w:bCs/>
                <w:sz w:val="18"/>
                <w:szCs w:val="18"/>
              </w:rPr>
            </w:pPr>
            <w:r>
              <w:rPr>
                <w:rFonts w:ascii="Arial" w:hAnsi="Arial" w:cs="Arial"/>
                <w:b/>
                <w:bCs/>
                <w:sz w:val="18"/>
                <w:szCs w:val="18"/>
              </w:rPr>
              <w:t>HH with at least 1 adult and 1 child</w:t>
            </w:r>
          </w:p>
        </w:tc>
        <w:tc>
          <w:tcPr>
            <w:tcW w:w="892" w:type="pct"/>
          </w:tcPr>
          <w:p w:rsidR="00614136" w:rsidRPr="00A92906" w:rsidRDefault="00614136" w:rsidP="00A60723">
            <w:pPr>
              <w:jc w:val="center"/>
              <w:rPr>
                <w:rFonts w:ascii="Arial" w:hAnsi="Arial" w:cs="Arial"/>
                <w:b/>
                <w:bCs/>
                <w:sz w:val="18"/>
                <w:szCs w:val="18"/>
              </w:rPr>
            </w:pPr>
            <w:r>
              <w:rPr>
                <w:rFonts w:ascii="Arial" w:hAnsi="Arial" w:cs="Arial"/>
                <w:b/>
                <w:bCs/>
                <w:sz w:val="18"/>
                <w:szCs w:val="18"/>
              </w:rPr>
              <w:t>Adult HH without children</w:t>
            </w:r>
          </w:p>
        </w:tc>
        <w:tc>
          <w:tcPr>
            <w:tcW w:w="697" w:type="pct"/>
          </w:tcPr>
          <w:p w:rsidR="00614136" w:rsidRPr="00A92906" w:rsidRDefault="00614136" w:rsidP="00A60723">
            <w:pPr>
              <w:jc w:val="center"/>
              <w:rPr>
                <w:rFonts w:ascii="Arial" w:hAnsi="Arial" w:cs="Arial"/>
                <w:b/>
                <w:bCs/>
                <w:sz w:val="18"/>
                <w:szCs w:val="18"/>
              </w:rPr>
            </w:pPr>
            <w:r>
              <w:rPr>
                <w:rFonts w:ascii="Arial" w:hAnsi="Arial" w:cs="Arial"/>
                <w:b/>
                <w:bCs/>
                <w:sz w:val="18"/>
                <w:szCs w:val="18"/>
              </w:rPr>
              <w:t>HH with only children</w:t>
            </w:r>
          </w:p>
        </w:tc>
        <w:tc>
          <w:tcPr>
            <w:tcW w:w="833" w:type="pct"/>
          </w:tcPr>
          <w:p w:rsidR="00614136" w:rsidRPr="00A92906" w:rsidRDefault="00614136" w:rsidP="00A60723">
            <w:pPr>
              <w:jc w:val="center"/>
              <w:rPr>
                <w:rFonts w:ascii="Arial" w:hAnsi="Arial" w:cs="Arial"/>
                <w:b/>
                <w:bCs/>
                <w:sz w:val="18"/>
                <w:szCs w:val="18"/>
              </w:rPr>
            </w:pPr>
            <w:r>
              <w:rPr>
                <w:rFonts w:ascii="Arial" w:hAnsi="Arial" w:cs="Arial"/>
                <w:b/>
                <w:bCs/>
                <w:sz w:val="18"/>
                <w:szCs w:val="18"/>
              </w:rPr>
              <w:t>Total</w:t>
            </w:r>
          </w:p>
        </w:tc>
      </w:tr>
      <w:tr w:rsidR="00614136" w:rsidRPr="00A92906" w:rsidTr="00A60723">
        <w:tc>
          <w:tcPr>
            <w:tcW w:w="1550" w:type="pct"/>
          </w:tcPr>
          <w:p w:rsidR="00614136" w:rsidRDefault="00614136" w:rsidP="00A60723">
            <w:pPr>
              <w:rPr>
                <w:rFonts w:ascii="Arial" w:hAnsi="Arial" w:cs="Arial"/>
                <w:bCs/>
              </w:rPr>
            </w:pPr>
            <w:r>
              <w:rPr>
                <w:rFonts w:ascii="Arial" w:hAnsi="Arial" w:cs="Arial"/>
                <w:bCs/>
              </w:rPr>
              <w:t>Total number of households</w:t>
            </w:r>
          </w:p>
        </w:tc>
        <w:tc>
          <w:tcPr>
            <w:tcW w:w="1028" w:type="pct"/>
          </w:tcPr>
          <w:p w:rsidR="00614136" w:rsidRDefault="00614136" w:rsidP="00A60723">
            <w:pPr>
              <w:jc w:val="center"/>
              <w:rPr>
                <w:rFonts w:ascii="Arial" w:hAnsi="Arial" w:cs="Arial"/>
                <w:b/>
                <w:bCs/>
                <w:sz w:val="18"/>
                <w:szCs w:val="18"/>
              </w:rPr>
            </w:pPr>
          </w:p>
        </w:tc>
        <w:tc>
          <w:tcPr>
            <w:tcW w:w="892" w:type="pct"/>
          </w:tcPr>
          <w:p w:rsidR="00614136" w:rsidRDefault="00614136" w:rsidP="00A60723">
            <w:pPr>
              <w:jc w:val="center"/>
              <w:rPr>
                <w:rFonts w:ascii="Arial" w:hAnsi="Arial" w:cs="Arial"/>
                <w:b/>
                <w:bCs/>
                <w:sz w:val="18"/>
                <w:szCs w:val="18"/>
              </w:rPr>
            </w:pPr>
          </w:p>
        </w:tc>
        <w:tc>
          <w:tcPr>
            <w:tcW w:w="697" w:type="pct"/>
          </w:tcPr>
          <w:p w:rsidR="00614136" w:rsidRDefault="00614136" w:rsidP="00A60723">
            <w:pPr>
              <w:jc w:val="center"/>
              <w:rPr>
                <w:rFonts w:ascii="Arial" w:hAnsi="Arial" w:cs="Arial"/>
                <w:b/>
                <w:bCs/>
                <w:sz w:val="18"/>
                <w:szCs w:val="18"/>
              </w:rPr>
            </w:pPr>
          </w:p>
        </w:tc>
        <w:tc>
          <w:tcPr>
            <w:tcW w:w="833" w:type="pct"/>
          </w:tcPr>
          <w:p w:rsidR="00614136" w:rsidRDefault="00614136" w:rsidP="00A60723">
            <w:pPr>
              <w:jc w:val="center"/>
              <w:rPr>
                <w:rFonts w:ascii="Arial" w:hAnsi="Arial" w:cs="Arial"/>
                <w:b/>
                <w:bCs/>
                <w:sz w:val="18"/>
                <w:szCs w:val="18"/>
              </w:rPr>
            </w:pPr>
          </w:p>
        </w:tc>
      </w:tr>
      <w:tr w:rsidR="00614136" w:rsidRPr="00A92906" w:rsidTr="00A60723">
        <w:tc>
          <w:tcPr>
            <w:tcW w:w="1550" w:type="pct"/>
            <w:shd w:val="clear" w:color="auto" w:fill="BFBFBF" w:themeFill="background1" w:themeFillShade="BF"/>
          </w:tcPr>
          <w:p w:rsidR="00614136" w:rsidRDefault="00614136" w:rsidP="00A60723">
            <w:pPr>
              <w:rPr>
                <w:rFonts w:ascii="Arial" w:hAnsi="Arial" w:cs="Arial"/>
                <w:bCs/>
              </w:rPr>
            </w:pPr>
          </w:p>
        </w:tc>
        <w:tc>
          <w:tcPr>
            <w:tcW w:w="1028" w:type="pct"/>
            <w:shd w:val="clear" w:color="auto" w:fill="BFBFBF" w:themeFill="background1" w:themeFillShade="BF"/>
          </w:tcPr>
          <w:p w:rsidR="00614136" w:rsidRDefault="00614136" w:rsidP="00A60723">
            <w:pPr>
              <w:jc w:val="center"/>
              <w:rPr>
                <w:rFonts w:ascii="Arial" w:hAnsi="Arial" w:cs="Arial"/>
                <w:b/>
                <w:bCs/>
                <w:sz w:val="18"/>
                <w:szCs w:val="18"/>
              </w:rPr>
            </w:pPr>
          </w:p>
        </w:tc>
        <w:tc>
          <w:tcPr>
            <w:tcW w:w="892" w:type="pct"/>
            <w:shd w:val="clear" w:color="auto" w:fill="BFBFBF" w:themeFill="background1" w:themeFillShade="BF"/>
          </w:tcPr>
          <w:p w:rsidR="00614136" w:rsidRDefault="00614136" w:rsidP="00A60723">
            <w:pPr>
              <w:jc w:val="center"/>
              <w:rPr>
                <w:rFonts w:ascii="Arial" w:hAnsi="Arial" w:cs="Arial"/>
                <w:b/>
                <w:bCs/>
                <w:sz w:val="18"/>
                <w:szCs w:val="18"/>
              </w:rPr>
            </w:pPr>
          </w:p>
        </w:tc>
        <w:tc>
          <w:tcPr>
            <w:tcW w:w="697" w:type="pct"/>
            <w:shd w:val="clear" w:color="auto" w:fill="BFBFBF" w:themeFill="background1" w:themeFillShade="BF"/>
          </w:tcPr>
          <w:p w:rsidR="00614136" w:rsidRDefault="00614136" w:rsidP="00A60723">
            <w:pPr>
              <w:jc w:val="center"/>
              <w:rPr>
                <w:rFonts w:ascii="Arial" w:hAnsi="Arial" w:cs="Arial"/>
                <w:b/>
                <w:bCs/>
                <w:sz w:val="18"/>
                <w:szCs w:val="18"/>
              </w:rPr>
            </w:pPr>
          </w:p>
        </w:tc>
        <w:tc>
          <w:tcPr>
            <w:tcW w:w="833" w:type="pct"/>
            <w:shd w:val="clear" w:color="auto" w:fill="BFBFBF" w:themeFill="background1" w:themeFillShade="BF"/>
          </w:tcPr>
          <w:p w:rsidR="00614136" w:rsidRDefault="00614136" w:rsidP="00A60723">
            <w:pPr>
              <w:jc w:val="center"/>
              <w:rPr>
                <w:rFonts w:ascii="Arial" w:hAnsi="Arial" w:cs="Arial"/>
                <w:b/>
                <w:bCs/>
                <w:sz w:val="18"/>
                <w:szCs w:val="18"/>
              </w:rPr>
            </w:pPr>
          </w:p>
        </w:tc>
      </w:tr>
      <w:tr w:rsidR="00614136" w:rsidRPr="00A92906" w:rsidTr="00A60723">
        <w:tc>
          <w:tcPr>
            <w:tcW w:w="1550" w:type="pct"/>
          </w:tcPr>
          <w:p w:rsidR="00614136" w:rsidRPr="00AD36E0" w:rsidRDefault="00614136" w:rsidP="00A60723">
            <w:pPr>
              <w:rPr>
                <w:rFonts w:ascii="Arial" w:hAnsi="Arial" w:cs="Arial"/>
                <w:b/>
                <w:bCs/>
              </w:rPr>
            </w:pPr>
            <w:r w:rsidRPr="00AD36E0">
              <w:rPr>
                <w:rFonts w:ascii="Arial" w:hAnsi="Arial" w:cs="Arial"/>
                <w:b/>
                <w:bCs/>
              </w:rPr>
              <w:t>CHARACTERISTICS of PERSONS IN THESE HH</w:t>
            </w:r>
          </w:p>
        </w:tc>
        <w:tc>
          <w:tcPr>
            <w:tcW w:w="1028" w:type="pct"/>
          </w:tcPr>
          <w:p w:rsidR="00614136" w:rsidRDefault="00614136" w:rsidP="00A60723">
            <w:pPr>
              <w:jc w:val="center"/>
              <w:rPr>
                <w:rFonts w:ascii="Arial" w:hAnsi="Arial" w:cs="Arial"/>
                <w:b/>
                <w:bCs/>
                <w:sz w:val="18"/>
                <w:szCs w:val="18"/>
              </w:rPr>
            </w:pPr>
            <w:r>
              <w:rPr>
                <w:rFonts w:ascii="Arial" w:hAnsi="Arial" w:cs="Arial"/>
                <w:b/>
                <w:bCs/>
                <w:sz w:val="18"/>
                <w:szCs w:val="18"/>
              </w:rPr>
              <w:t>Persons in HH with at least 1 adult and 1 child</w:t>
            </w:r>
          </w:p>
        </w:tc>
        <w:tc>
          <w:tcPr>
            <w:tcW w:w="892" w:type="pct"/>
          </w:tcPr>
          <w:p w:rsidR="00614136" w:rsidRDefault="00614136" w:rsidP="00A60723">
            <w:pPr>
              <w:jc w:val="center"/>
              <w:rPr>
                <w:rFonts w:ascii="Arial" w:hAnsi="Arial" w:cs="Arial"/>
                <w:b/>
                <w:bCs/>
                <w:sz w:val="18"/>
                <w:szCs w:val="18"/>
              </w:rPr>
            </w:pPr>
            <w:r>
              <w:rPr>
                <w:rFonts w:ascii="Arial" w:hAnsi="Arial" w:cs="Arial"/>
                <w:b/>
                <w:bCs/>
                <w:sz w:val="18"/>
                <w:szCs w:val="18"/>
              </w:rPr>
              <w:t>Adult Persons in HH without children</w:t>
            </w:r>
          </w:p>
        </w:tc>
        <w:tc>
          <w:tcPr>
            <w:tcW w:w="697" w:type="pct"/>
          </w:tcPr>
          <w:p w:rsidR="00614136" w:rsidRDefault="00614136" w:rsidP="00A60723">
            <w:pPr>
              <w:jc w:val="center"/>
              <w:rPr>
                <w:rFonts w:ascii="Arial" w:hAnsi="Arial" w:cs="Arial"/>
                <w:b/>
                <w:bCs/>
                <w:sz w:val="18"/>
                <w:szCs w:val="18"/>
              </w:rPr>
            </w:pPr>
            <w:r>
              <w:rPr>
                <w:rFonts w:ascii="Arial" w:hAnsi="Arial" w:cs="Arial"/>
                <w:b/>
                <w:bCs/>
                <w:sz w:val="18"/>
                <w:szCs w:val="18"/>
              </w:rPr>
              <w:t>Persons in HH with only children</w:t>
            </w:r>
          </w:p>
        </w:tc>
        <w:tc>
          <w:tcPr>
            <w:tcW w:w="833" w:type="pct"/>
          </w:tcPr>
          <w:p w:rsidR="00614136" w:rsidRDefault="00614136" w:rsidP="00A60723">
            <w:pPr>
              <w:jc w:val="center"/>
              <w:rPr>
                <w:rFonts w:ascii="Arial" w:hAnsi="Arial" w:cs="Arial"/>
                <w:b/>
                <w:bCs/>
                <w:sz w:val="18"/>
                <w:szCs w:val="18"/>
              </w:rPr>
            </w:pPr>
          </w:p>
        </w:tc>
      </w:tr>
      <w:tr w:rsidR="00614136" w:rsidRPr="00A92906" w:rsidTr="00A60723">
        <w:tc>
          <w:tcPr>
            <w:tcW w:w="1550" w:type="pct"/>
          </w:tcPr>
          <w:p w:rsidR="00614136" w:rsidRPr="00AD36E0" w:rsidRDefault="00614136" w:rsidP="00A60723">
            <w:pPr>
              <w:rPr>
                <w:rFonts w:ascii="Arial" w:hAnsi="Arial" w:cs="Arial"/>
                <w:bCs/>
                <w:sz w:val="18"/>
                <w:szCs w:val="18"/>
              </w:rPr>
            </w:pPr>
            <w:r w:rsidRPr="00AD36E0">
              <w:rPr>
                <w:rFonts w:ascii="Arial" w:hAnsi="Arial" w:cs="Arial"/>
                <w:bCs/>
                <w:sz w:val="18"/>
                <w:szCs w:val="18"/>
              </w:rPr>
              <w:t>Adults over age 24</w:t>
            </w:r>
          </w:p>
        </w:tc>
        <w:tc>
          <w:tcPr>
            <w:tcW w:w="1028" w:type="pct"/>
          </w:tcPr>
          <w:p w:rsidR="00614136" w:rsidRPr="00A92906" w:rsidRDefault="00614136" w:rsidP="00A60723">
            <w:pPr>
              <w:rPr>
                <w:rFonts w:ascii="Arial" w:hAnsi="Arial" w:cs="Arial"/>
                <w:bCs/>
              </w:rPr>
            </w:pPr>
          </w:p>
        </w:tc>
        <w:tc>
          <w:tcPr>
            <w:tcW w:w="892" w:type="pct"/>
          </w:tcPr>
          <w:p w:rsidR="00614136" w:rsidRPr="00A92906" w:rsidRDefault="00614136" w:rsidP="00A60723">
            <w:pPr>
              <w:rPr>
                <w:rFonts w:ascii="Arial" w:hAnsi="Arial" w:cs="Arial"/>
                <w:bCs/>
              </w:rPr>
            </w:pPr>
          </w:p>
        </w:tc>
        <w:tc>
          <w:tcPr>
            <w:tcW w:w="697" w:type="pct"/>
            <w:shd w:val="clear" w:color="auto" w:fill="BFBFBF" w:themeFill="background1" w:themeFillShade="BF"/>
          </w:tcPr>
          <w:p w:rsidR="00614136" w:rsidRPr="00A92906" w:rsidRDefault="00614136" w:rsidP="00A60723">
            <w:pPr>
              <w:rPr>
                <w:rFonts w:ascii="Arial" w:hAnsi="Arial" w:cs="Arial"/>
                <w:bCs/>
              </w:rPr>
            </w:pPr>
          </w:p>
        </w:tc>
        <w:tc>
          <w:tcPr>
            <w:tcW w:w="833" w:type="pct"/>
          </w:tcPr>
          <w:p w:rsidR="00614136" w:rsidRPr="00A92906" w:rsidRDefault="00614136" w:rsidP="00A60723">
            <w:pPr>
              <w:rPr>
                <w:rFonts w:ascii="Arial" w:hAnsi="Arial" w:cs="Arial"/>
                <w:bCs/>
              </w:rPr>
            </w:pPr>
          </w:p>
        </w:tc>
      </w:tr>
      <w:tr w:rsidR="00614136" w:rsidRPr="00A92906" w:rsidTr="00A60723">
        <w:tc>
          <w:tcPr>
            <w:tcW w:w="1550" w:type="pct"/>
          </w:tcPr>
          <w:p w:rsidR="00614136" w:rsidRPr="00AD36E0" w:rsidRDefault="00614136" w:rsidP="00A60723">
            <w:pPr>
              <w:rPr>
                <w:rFonts w:ascii="Arial" w:hAnsi="Arial" w:cs="Arial"/>
                <w:bCs/>
                <w:sz w:val="18"/>
                <w:szCs w:val="18"/>
              </w:rPr>
            </w:pPr>
            <w:r w:rsidRPr="00AD36E0">
              <w:rPr>
                <w:rFonts w:ascii="Arial" w:hAnsi="Arial" w:cs="Arial"/>
                <w:bCs/>
                <w:sz w:val="18"/>
                <w:szCs w:val="18"/>
              </w:rPr>
              <w:t xml:space="preserve"> Adults ages 18-24</w:t>
            </w:r>
          </w:p>
        </w:tc>
        <w:tc>
          <w:tcPr>
            <w:tcW w:w="1028" w:type="pct"/>
          </w:tcPr>
          <w:p w:rsidR="00614136" w:rsidRPr="00A92906" w:rsidRDefault="00614136" w:rsidP="00A60723">
            <w:pPr>
              <w:rPr>
                <w:rFonts w:ascii="Arial" w:hAnsi="Arial" w:cs="Arial"/>
                <w:bCs/>
              </w:rPr>
            </w:pPr>
          </w:p>
        </w:tc>
        <w:tc>
          <w:tcPr>
            <w:tcW w:w="892" w:type="pct"/>
          </w:tcPr>
          <w:p w:rsidR="00614136" w:rsidRPr="00A92906" w:rsidRDefault="00614136" w:rsidP="00A60723">
            <w:pPr>
              <w:rPr>
                <w:rFonts w:ascii="Arial" w:hAnsi="Arial" w:cs="Arial"/>
                <w:bCs/>
              </w:rPr>
            </w:pPr>
          </w:p>
        </w:tc>
        <w:tc>
          <w:tcPr>
            <w:tcW w:w="697" w:type="pct"/>
            <w:shd w:val="clear" w:color="auto" w:fill="BFBFBF" w:themeFill="background1" w:themeFillShade="BF"/>
          </w:tcPr>
          <w:p w:rsidR="00614136" w:rsidRPr="00A92906" w:rsidRDefault="00614136" w:rsidP="00A60723">
            <w:pPr>
              <w:rPr>
                <w:rFonts w:ascii="Arial" w:hAnsi="Arial" w:cs="Arial"/>
                <w:bCs/>
              </w:rPr>
            </w:pPr>
          </w:p>
        </w:tc>
        <w:tc>
          <w:tcPr>
            <w:tcW w:w="833" w:type="pct"/>
          </w:tcPr>
          <w:p w:rsidR="00614136" w:rsidRPr="00A92906" w:rsidRDefault="00614136" w:rsidP="00A60723">
            <w:pPr>
              <w:rPr>
                <w:rFonts w:ascii="Arial" w:hAnsi="Arial" w:cs="Arial"/>
                <w:bCs/>
              </w:rPr>
            </w:pPr>
          </w:p>
        </w:tc>
      </w:tr>
      <w:tr w:rsidR="00614136" w:rsidRPr="00A92906" w:rsidTr="00A60723">
        <w:tc>
          <w:tcPr>
            <w:tcW w:w="1550" w:type="pct"/>
          </w:tcPr>
          <w:p w:rsidR="00614136" w:rsidRPr="00AD36E0" w:rsidRDefault="00614136" w:rsidP="00A60723">
            <w:pPr>
              <w:rPr>
                <w:rFonts w:ascii="Arial" w:hAnsi="Arial" w:cs="Arial"/>
                <w:bCs/>
                <w:sz w:val="18"/>
                <w:szCs w:val="18"/>
              </w:rPr>
            </w:pPr>
            <w:r w:rsidRPr="00AD36E0">
              <w:rPr>
                <w:rFonts w:ascii="Arial" w:hAnsi="Arial" w:cs="Arial"/>
                <w:bCs/>
                <w:sz w:val="18"/>
                <w:szCs w:val="18"/>
              </w:rPr>
              <w:t>Accompanied Children under age 18</w:t>
            </w:r>
          </w:p>
        </w:tc>
        <w:tc>
          <w:tcPr>
            <w:tcW w:w="1028" w:type="pct"/>
          </w:tcPr>
          <w:p w:rsidR="00614136" w:rsidRPr="00A92906" w:rsidRDefault="00614136" w:rsidP="00A60723">
            <w:pPr>
              <w:rPr>
                <w:rFonts w:ascii="Arial" w:hAnsi="Arial" w:cs="Arial"/>
                <w:bCs/>
              </w:rPr>
            </w:pPr>
          </w:p>
        </w:tc>
        <w:tc>
          <w:tcPr>
            <w:tcW w:w="892" w:type="pct"/>
            <w:shd w:val="clear" w:color="auto" w:fill="BFBFBF" w:themeFill="background1" w:themeFillShade="BF"/>
          </w:tcPr>
          <w:p w:rsidR="00614136" w:rsidRPr="00A92906" w:rsidRDefault="00614136" w:rsidP="00A60723">
            <w:pPr>
              <w:rPr>
                <w:rFonts w:ascii="Arial" w:hAnsi="Arial" w:cs="Arial"/>
                <w:bCs/>
              </w:rPr>
            </w:pPr>
          </w:p>
        </w:tc>
        <w:tc>
          <w:tcPr>
            <w:tcW w:w="697" w:type="pct"/>
          </w:tcPr>
          <w:p w:rsidR="00614136" w:rsidRPr="00A92906" w:rsidRDefault="00614136" w:rsidP="00A60723">
            <w:pPr>
              <w:rPr>
                <w:rFonts w:ascii="Arial" w:hAnsi="Arial" w:cs="Arial"/>
                <w:bCs/>
              </w:rPr>
            </w:pPr>
          </w:p>
        </w:tc>
        <w:tc>
          <w:tcPr>
            <w:tcW w:w="833" w:type="pct"/>
          </w:tcPr>
          <w:p w:rsidR="00614136" w:rsidRPr="00A92906" w:rsidRDefault="00614136" w:rsidP="00A60723">
            <w:pPr>
              <w:rPr>
                <w:rFonts w:ascii="Arial" w:hAnsi="Arial" w:cs="Arial"/>
                <w:bCs/>
              </w:rPr>
            </w:pPr>
          </w:p>
        </w:tc>
      </w:tr>
      <w:tr w:rsidR="00614136" w:rsidRPr="00A92906" w:rsidTr="00A60723">
        <w:tc>
          <w:tcPr>
            <w:tcW w:w="1550" w:type="pct"/>
          </w:tcPr>
          <w:p w:rsidR="00614136" w:rsidRPr="00AD36E0" w:rsidRDefault="00614136" w:rsidP="00A60723">
            <w:pPr>
              <w:rPr>
                <w:rFonts w:ascii="Arial" w:hAnsi="Arial" w:cs="Arial"/>
                <w:bCs/>
                <w:sz w:val="18"/>
                <w:szCs w:val="18"/>
              </w:rPr>
            </w:pPr>
            <w:r w:rsidRPr="00AD36E0">
              <w:rPr>
                <w:rFonts w:ascii="Arial" w:hAnsi="Arial" w:cs="Arial"/>
                <w:bCs/>
                <w:sz w:val="18"/>
                <w:szCs w:val="18"/>
              </w:rPr>
              <w:t>Unaccompanied children under age 18</w:t>
            </w:r>
          </w:p>
        </w:tc>
        <w:tc>
          <w:tcPr>
            <w:tcW w:w="1028" w:type="pct"/>
            <w:shd w:val="clear" w:color="auto" w:fill="BFBFBF" w:themeFill="background1" w:themeFillShade="BF"/>
          </w:tcPr>
          <w:p w:rsidR="00614136" w:rsidRPr="00A92906" w:rsidRDefault="00614136" w:rsidP="00A60723">
            <w:pPr>
              <w:rPr>
                <w:rFonts w:ascii="Arial" w:hAnsi="Arial" w:cs="Arial"/>
                <w:bCs/>
              </w:rPr>
            </w:pPr>
          </w:p>
        </w:tc>
        <w:tc>
          <w:tcPr>
            <w:tcW w:w="892" w:type="pct"/>
            <w:shd w:val="clear" w:color="auto" w:fill="BFBFBF" w:themeFill="background1" w:themeFillShade="BF"/>
          </w:tcPr>
          <w:p w:rsidR="00614136" w:rsidRPr="00A92906" w:rsidRDefault="00614136" w:rsidP="00A60723">
            <w:pPr>
              <w:rPr>
                <w:rFonts w:ascii="Arial" w:hAnsi="Arial" w:cs="Arial"/>
                <w:bCs/>
              </w:rPr>
            </w:pPr>
          </w:p>
        </w:tc>
        <w:tc>
          <w:tcPr>
            <w:tcW w:w="697" w:type="pct"/>
          </w:tcPr>
          <w:p w:rsidR="00614136" w:rsidRPr="00A92906" w:rsidRDefault="00614136" w:rsidP="00A60723">
            <w:pPr>
              <w:rPr>
                <w:rFonts w:ascii="Arial" w:hAnsi="Arial" w:cs="Arial"/>
                <w:bCs/>
              </w:rPr>
            </w:pPr>
          </w:p>
        </w:tc>
        <w:tc>
          <w:tcPr>
            <w:tcW w:w="833" w:type="pct"/>
          </w:tcPr>
          <w:p w:rsidR="00614136" w:rsidRPr="00A92906" w:rsidRDefault="00614136" w:rsidP="00A60723">
            <w:pPr>
              <w:rPr>
                <w:rFonts w:ascii="Arial" w:hAnsi="Arial" w:cs="Arial"/>
                <w:bCs/>
              </w:rPr>
            </w:pPr>
          </w:p>
        </w:tc>
      </w:tr>
      <w:tr w:rsidR="00614136" w:rsidRPr="00A92906" w:rsidTr="00A60723">
        <w:tc>
          <w:tcPr>
            <w:tcW w:w="1550" w:type="pct"/>
          </w:tcPr>
          <w:p w:rsidR="00614136" w:rsidRPr="00AD36E0" w:rsidRDefault="00614136" w:rsidP="00A60723">
            <w:pPr>
              <w:rPr>
                <w:rFonts w:ascii="Arial" w:hAnsi="Arial" w:cs="Arial"/>
                <w:bCs/>
                <w:sz w:val="18"/>
                <w:szCs w:val="18"/>
              </w:rPr>
            </w:pPr>
            <w:r w:rsidRPr="00AD36E0">
              <w:rPr>
                <w:rFonts w:ascii="Arial" w:hAnsi="Arial" w:cs="Arial"/>
                <w:bCs/>
                <w:sz w:val="18"/>
                <w:szCs w:val="18"/>
              </w:rPr>
              <w:t>Total Persons</w:t>
            </w:r>
          </w:p>
        </w:tc>
        <w:tc>
          <w:tcPr>
            <w:tcW w:w="1028" w:type="pct"/>
          </w:tcPr>
          <w:p w:rsidR="00614136" w:rsidRPr="00A92906" w:rsidRDefault="00614136" w:rsidP="00A60723">
            <w:pPr>
              <w:rPr>
                <w:rFonts w:ascii="Arial" w:hAnsi="Arial" w:cs="Arial"/>
                <w:bCs/>
              </w:rPr>
            </w:pPr>
          </w:p>
        </w:tc>
        <w:tc>
          <w:tcPr>
            <w:tcW w:w="892" w:type="pct"/>
          </w:tcPr>
          <w:p w:rsidR="00614136" w:rsidRPr="00A92906" w:rsidRDefault="00614136" w:rsidP="00A60723">
            <w:pPr>
              <w:rPr>
                <w:rFonts w:ascii="Arial" w:hAnsi="Arial" w:cs="Arial"/>
                <w:bCs/>
              </w:rPr>
            </w:pPr>
          </w:p>
        </w:tc>
        <w:tc>
          <w:tcPr>
            <w:tcW w:w="697" w:type="pct"/>
          </w:tcPr>
          <w:p w:rsidR="00614136" w:rsidRPr="00A92906" w:rsidRDefault="00614136" w:rsidP="00A60723">
            <w:pPr>
              <w:rPr>
                <w:rFonts w:ascii="Arial" w:hAnsi="Arial" w:cs="Arial"/>
                <w:bCs/>
              </w:rPr>
            </w:pPr>
          </w:p>
        </w:tc>
        <w:tc>
          <w:tcPr>
            <w:tcW w:w="833" w:type="pct"/>
          </w:tcPr>
          <w:p w:rsidR="00614136" w:rsidRPr="00A92906" w:rsidRDefault="00614136" w:rsidP="00A60723">
            <w:pPr>
              <w:rPr>
                <w:rFonts w:ascii="Arial" w:hAnsi="Arial" w:cs="Arial"/>
                <w:bCs/>
              </w:rPr>
            </w:pPr>
          </w:p>
        </w:tc>
      </w:tr>
    </w:tbl>
    <w:p w:rsidR="00614136" w:rsidRDefault="00614136" w:rsidP="00614136"/>
    <w:p w:rsidR="00614136" w:rsidRPr="00C47850" w:rsidRDefault="00614136" w:rsidP="00614136">
      <w:pPr>
        <w:rPr>
          <w:rFonts w:ascii="Arial" w:hAnsi="Arial" w:cs="Arial"/>
        </w:rPr>
      </w:pPr>
      <w:r w:rsidRPr="005462F8">
        <w:rPr>
          <w:rFonts w:ascii="Arial" w:hAnsi="Arial" w:cs="Arial"/>
          <w:b/>
        </w:rPr>
        <w:t>5</w:t>
      </w:r>
      <w:r>
        <w:rPr>
          <w:rFonts w:ascii="Arial" w:hAnsi="Arial" w:cs="Arial"/>
          <w:b/>
        </w:rPr>
        <w:t xml:space="preserve"> </w:t>
      </w:r>
      <w:r w:rsidRPr="005462F8">
        <w:rPr>
          <w:rFonts w:ascii="Arial" w:hAnsi="Arial" w:cs="Arial"/>
          <w:b/>
        </w:rPr>
        <w:t xml:space="preserve">B. SUBPOPULATIONS </w:t>
      </w:r>
      <w:r>
        <w:t>–</w:t>
      </w:r>
      <w:r w:rsidRPr="005462F8">
        <w:rPr>
          <w:rFonts w:ascii="Arial" w:hAnsi="Arial" w:cs="Arial"/>
        </w:rPr>
        <w:t xml:space="preserve"> The first 3 columns are mutually exclusive – the total of these 3 columns cannot exceed the Total Persons field on TABLE 5A.  </w:t>
      </w:r>
      <w:proofErr w:type="gramStart"/>
      <w:r w:rsidRPr="005462F8">
        <w:rPr>
          <w:rFonts w:ascii="Arial" w:hAnsi="Arial" w:cs="Arial"/>
        </w:rPr>
        <w:t>above</w:t>
      </w:r>
      <w:proofErr w:type="gramEnd"/>
      <w:r w:rsidRPr="005462F8">
        <w:rPr>
          <w:rFonts w:ascii="Arial" w:hAnsi="Arial" w:cs="Arial"/>
        </w:rPr>
        <w:t xml:space="preserve"> for the corresponding household type.</w:t>
      </w:r>
      <w:r>
        <w:rPr>
          <w:rFonts w:ascii="Arial" w:hAnsi="Arial" w:cs="Arial"/>
        </w:rPr>
        <w:t xml:space="preserve"> </w:t>
      </w:r>
      <w:r w:rsidRPr="00C47850">
        <w:t xml:space="preserve">Persons Not Represented in Table 5B </w:t>
      </w:r>
      <w:proofErr w:type="gramStart"/>
      <w:r w:rsidRPr="00C47850">
        <w:t>are</w:t>
      </w:r>
      <w:proofErr w:type="gramEnd"/>
      <w:r w:rsidRPr="00C47850">
        <w:t xml:space="preserve"> mutually exclusive to all other columns.</w:t>
      </w:r>
    </w:p>
    <w:p w:rsidR="00614136" w:rsidRDefault="00614136" w:rsidP="00614136">
      <w:pPr>
        <w:rPr>
          <w:rFonts w:ascii="Arial" w:hAnsi="Arial" w:cs="Arial"/>
        </w:rPr>
      </w:pPr>
    </w:p>
    <w:p w:rsidR="00614136" w:rsidRPr="00B522E3" w:rsidRDefault="00614136" w:rsidP="00614136">
      <w:pPr>
        <w:rPr>
          <w:rFonts w:ascii="Arial" w:hAnsi="Arial" w:cs="Arial"/>
        </w:rPr>
      </w:pPr>
      <w:r w:rsidRPr="00B522E3">
        <w:rPr>
          <w:rFonts w:ascii="Arial" w:hAnsi="Arial" w:cs="Arial"/>
        </w:rPr>
        <w:lastRenderedPageBreak/>
        <w:t>Is your project serving those with the highest needs?  Check all that apply.</w:t>
      </w:r>
    </w:p>
    <w:p w:rsidR="00614136" w:rsidRPr="00B522E3" w:rsidRDefault="00614136" w:rsidP="00614136">
      <w:pPr>
        <w:rPr>
          <w:rFonts w:ascii="Arial" w:hAnsi="Arial" w:cs="Arial"/>
        </w:rPr>
      </w:pPr>
    </w:p>
    <w:p w:rsidR="00614136" w:rsidRPr="00B522E3" w:rsidRDefault="0092361D" w:rsidP="00614136">
      <w:pPr>
        <w:ind w:left="360"/>
        <w:rPr>
          <w:rFonts w:ascii="Arial" w:hAnsi="Arial" w:cs="Arial"/>
          <w:bCs/>
        </w:rPr>
      </w:pPr>
      <w:r w:rsidRPr="00B522E3">
        <w:rPr>
          <w:rFonts w:ascii="Arial" w:hAnsi="Arial" w:cs="Arial"/>
          <w:bCs/>
        </w:rPr>
        <w:fldChar w:fldCharType="begin">
          <w:ffData>
            <w:name w:val="Check5"/>
            <w:enabled/>
            <w:calcOnExit w:val="0"/>
            <w:checkBox>
              <w:sizeAuto/>
              <w:default w:val="0"/>
            </w:checkBox>
          </w:ffData>
        </w:fldChar>
      </w:r>
      <w:r w:rsidR="00614136"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614136" w:rsidRPr="00B522E3">
        <w:rPr>
          <w:rFonts w:ascii="Arial" w:hAnsi="Arial" w:cs="Arial"/>
          <w:bCs/>
        </w:rPr>
        <w:t xml:space="preserve">  Chronically homeless</w:t>
      </w:r>
      <w:r w:rsidR="00614136" w:rsidRPr="00B522E3">
        <w:rPr>
          <w:rFonts w:ascii="Arial" w:hAnsi="Arial" w:cs="Arial"/>
          <w:bCs/>
        </w:rPr>
        <w:tab/>
      </w:r>
      <w:r w:rsidRPr="00B522E3">
        <w:rPr>
          <w:rFonts w:ascii="Arial" w:hAnsi="Arial" w:cs="Arial"/>
          <w:bCs/>
        </w:rPr>
        <w:fldChar w:fldCharType="begin">
          <w:ffData>
            <w:name w:val="Check5"/>
            <w:enabled/>
            <w:calcOnExit w:val="0"/>
            <w:checkBox>
              <w:sizeAuto/>
              <w:default w:val="0"/>
            </w:checkBox>
          </w:ffData>
        </w:fldChar>
      </w:r>
      <w:r w:rsidR="00614136"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614136" w:rsidRPr="00B522E3">
        <w:rPr>
          <w:rFonts w:ascii="Arial" w:hAnsi="Arial" w:cs="Arial"/>
          <w:bCs/>
        </w:rPr>
        <w:t xml:space="preserve"> Substance abuse, health or mental health impairments</w:t>
      </w:r>
    </w:p>
    <w:p w:rsidR="00614136" w:rsidRPr="00B522E3" w:rsidRDefault="00614136" w:rsidP="00614136">
      <w:pPr>
        <w:ind w:left="360"/>
        <w:rPr>
          <w:rFonts w:ascii="Arial" w:hAnsi="Arial" w:cs="Arial"/>
          <w:bCs/>
        </w:rPr>
      </w:pPr>
    </w:p>
    <w:p w:rsidR="00614136" w:rsidRPr="00B522E3" w:rsidRDefault="0092361D" w:rsidP="00614136">
      <w:pPr>
        <w:ind w:left="360"/>
        <w:rPr>
          <w:rFonts w:ascii="Arial" w:hAnsi="Arial" w:cs="Arial"/>
          <w:bCs/>
        </w:rPr>
      </w:pPr>
      <w:r w:rsidRPr="00B522E3">
        <w:rPr>
          <w:rFonts w:ascii="Arial" w:hAnsi="Arial" w:cs="Arial"/>
          <w:bCs/>
        </w:rPr>
        <w:fldChar w:fldCharType="begin">
          <w:ffData>
            <w:name w:val="Check5"/>
            <w:enabled/>
            <w:calcOnExit w:val="0"/>
            <w:checkBox>
              <w:sizeAuto/>
              <w:default w:val="0"/>
            </w:checkBox>
          </w:ffData>
        </w:fldChar>
      </w:r>
      <w:r w:rsidR="00614136"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614136" w:rsidRPr="00B522E3">
        <w:rPr>
          <w:rFonts w:ascii="Arial" w:hAnsi="Arial" w:cs="Arial"/>
          <w:bCs/>
        </w:rPr>
        <w:t xml:space="preserve"> Coming from the streets </w:t>
      </w:r>
      <w:r w:rsidR="00614136" w:rsidRPr="00B522E3">
        <w:rPr>
          <w:rFonts w:ascii="Arial" w:hAnsi="Arial" w:cs="Arial"/>
          <w:bCs/>
        </w:rPr>
        <w:tab/>
      </w:r>
      <w:r w:rsidRPr="00B522E3">
        <w:rPr>
          <w:rFonts w:ascii="Arial" w:hAnsi="Arial" w:cs="Arial"/>
          <w:bCs/>
        </w:rPr>
        <w:fldChar w:fldCharType="begin">
          <w:ffData>
            <w:name w:val="Check5"/>
            <w:enabled/>
            <w:calcOnExit w:val="0"/>
            <w:checkBox>
              <w:sizeAuto/>
              <w:default w:val="0"/>
            </w:checkBox>
          </w:ffData>
        </w:fldChar>
      </w:r>
      <w:r w:rsidR="00614136"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614136" w:rsidRPr="00B522E3">
        <w:rPr>
          <w:rFonts w:ascii="Arial" w:hAnsi="Arial" w:cs="Arial"/>
          <w:bCs/>
        </w:rPr>
        <w:t xml:space="preserve">  Criminal record</w:t>
      </w:r>
      <w:r w:rsidR="00614136" w:rsidRPr="00B522E3">
        <w:rPr>
          <w:rFonts w:ascii="Arial" w:hAnsi="Arial" w:cs="Arial"/>
          <w:bCs/>
        </w:rPr>
        <w:tab/>
      </w:r>
    </w:p>
    <w:p w:rsidR="00614136" w:rsidRPr="00B522E3" w:rsidRDefault="00614136" w:rsidP="00614136">
      <w:pPr>
        <w:ind w:left="360"/>
        <w:rPr>
          <w:rFonts w:ascii="Arial" w:hAnsi="Arial" w:cs="Arial"/>
          <w:bCs/>
        </w:rPr>
      </w:pPr>
    </w:p>
    <w:p w:rsidR="00614136" w:rsidRPr="00B522E3" w:rsidRDefault="0092361D" w:rsidP="00614136">
      <w:pPr>
        <w:ind w:left="360"/>
        <w:rPr>
          <w:rFonts w:ascii="Arial" w:hAnsi="Arial" w:cs="Arial"/>
        </w:rPr>
      </w:pPr>
      <w:r w:rsidRPr="00B522E3">
        <w:rPr>
          <w:rFonts w:ascii="Arial" w:hAnsi="Arial" w:cs="Arial"/>
          <w:bCs/>
        </w:rPr>
        <w:fldChar w:fldCharType="begin">
          <w:ffData>
            <w:name w:val="Check5"/>
            <w:enabled/>
            <w:calcOnExit w:val="0"/>
            <w:checkBox>
              <w:sizeAuto/>
              <w:default w:val="0"/>
            </w:checkBox>
          </w:ffData>
        </w:fldChar>
      </w:r>
      <w:r w:rsidR="00614136" w:rsidRPr="00B522E3">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522E3">
        <w:rPr>
          <w:rFonts w:ascii="Arial" w:hAnsi="Arial" w:cs="Arial"/>
          <w:bCs/>
        </w:rPr>
        <w:fldChar w:fldCharType="end"/>
      </w:r>
      <w:r w:rsidR="00614136" w:rsidRPr="00B522E3">
        <w:rPr>
          <w:rFonts w:ascii="Arial" w:hAnsi="Arial" w:cs="Arial"/>
          <w:bCs/>
        </w:rPr>
        <w:t xml:space="preserve"> Specialized population such as DV, LGBTQ, youth, veterans</w:t>
      </w:r>
    </w:p>
    <w:p w:rsidR="00614136" w:rsidRDefault="00614136" w:rsidP="00614136"/>
    <w:p w:rsidR="00614136" w:rsidRDefault="00614136" w:rsidP="006141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117"/>
        <w:gridCol w:w="994"/>
        <w:gridCol w:w="969"/>
        <w:gridCol w:w="939"/>
        <w:gridCol w:w="835"/>
        <w:gridCol w:w="804"/>
        <w:gridCol w:w="1181"/>
        <w:gridCol w:w="991"/>
        <w:gridCol w:w="991"/>
        <w:gridCol w:w="736"/>
      </w:tblGrid>
      <w:tr w:rsidR="00614136" w:rsidRPr="00A92906" w:rsidTr="00A60723">
        <w:tc>
          <w:tcPr>
            <w:tcW w:w="3766" w:type="pct"/>
            <w:gridSpan w:val="8"/>
          </w:tcPr>
          <w:p w:rsidR="00614136" w:rsidRPr="00A92906" w:rsidRDefault="00614136" w:rsidP="00A60723">
            <w:pPr>
              <w:jc w:val="center"/>
              <w:rPr>
                <w:rFonts w:ascii="Arial" w:hAnsi="Arial" w:cs="Arial"/>
                <w:b/>
                <w:bCs/>
                <w:sz w:val="18"/>
                <w:szCs w:val="18"/>
              </w:rPr>
            </w:pPr>
            <w:r>
              <w:rPr>
                <w:rFonts w:ascii="Arial" w:hAnsi="Arial" w:cs="Arial"/>
                <w:b/>
                <w:bCs/>
                <w:sz w:val="18"/>
                <w:szCs w:val="18"/>
              </w:rPr>
              <w:t>PERSONS IN HOUSEHOLDS WITH AT LEAST ONE ADULT AND ONE CHILD</w:t>
            </w:r>
          </w:p>
        </w:tc>
        <w:tc>
          <w:tcPr>
            <w:tcW w:w="450" w:type="pct"/>
          </w:tcPr>
          <w:p w:rsidR="00614136" w:rsidRDefault="00614136" w:rsidP="00A60723">
            <w:pPr>
              <w:jc w:val="center"/>
              <w:rPr>
                <w:rFonts w:ascii="Arial" w:hAnsi="Arial" w:cs="Arial"/>
                <w:b/>
                <w:bCs/>
                <w:sz w:val="18"/>
                <w:szCs w:val="18"/>
              </w:rPr>
            </w:pPr>
          </w:p>
        </w:tc>
        <w:tc>
          <w:tcPr>
            <w:tcW w:w="450" w:type="pct"/>
          </w:tcPr>
          <w:p w:rsidR="00614136" w:rsidRDefault="00614136" w:rsidP="00A60723">
            <w:pPr>
              <w:jc w:val="center"/>
              <w:rPr>
                <w:rFonts w:ascii="Arial" w:hAnsi="Arial" w:cs="Arial"/>
                <w:b/>
                <w:bCs/>
                <w:sz w:val="18"/>
                <w:szCs w:val="18"/>
              </w:rPr>
            </w:pPr>
          </w:p>
        </w:tc>
        <w:tc>
          <w:tcPr>
            <w:tcW w:w="334" w:type="pct"/>
          </w:tcPr>
          <w:p w:rsidR="00614136" w:rsidRDefault="00614136" w:rsidP="00A60723">
            <w:pPr>
              <w:jc w:val="center"/>
              <w:rPr>
                <w:rFonts w:ascii="Arial" w:hAnsi="Arial" w:cs="Arial"/>
                <w:b/>
                <w:bCs/>
                <w:sz w:val="18"/>
                <w:szCs w:val="18"/>
              </w:rPr>
            </w:pPr>
          </w:p>
        </w:tc>
      </w:tr>
      <w:tr w:rsidR="00614136" w:rsidRPr="00A92906" w:rsidTr="00A60723">
        <w:tc>
          <w:tcPr>
            <w:tcW w:w="662" w:type="pct"/>
          </w:tcPr>
          <w:p w:rsidR="00614136" w:rsidRPr="00530273" w:rsidRDefault="00614136" w:rsidP="00A60723">
            <w:pPr>
              <w:rPr>
                <w:rFonts w:ascii="Arial" w:hAnsi="Arial" w:cs="Arial"/>
                <w:b/>
                <w:bCs/>
                <w:sz w:val="14"/>
                <w:szCs w:val="14"/>
              </w:rPr>
            </w:pPr>
            <w:r w:rsidRPr="00530273">
              <w:rPr>
                <w:rFonts w:ascii="Arial" w:hAnsi="Arial" w:cs="Arial"/>
                <w:b/>
                <w:bCs/>
                <w:sz w:val="14"/>
                <w:szCs w:val="14"/>
              </w:rPr>
              <w:t xml:space="preserve">SUBPOPULATION </w:t>
            </w:r>
          </w:p>
          <w:p w:rsidR="00614136" w:rsidRPr="00530273" w:rsidRDefault="00614136" w:rsidP="00A60723">
            <w:pPr>
              <w:rPr>
                <w:rFonts w:ascii="Arial" w:hAnsi="Arial" w:cs="Arial"/>
                <w:b/>
                <w:bCs/>
                <w:sz w:val="14"/>
                <w:szCs w:val="14"/>
              </w:rPr>
            </w:pPr>
            <w:r w:rsidRPr="00530273">
              <w:rPr>
                <w:rFonts w:ascii="Arial" w:hAnsi="Arial" w:cs="Arial"/>
                <w:b/>
                <w:bCs/>
                <w:sz w:val="14"/>
                <w:szCs w:val="14"/>
              </w:rPr>
              <w:t>C</w:t>
            </w:r>
            <w:r>
              <w:rPr>
                <w:rFonts w:ascii="Arial" w:hAnsi="Arial" w:cs="Arial"/>
                <w:b/>
                <w:bCs/>
                <w:sz w:val="14"/>
                <w:szCs w:val="14"/>
              </w:rPr>
              <w:t>haracteristics</w:t>
            </w:r>
          </w:p>
        </w:tc>
        <w:tc>
          <w:tcPr>
            <w:tcW w:w="507"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Chronically Homeless – Non veterans</w:t>
            </w:r>
          </w:p>
        </w:tc>
        <w:tc>
          <w:tcPr>
            <w:tcW w:w="451"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Chronically homeless - veterans</w:t>
            </w:r>
          </w:p>
        </w:tc>
        <w:tc>
          <w:tcPr>
            <w:tcW w:w="440"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Non-chronically homeless veterans</w:t>
            </w:r>
          </w:p>
        </w:tc>
        <w:tc>
          <w:tcPr>
            <w:tcW w:w="426"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 Substance Abuse</w:t>
            </w:r>
          </w:p>
        </w:tc>
        <w:tc>
          <w:tcPr>
            <w:tcW w:w="379" w:type="pct"/>
          </w:tcPr>
          <w:p w:rsidR="00614136" w:rsidRPr="00530273" w:rsidRDefault="00614136" w:rsidP="00A60723">
            <w:pPr>
              <w:jc w:val="center"/>
              <w:rPr>
                <w:rFonts w:ascii="Arial" w:hAnsi="Arial" w:cs="Arial"/>
                <w:b/>
                <w:bCs/>
                <w:sz w:val="14"/>
                <w:szCs w:val="14"/>
              </w:rPr>
            </w:pP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HIV/AIDS</w:t>
            </w:r>
          </w:p>
        </w:tc>
        <w:tc>
          <w:tcPr>
            <w:tcW w:w="365"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 xml:space="preserve">Severely Mentally </w:t>
            </w: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Ill</w:t>
            </w:r>
          </w:p>
        </w:tc>
        <w:tc>
          <w:tcPr>
            <w:tcW w:w="536" w:type="pct"/>
          </w:tcPr>
          <w:p w:rsidR="00614136" w:rsidRPr="00530273" w:rsidRDefault="00614136" w:rsidP="00A60723">
            <w:pPr>
              <w:jc w:val="center"/>
              <w:rPr>
                <w:rFonts w:ascii="Arial" w:hAnsi="Arial" w:cs="Arial"/>
                <w:b/>
                <w:bCs/>
                <w:sz w:val="14"/>
                <w:szCs w:val="14"/>
              </w:rPr>
            </w:pP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Victims of Domestic Violence</w:t>
            </w:r>
          </w:p>
        </w:tc>
        <w:tc>
          <w:tcPr>
            <w:tcW w:w="450"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Physical Disability</w:t>
            </w:r>
          </w:p>
        </w:tc>
        <w:tc>
          <w:tcPr>
            <w:tcW w:w="450"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Developmental disability</w:t>
            </w:r>
          </w:p>
        </w:tc>
        <w:tc>
          <w:tcPr>
            <w:tcW w:w="334"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Not represented</w:t>
            </w:r>
          </w:p>
        </w:tc>
      </w:tr>
      <w:tr w:rsidR="00614136" w:rsidRPr="00A92906" w:rsidTr="00A60723">
        <w:tc>
          <w:tcPr>
            <w:tcW w:w="662" w:type="pct"/>
          </w:tcPr>
          <w:p w:rsidR="00614136" w:rsidRPr="006F33B7" w:rsidRDefault="00614136" w:rsidP="00A60723">
            <w:pPr>
              <w:rPr>
                <w:rFonts w:ascii="Arial" w:hAnsi="Arial" w:cs="Arial"/>
                <w:bCs/>
                <w:sz w:val="18"/>
                <w:szCs w:val="18"/>
              </w:rPr>
            </w:pPr>
            <w:r w:rsidRPr="006F33B7">
              <w:rPr>
                <w:rFonts w:ascii="Arial" w:hAnsi="Arial" w:cs="Arial"/>
                <w:bCs/>
                <w:sz w:val="18"/>
                <w:szCs w:val="18"/>
              </w:rPr>
              <w:t xml:space="preserve"> Adults over age 24</w:t>
            </w:r>
          </w:p>
        </w:tc>
        <w:tc>
          <w:tcPr>
            <w:tcW w:w="507" w:type="pct"/>
          </w:tcPr>
          <w:p w:rsidR="00614136" w:rsidRPr="00A92906" w:rsidRDefault="00614136" w:rsidP="00A60723">
            <w:pPr>
              <w:rPr>
                <w:rFonts w:ascii="Arial" w:hAnsi="Arial" w:cs="Arial"/>
                <w:bCs/>
              </w:rPr>
            </w:pPr>
          </w:p>
        </w:tc>
        <w:tc>
          <w:tcPr>
            <w:tcW w:w="451" w:type="pct"/>
          </w:tcPr>
          <w:p w:rsidR="00614136" w:rsidRPr="00A92906" w:rsidRDefault="00614136" w:rsidP="00A60723">
            <w:pPr>
              <w:rPr>
                <w:rFonts w:ascii="Arial" w:hAnsi="Arial" w:cs="Arial"/>
                <w:bCs/>
              </w:rPr>
            </w:pPr>
          </w:p>
        </w:tc>
        <w:tc>
          <w:tcPr>
            <w:tcW w:w="440" w:type="pct"/>
          </w:tcPr>
          <w:p w:rsidR="00614136" w:rsidRPr="00A92906" w:rsidRDefault="00614136" w:rsidP="00A60723">
            <w:pPr>
              <w:rPr>
                <w:rFonts w:ascii="Arial" w:hAnsi="Arial" w:cs="Arial"/>
                <w:bCs/>
              </w:rPr>
            </w:pPr>
          </w:p>
        </w:tc>
        <w:tc>
          <w:tcPr>
            <w:tcW w:w="426" w:type="pct"/>
          </w:tcPr>
          <w:p w:rsidR="00614136" w:rsidRPr="00A92906" w:rsidRDefault="00614136" w:rsidP="00A60723">
            <w:pPr>
              <w:rPr>
                <w:rFonts w:ascii="Arial" w:hAnsi="Arial" w:cs="Arial"/>
                <w:bCs/>
              </w:rPr>
            </w:pPr>
          </w:p>
        </w:tc>
        <w:tc>
          <w:tcPr>
            <w:tcW w:w="379" w:type="pct"/>
          </w:tcPr>
          <w:p w:rsidR="00614136" w:rsidRPr="00A92906" w:rsidRDefault="00614136" w:rsidP="00A60723">
            <w:pPr>
              <w:rPr>
                <w:rFonts w:ascii="Arial" w:hAnsi="Arial" w:cs="Arial"/>
                <w:bCs/>
              </w:rPr>
            </w:pPr>
          </w:p>
        </w:tc>
        <w:tc>
          <w:tcPr>
            <w:tcW w:w="365" w:type="pct"/>
          </w:tcPr>
          <w:p w:rsidR="00614136" w:rsidRPr="00A92906" w:rsidRDefault="00614136" w:rsidP="00A60723">
            <w:pPr>
              <w:rPr>
                <w:rFonts w:ascii="Arial" w:hAnsi="Arial" w:cs="Arial"/>
                <w:bCs/>
              </w:rPr>
            </w:pPr>
          </w:p>
        </w:tc>
        <w:tc>
          <w:tcPr>
            <w:tcW w:w="536" w:type="pct"/>
          </w:tcPr>
          <w:p w:rsidR="00614136" w:rsidRPr="00053A02" w:rsidRDefault="00614136" w:rsidP="00A60723">
            <w:pPr>
              <w:spacing w:line="276" w:lineRule="auto"/>
              <w:jc w:val="center"/>
              <w:rPr>
                <w:rFonts w:ascii="Arial" w:hAnsi="Arial" w:cs="Arial"/>
                <w:bCs/>
              </w:rPr>
            </w:pPr>
          </w:p>
        </w:tc>
        <w:tc>
          <w:tcPr>
            <w:tcW w:w="450" w:type="pct"/>
          </w:tcPr>
          <w:p w:rsidR="00614136" w:rsidRPr="00A92906" w:rsidRDefault="00614136" w:rsidP="00A60723">
            <w:pPr>
              <w:rPr>
                <w:rFonts w:ascii="Arial" w:hAnsi="Arial" w:cs="Arial"/>
                <w:bCs/>
              </w:rPr>
            </w:pPr>
          </w:p>
        </w:tc>
        <w:tc>
          <w:tcPr>
            <w:tcW w:w="450" w:type="pct"/>
          </w:tcPr>
          <w:p w:rsidR="00614136" w:rsidRPr="00A92906" w:rsidRDefault="00614136" w:rsidP="00A60723">
            <w:pPr>
              <w:rPr>
                <w:rFonts w:ascii="Arial" w:hAnsi="Arial" w:cs="Arial"/>
                <w:bCs/>
              </w:rPr>
            </w:pPr>
          </w:p>
        </w:tc>
        <w:tc>
          <w:tcPr>
            <w:tcW w:w="334" w:type="pct"/>
          </w:tcPr>
          <w:p w:rsidR="00614136" w:rsidRPr="00A92906" w:rsidRDefault="00614136" w:rsidP="00A60723">
            <w:pPr>
              <w:rPr>
                <w:rFonts w:ascii="Arial" w:hAnsi="Arial" w:cs="Arial"/>
                <w:bCs/>
              </w:rPr>
            </w:pPr>
          </w:p>
        </w:tc>
      </w:tr>
      <w:tr w:rsidR="00614136" w:rsidRPr="00A92906" w:rsidTr="00A60723">
        <w:tc>
          <w:tcPr>
            <w:tcW w:w="662" w:type="pct"/>
          </w:tcPr>
          <w:p w:rsidR="00614136" w:rsidRPr="006F33B7" w:rsidRDefault="00614136" w:rsidP="00A60723">
            <w:pPr>
              <w:rPr>
                <w:rFonts w:ascii="Arial" w:hAnsi="Arial" w:cs="Arial"/>
                <w:bCs/>
                <w:sz w:val="18"/>
                <w:szCs w:val="18"/>
              </w:rPr>
            </w:pPr>
            <w:r w:rsidRPr="006F33B7">
              <w:rPr>
                <w:rFonts w:ascii="Arial" w:hAnsi="Arial" w:cs="Arial"/>
                <w:bCs/>
                <w:sz w:val="18"/>
                <w:szCs w:val="18"/>
              </w:rPr>
              <w:t>Adults ages 18-24</w:t>
            </w:r>
          </w:p>
        </w:tc>
        <w:tc>
          <w:tcPr>
            <w:tcW w:w="507" w:type="pct"/>
          </w:tcPr>
          <w:p w:rsidR="00614136" w:rsidRPr="00A92906" w:rsidRDefault="00614136" w:rsidP="00A60723">
            <w:pPr>
              <w:rPr>
                <w:rFonts w:ascii="Arial" w:hAnsi="Arial" w:cs="Arial"/>
                <w:bCs/>
              </w:rPr>
            </w:pPr>
          </w:p>
        </w:tc>
        <w:tc>
          <w:tcPr>
            <w:tcW w:w="451" w:type="pct"/>
          </w:tcPr>
          <w:p w:rsidR="00614136" w:rsidRPr="00A92906" w:rsidRDefault="00614136" w:rsidP="00A60723">
            <w:pPr>
              <w:rPr>
                <w:rFonts w:ascii="Arial" w:hAnsi="Arial" w:cs="Arial"/>
                <w:bCs/>
              </w:rPr>
            </w:pPr>
          </w:p>
        </w:tc>
        <w:tc>
          <w:tcPr>
            <w:tcW w:w="440" w:type="pct"/>
          </w:tcPr>
          <w:p w:rsidR="00614136" w:rsidRPr="00A92906" w:rsidRDefault="00614136" w:rsidP="00A60723">
            <w:pPr>
              <w:rPr>
                <w:rFonts w:ascii="Arial" w:hAnsi="Arial" w:cs="Arial"/>
                <w:bCs/>
              </w:rPr>
            </w:pPr>
          </w:p>
        </w:tc>
        <w:tc>
          <w:tcPr>
            <w:tcW w:w="426" w:type="pct"/>
          </w:tcPr>
          <w:p w:rsidR="00614136" w:rsidRPr="00A92906" w:rsidRDefault="00614136" w:rsidP="00A60723">
            <w:pPr>
              <w:rPr>
                <w:rFonts w:ascii="Arial" w:hAnsi="Arial" w:cs="Arial"/>
                <w:bCs/>
              </w:rPr>
            </w:pPr>
          </w:p>
        </w:tc>
        <w:tc>
          <w:tcPr>
            <w:tcW w:w="379" w:type="pct"/>
          </w:tcPr>
          <w:p w:rsidR="00614136" w:rsidRPr="00A92906" w:rsidRDefault="00614136" w:rsidP="00A60723">
            <w:pPr>
              <w:rPr>
                <w:rFonts w:ascii="Arial" w:hAnsi="Arial" w:cs="Arial"/>
                <w:bCs/>
              </w:rPr>
            </w:pPr>
          </w:p>
        </w:tc>
        <w:tc>
          <w:tcPr>
            <w:tcW w:w="365" w:type="pct"/>
          </w:tcPr>
          <w:p w:rsidR="00614136" w:rsidRPr="00A92906" w:rsidRDefault="00614136" w:rsidP="00A60723">
            <w:pPr>
              <w:rPr>
                <w:rFonts w:ascii="Arial" w:hAnsi="Arial" w:cs="Arial"/>
                <w:bCs/>
              </w:rPr>
            </w:pPr>
          </w:p>
        </w:tc>
        <w:tc>
          <w:tcPr>
            <w:tcW w:w="536" w:type="pct"/>
          </w:tcPr>
          <w:p w:rsidR="00614136" w:rsidRPr="00A92906" w:rsidRDefault="00614136" w:rsidP="00A60723">
            <w:pPr>
              <w:jc w:val="center"/>
              <w:rPr>
                <w:rFonts w:ascii="Arial" w:hAnsi="Arial" w:cs="Arial"/>
                <w:bCs/>
              </w:rPr>
            </w:pPr>
          </w:p>
        </w:tc>
        <w:tc>
          <w:tcPr>
            <w:tcW w:w="450" w:type="pct"/>
          </w:tcPr>
          <w:p w:rsidR="00614136" w:rsidRPr="00A92906" w:rsidRDefault="00614136" w:rsidP="00A60723">
            <w:pPr>
              <w:rPr>
                <w:rFonts w:ascii="Arial" w:hAnsi="Arial" w:cs="Arial"/>
                <w:bCs/>
              </w:rPr>
            </w:pPr>
          </w:p>
        </w:tc>
        <w:tc>
          <w:tcPr>
            <w:tcW w:w="450" w:type="pct"/>
          </w:tcPr>
          <w:p w:rsidR="00614136" w:rsidRPr="00A92906" w:rsidRDefault="00614136" w:rsidP="00A60723">
            <w:pPr>
              <w:rPr>
                <w:rFonts w:ascii="Arial" w:hAnsi="Arial" w:cs="Arial"/>
                <w:bCs/>
              </w:rPr>
            </w:pPr>
          </w:p>
        </w:tc>
        <w:tc>
          <w:tcPr>
            <w:tcW w:w="334" w:type="pct"/>
          </w:tcPr>
          <w:p w:rsidR="00614136" w:rsidRPr="00A92906" w:rsidRDefault="00614136" w:rsidP="00A60723">
            <w:pPr>
              <w:rPr>
                <w:rFonts w:ascii="Arial" w:hAnsi="Arial" w:cs="Arial"/>
                <w:bCs/>
              </w:rPr>
            </w:pPr>
          </w:p>
        </w:tc>
      </w:tr>
      <w:tr w:rsidR="00614136" w:rsidRPr="00A92906" w:rsidTr="00A60723">
        <w:tc>
          <w:tcPr>
            <w:tcW w:w="662" w:type="pct"/>
          </w:tcPr>
          <w:p w:rsidR="00614136" w:rsidRPr="006F33B7" w:rsidRDefault="00614136" w:rsidP="00A60723">
            <w:pPr>
              <w:rPr>
                <w:rFonts w:ascii="Arial" w:hAnsi="Arial" w:cs="Arial"/>
                <w:bCs/>
                <w:sz w:val="18"/>
                <w:szCs w:val="18"/>
              </w:rPr>
            </w:pPr>
            <w:r w:rsidRPr="006F33B7">
              <w:rPr>
                <w:rFonts w:ascii="Arial" w:hAnsi="Arial" w:cs="Arial"/>
                <w:bCs/>
                <w:sz w:val="18"/>
                <w:szCs w:val="18"/>
              </w:rPr>
              <w:t>Children under age 18</w:t>
            </w:r>
          </w:p>
        </w:tc>
        <w:tc>
          <w:tcPr>
            <w:tcW w:w="507" w:type="pct"/>
          </w:tcPr>
          <w:p w:rsidR="00614136" w:rsidRPr="00A92906" w:rsidRDefault="00614136" w:rsidP="00A60723">
            <w:pPr>
              <w:rPr>
                <w:rFonts w:ascii="Arial" w:hAnsi="Arial" w:cs="Arial"/>
                <w:bCs/>
              </w:rPr>
            </w:pPr>
          </w:p>
        </w:tc>
        <w:tc>
          <w:tcPr>
            <w:tcW w:w="451" w:type="pct"/>
            <w:shd w:val="clear" w:color="auto" w:fill="BFBFBF" w:themeFill="background1" w:themeFillShade="BF"/>
          </w:tcPr>
          <w:p w:rsidR="00614136" w:rsidRPr="00A92906" w:rsidRDefault="00614136" w:rsidP="00A60723">
            <w:pPr>
              <w:rPr>
                <w:rFonts w:ascii="Arial" w:hAnsi="Arial" w:cs="Arial"/>
                <w:bCs/>
              </w:rPr>
            </w:pPr>
          </w:p>
        </w:tc>
        <w:tc>
          <w:tcPr>
            <w:tcW w:w="440" w:type="pct"/>
            <w:shd w:val="clear" w:color="auto" w:fill="BFBFBF" w:themeFill="background1" w:themeFillShade="BF"/>
          </w:tcPr>
          <w:p w:rsidR="00614136" w:rsidRPr="00A92906" w:rsidRDefault="00614136" w:rsidP="00A60723">
            <w:pPr>
              <w:rPr>
                <w:rFonts w:ascii="Arial" w:hAnsi="Arial" w:cs="Arial"/>
                <w:bCs/>
              </w:rPr>
            </w:pPr>
          </w:p>
        </w:tc>
        <w:tc>
          <w:tcPr>
            <w:tcW w:w="426" w:type="pct"/>
          </w:tcPr>
          <w:p w:rsidR="00614136" w:rsidRPr="00A92906" w:rsidRDefault="00614136" w:rsidP="00A60723">
            <w:pPr>
              <w:rPr>
                <w:rFonts w:ascii="Arial" w:hAnsi="Arial" w:cs="Arial"/>
                <w:bCs/>
              </w:rPr>
            </w:pPr>
          </w:p>
        </w:tc>
        <w:tc>
          <w:tcPr>
            <w:tcW w:w="379" w:type="pct"/>
          </w:tcPr>
          <w:p w:rsidR="00614136" w:rsidRPr="00A92906" w:rsidRDefault="00614136" w:rsidP="00A60723">
            <w:pPr>
              <w:rPr>
                <w:rFonts w:ascii="Arial" w:hAnsi="Arial" w:cs="Arial"/>
                <w:bCs/>
              </w:rPr>
            </w:pPr>
          </w:p>
        </w:tc>
        <w:tc>
          <w:tcPr>
            <w:tcW w:w="365" w:type="pct"/>
          </w:tcPr>
          <w:p w:rsidR="00614136" w:rsidRPr="00A92906" w:rsidRDefault="00614136" w:rsidP="00A60723">
            <w:pPr>
              <w:rPr>
                <w:rFonts w:ascii="Arial" w:hAnsi="Arial" w:cs="Arial"/>
                <w:bCs/>
              </w:rPr>
            </w:pPr>
          </w:p>
        </w:tc>
        <w:tc>
          <w:tcPr>
            <w:tcW w:w="536" w:type="pct"/>
          </w:tcPr>
          <w:p w:rsidR="00614136" w:rsidRPr="00A92906" w:rsidRDefault="00614136" w:rsidP="00A60723">
            <w:pPr>
              <w:jc w:val="center"/>
              <w:rPr>
                <w:rFonts w:ascii="Arial" w:hAnsi="Arial" w:cs="Arial"/>
                <w:bCs/>
              </w:rPr>
            </w:pPr>
          </w:p>
        </w:tc>
        <w:tc>
          <w:tcPr>
            <w:tcW w:w="450" w:type="pct"/>
          </w:tcPr>
          <w:p w:rsidR="00614136" w:rsidRPr="00A92906" w:rsidRDefault="00614136" w:rsidP="00A60723">
            <w:pPr>
              <w:rPr>
                <w:rFonts w:ascii="Arial" w:hAnsi="Arial" w:cs="Arial"/>
                <w:bCs/>
              </w:rPr>
            </w:pPr>
          </w:p>
        </w:tc>
        <w:tc>
          <w:tcPr>
            <w:tcW w:w="450" w:type="pct"/>
          </w:tcPr>
          <w:p w:rsidR="00614136" w:rsidRPr="00A92906" w:rsidRDefault="00614136" w:rsidP="00A60723">
            <w:pPr>
              <w:rPr>
                <w:rFonts w:ascii="Arial" w:hAnsi="Arial" w:cs="Arial"/>
                <w:bCs/>
              </w:rPr>
            </w:pPr>
          </w:p>
        </w:tc>
        <w:tc>
          <w:tcPr>
            <w:tcW w:w="334" w:type="pct"/>
          </w:tcPr>
          <w:p w:rsidR="00614136" w:rsidRPr="00A92906" w:rsidRDefault="00614136" w:rsidP="00A60723">
            <w:pPr>
              <w:rPr>
                <w:rFonts w:ascii="Arial" w:hAnsi="Arial" w:cs="Arial"/>
                <w:bCs/>
              </w:rPr>
            </w:pPr>
          </w:p>
        </w:tc>
      </w:tr>
      <w:tr w:rsidR="00614136" w:rsidRPr="00A92906" w:rsidTr="00A60723">
        <w:tc>
          <w:tcPr>
            <w:tcW w:w="662" w:type="pct"/>
          </w:tcPr>
          <w:p w:rsidR="00614136" w:rsidRPr="00A92906" w:rsidRDefault="00614136" w:rsidP="00A60723">
            <w:pPr>
              <w:rPr>
                <w:rFonts w:ascii="Arial" w:hAnsi="Arial" w:cs="Arial"/>
                <w:b/>
                <w:bCs/>
                <w:sz w:val="18"/>
                <w:szCs w:val="18"/>
              </w:rPr>
            </w:pPr>
            <w:r>
              <w:rPr>
                <w:rFonts w:ascii="Arial" w:hAnsi="Arial" w:cs="Arial"/>
                <w:b/>
                <w:bCs/>
                <w:sz w:val="18"/>
                <w:szCs w:val="18"/>
              </w:rPr>
              <w:t>TOTAL PERSONS</w:t>
            </w:r>
          </w:p>
        </w:tc>
        <w:tc>
          <w:tcPr>
            <w:tcW w:w="507" w:type="pct"/>
          </w:tcPr>
          <w:p w:rsidR="00614136" w:rsidRPr="00A92906" w:rsidRDefault="00614136" w:rsidP="00A60723">
            <w:pPr>
              <w:rPr>
                <w:rFonts w:ascii="Arial" w:hAnsi="Arial" w:cs="Arial"/>
                <w:bCs/>
              </w:rPr>
            </w:pPr>
          </w:p>
        </w:tc>
        <w:tc>
          <w:tcPr>
            <w:tcW w:w="451" w:type="pct"/>
          </w:tcPr>
          <w:p w:rsidR="00614136" w:rsidRPr="00A92906" w:rsidRDefault="00614136" w:rsidP="00A60723">
            <w:pPr>
              <w:rPr>
                <w:rFonts w:ascii="Arial" w:hAnsi="Arial" w:cs="Arial"/>
                <w:bCs/>
              </w:rPr>
            </w:pPr>
          </w:p>
        </w:tc>
        <w:tc>
          <w:tcPr>
            <w:tcW w:w="440" w:type="pct"/>
          </w:tcPr>
          <w:p w:rsidR="00614136" w:rsidRPr="00A92906" w:rsidRDefault="00614136" w:rsidP="00A60723">
            <w:pPr>
              <w:rPr>
                <w:rFonts w:ascii="Arial" w:hAnsi="Arial" w:cs="Arial"/>
                <w:bCs/>
              </w:rPr>
            </w:pPr>
          </w:p>
        </w:tc>
        <w:tc>
          <w:tcPr>
            <w:tcW w:w="426" w:type="pct"/>
          </w:tcPr>
          <w:p w:rsidR="00614136" w:rsidRPr="00A92906" w:rsidRDefault="00614136" w:rsidP="00A60723">
            <w:pPr>
              <w:rPr>
                <w:rFonts w:ascii="Arial" w:hAnsi="Arial" w:cs="Arial"/>
                <w:bCs/>
              </w:rPr>
            </w:pPr>
          </w:p>
        </w:tc>
        <w:tc>
          <w:tcPr>
            <w:tcW w:w="379" w:type="pct"/>
          </w:tcPr>
          <w:p w:rsidR="00614136" w:rsidRPr="00A92906" w:rsidRDefault="00614136" w:rsidP="00A60723">
            <w:pPr>
              <w:rPr>
                <w:rFonts w:ascii="Arial" w:hAnsi="Arial" w:cs="Arial"/>
                <w:bCs/>
              </w:rPr>
            </w:pPr>
          </w:p>
        </w:tc>
        <w:tc>
          <w:tcPr>
            <w:tcW w:w="365" w:type="pct"/>
          </w:tcPr>
          <w:p w:rsidR="00614136" w:rsidRPr="00A92906" w:rsidRDefault="00614136" w:rsidP="00A60723">
            <w:pPr>
              <w:rPr>
                <w:rFonts w:ascii="Arial" w:hAnsi="Arial" w:cs="Arial"/>
                <w:bCs/>
              </w:rPr>
            </w:pPr>
          </w:p>
        </w:tc>
        <w:tc>
          <w:tcPr>
            <w:tcW w:w="536" w:type="pct"/>
          </w:tcPr>
          <w:p w:rsidR="00614136" w:rsidRPr="00A92906" w:rsidRDefault="00614136" w:rsidP="00A60723">
            <w:pPr>
              <w:jc w:val="center"/>
              <w:rPr>
                <w:rFonts w:ascii="Arial" w:hAnsi="Arial" w:cs="Arial"/>
                <w:bCs/>
              </w:rPr>
            </w:pPr>
          </w:p>
        </w:tc>
        <w:tc>
          <w:tcPr>
            <w:tcW w:w="450" w:type="pct"/>
          </w:tcPr>
          <w:p w:rsidR="00614136" w:rsidRPr="00A92906" w:rsidRDefault="00614136" w:rsidP="00A60723">
            <w:pPr>
              <w:rPr>
                <w:rFonts w:ascii="Arial" w:hAnsi="Arial" w:cs="Arial"/>
                <w:bCs/>
              </w:rPr>
            </w:pPr>
          </w:p>
        </w:tc>
        <w:tc>
          <w:tcPr>
            <w:tcW w:w="450" w:type="pct"/>
          </w:tcPr>
          <w:p w:rsidR="00614136" w:rsidRPr="00A92906" w:rsidRDefault="00614136" w:rsidP="00A60723">
            <w:pPr>
              <w:rPr>
                <w:rFonts w:ascii="Arial" w:hAnsi="Arial" w:cs="Arial"/>
                <w:bCs/>
              </w:rPr>
            </w:pPr>
          </w:p>
        </w:tc>
        <w:tc>
          <w:tcPr>
            <w:tcW w:w="334" w:type="pct"/>
          </w:tcPr>
          <w:p w:rsidR="00614136" w:rsidRPr="00A92906" w:rsidRDefault="00614136" w:rsidP="00A60723">
            <w:pPr>
              <w:rPr>
                <w:rFonts w:ascii="Arial" w:hAnsi="Arial" w:cs="Arial"/>
                <w:bCs/>
              </w:rPr>
            </w:pPr>
          </w:p>
        </w:tc>
      </w:tr>
    </w:tbl>
    <w:p w:rsidR="00614136" w:rsidRDefault="00614136" w:rsidP="00614136"/>
    <w:p w:rsidR="00614136" w:rsidRDefault="00614136" w:rsidP="006141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979"/>
        <w:gridCol w:w="979"/>
        <w:gridCol w:w="956"/>
        <w:gridCol w:w="924"/>
        <w:gridCol w:w="823"/>
        <w:gridCol w:w="793"/>
        <w:gridCol w:w="848"/>
        <w:gridCol w:w="839"/>
        <w:gridCol w:w="1212"/>
        <w:gridCol w:w="1018"/>
      </w:tblGrid>
      <w:tr w:rsidR="00614136" w:rsidRPr="00A92906" w:rsidTr="00A60723">
        <w:tc>
          <w:tcPr>
            <w:tcW w:w="3607" w:type="pct"/>
            <w:gridSpan w:val="8"/>
          </w:tcPr>
          <w:p w:rsidR="00614136" w:rsidRPr="00A92906" w:rsidRDefault="00614136" w:rsidP="00A60723">
            <w:pPr>
              <w:jc w:val="center"/>
              <w:rPr>
                <w:rFonts w:ascii="Arial" w:hAnsi="Arial" w:cs="Arial"/>
                <w:b/>
                <w:bCs/>
                <w:sz w:val="18"/>
                <w:szCs w:val="18"/>
              </w:rPr>
            </w:pPr>
            <w:r>
              <w:rPr>
                <w:rFonts w:ascii="Arial" w:hAnsi="Arial" w:cs="Arial"/>
                <w:b/>
                <w:bCs/>
                <w:sz w:val="18"/>
                <w:szCs w:val="18"/>
              </w:rPr>
              <w:t>PERSONS IN HOUSEHOLDS WITHOUT CHILDREN</w:t>
            </w:r>
          </w:p>
        </w:tc>
        <w:tc>
          <w:tcPr>
            <w:tcW w:w="381" w:type="pct"/>
          </w:tcPr>
          <w:p w:rsidR="00614136" w:rsidRDefault="00614136" w:rsidP="00A60723">
            <w:pPr>
              <w:jc w:val="center"/>
              <w:rPr>
                <w:rFonts w:ascii="Arial" w:hAnsi="Arial" w:cs="Arial"/>
                <w:b/>
                <w:bCs/>
                <w:sz w:val="18"/>
                <w:szCs w:val="18"/>
              </w:rPr>
            </w:pPr>
          </w:p>
        </w:tc>
        <w:tc>
          <w:tcPr>
            <w:tcW w:w="550" w:type="pct"/>
          </w:tcPr>
          <w:p w:rsidR="00614136" w:rsidRDefault="00614136" w:rsidP="00A60723">
            <w:pPr>
              <w:jc w:val="center"/>
              <w:rPr>
                <w:rFonts w:ascii="Arial" w:hAnsi="Arial" w:cs="Arial"/>
                <w:b/>
                <w:bCs/>
                <w:sz w:val="18"/>
                <w:szCs w:val="18"/>
              </w:rPr>
            </w:pPr>
          </w:p>
        </w:tc>
        <w:tc>
          <w:tcPr>
            <w:tcW w:w="462" w:type="pct"/>
          </w:tcPr>
          <w:p w:rsidR="00614136" w:rsidRDefault="00614136" w:rsidP="00A60723">
            <w:pPr>
              <w:jc w:val="center"/>
              <w:rPr>
                <w:rFonts w:ascii="Arial" w:hAnsi="Arial" w:cs="Arial"/>
                <w:b/>
                <w:bCs/>
                <w:sz w:val="18"/>
                <w:szCs w:val="18"/>
              </w:rPr>
            </w:pPr>
          </w:p>
        </w:tc>
      </w:tr>
      <w:tr w:rsidR="00614136" w:rsidRPr="00A92906" w:rsidTr="00A60723">
        <w:tc>
          <w:tcPr>
            <w:tcW w:w="747" w:type="pct"/>
          </w:tcPr>
          <w:p w:rsidR="00614136" w:rsidRPr="00530273" w:rsidRDefault="00614136" w:rsidP="00A60723">
            <w:pPr>
              <w:rPr>
                <w:rFonts w:ascii="Arial" w:hAnsi="Arial" w:cs="Arial"/>
                <w:b/>
                <w:bCs/>
                <w:sz w:val="14"/>
                <w:szCs w:val="14"/>
              </w:rPr>
            </w:pPr>
            <w:r w:rsidRPr="00530273">
              <w:rPr>
                <w:rFonts w:ascii="Arial" w:hAnsi="Arial" w:cs="Arial"/>
                <w:b/>
                <w:bCs/>
                <w:sz w:val="14"/>
                <w:szCs w:val="14"/>
              </w:rPr>
              <w:t xml:space="preserve">SUBPOPULATION </w:t>
            </w:r>
          </w:p>
          <w:p w:rsidR="00614136" w:rsidRPr="00530273" w:rsidRDefault="00614136" w:rsidP="00A60723">
            <w:pPr>
              <w:rPr>
                <w:rFonts w:ascii="Arial" w:hAnsi="Arial" w:cs="Arial"/>
                <w:b/>
                <w:bCs/>
                <w:sz w:val="14"/>
                <w:szCs w:val="14"/>
              </w:rPr>
            </w:pPr>
            <w:r w:rsidRPr="00530273">
              <w:rPr>
                <w:rFonts w:ascii="Arial" w:hAnsi="Arial" w:cs="Arial"/>
                <w:b/>
                <w:bCs/>
                <w:sz w:val="14"/>
                <w:szCs w:val="14"/>
              </w:rPr>
              <w:t>C</w:t>
            </w:r>
            <w:r>
              <w:rPr>
                <w:rFonts w:ascii="Arial" w:hAnsi="Arial" w:cs="Arial"/>
                <w:b/>
                <w:bCs/>
                <w:sz w:val="14"/>
                <w:szCs w:val="14"/>
              </w:rPr>
              <w:t>haracteristics</w:t>
            </w:r>
          </w:p>
        </w:tc>
        <w:tc>
          <w:tcPr>
            <w:tcW w:w="444"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Chronically Homeless – Non veterans</w:t>
            </w:r>
          </w:p>
        </w:tc>
        <w:tc>
          <w:tcPr>
            <w:tcW w:w="444"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Chronically homeless - veterans</w:t>
            </w:r>
          </w:p>
        </w:tc>
        <w:tc>
          <w:tcPr>
            <w:tcW w:w="434"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Non-chronically homeless veterans</w:t>
            </w:r>
          </w:p>
        </w:tc>
        <w:tc>
          <w:tcPr>
            <w:tcW w:w="419"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 Substance Abuse</w:t>
            </w:r>
          </w:p>
        </w:tc>
        <w:tc>
          <w:tcPr>
            <w:tcW w:w="374" w:type="pct"/>
          </w:tcPr>
          <w:p w:rsidR="00614136" w:rsidRPr="00530273" w:rsidRDefault="00614136" w:rsidP="00A60723">
            <w:pPr>
              <w:jc w:val="center"/>
              <w:rPr>
                <w:rFonts w:ascii="Arial" w:hAnsi="Arial" w:cs="Arial"/>
                <w:b/>
                <w:bCs/>
                <w:sz w:val="14"/>
                <w:szCs w:val="14"/>
              </w:rPr>
            </w:pP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HIV/AIDS</w:t>
            </w:r>
          </w:p>
        </w:tc>
        <w:tc>
          <w:tcPr>
            <w:tcW w:w="360"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 xml:space="preserve">Severely Mentally </w:t>
            </w: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Ill</w:t>
            </w:r>
          </w:p>
        </w:tc>
        <w:tc>
          <w:tcPr>
            <w:tcW w:w="385" w:type="pct"/>
          </w:tcPr>
          <w:p w:rsidR="00614136" w:rsidRPr="00530273" w:rsidRDefault="00614136" w:rsidP="00A60723">
            <w:pPr>
              <w:jc w:val="center"/>
              <w:rPr>
                <w:rFonts w:ascii="Arial" w:hAnsi="Arial" w:cs="Arial"/>
                <w:b/>
                <w:bCs/>
                <w:sz w:val="14"/>
                <w:szCs w:val="14"/>
              </w:rPr>
            </w:pP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Victims of Domestic Violence</w:t>
            </w:r>
          </w:p>
        </w:tc>
        <w:tc>
          <w:tcPr>
            <w:tcW w:w="381"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Physical Disability</w:t>
            </w:r>
          </w:p>
        </w:tc>
        <w:tc>
          <w:tcPr>
            <w:tcW w:w="550"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Developmental disability</w:t>
            </w:r>
          </w:p>
        </w:tc>
        <w:tc>
          <w:tcPr>
            <w:tcW w:w="462"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Not represented</w:t>
            </w:r>
          </w:p>
        </w:tc>
      </w:tr>
      <w:tr w:rsidR="00614136" w:rsidRPr="00A92906" w:rsidTr="00A60723">
        <w:tc>
          <w:tcPr>
            <w:tcW w:w="747" w:type="pct"/>
          </w:tcPr>
          <w:p w:rsidR="00614136" w:rsidRPr="006F33B7" w:rsidRDefault="00614136" w:rsidP="00A60723">
            <w:pPr>
              <w:rPr>
                <w:rFonts w:ascii="Arial" w:hAnsi="Arial" w:cs="Arial"/>
                <w:bCs/>
                <w:sz w:val="18"/>
                <w:szCs w:val="18"/>
              </w:rPr>
            </w:pPr>
            <w:r w:rsidRPr="006F33B7">
              <w:rPr>
                <w:rFonts w:ascii="Arial" w:hAnsi="Arial" w:cs="Arial"/>
                <w:bCs/>
                <w:sz w:val="18"/>
                <w:szCs w:val="18"/>
              </w:rPr>
              <w:t>Adults over age 24</w:t>
            </w:r>
          </w:p>
        </w:tc>
        <w:tc>
          <w:tcPr>
            <w:tcW w:w="444" w:type="pct"/>
          </w:tcPr>
          <w:p w:rsidR="00614136" w:rsidRPr="00E57941" w:rsidRDefault="00614136" w:rsidP="00A60723">
            <w:pPr>
              <w:spacing w:line="276" w:lineRule="auto"/>
              <w:jc w:val="center"/>
              <w:rPr>
                <w:rFonts w:ascii="Arial" w:hAnsi="Arial" w:cs="Arial"/>
                <w:bCs/>
              </w:rPr>
            </w:pPr>
          </w:p>
        </w:tc>
        <w:tc>
          <w:tcPr>
            <w:tcW w:w="444" w:type="pct"/>
          </w:tcPr>
          <w:p w:rsidR="00614136" w:rsidRPr="00E57941" w:rsidRDefault="00614136" w:rsidP="00A60723">
            <w:pPr>
              <w:spacing w:line="276" w:lineRule="auto"/>
              <w:jc w:val="center"/>
              <w:rPr>
                <w:rFonts w:ascii="Arial" w:hAnsi="Arial" w:cs="Arial"/>
                <w:b/>
                <w:bCs/>
                <w:sz w:val="22"/>
                <w:szCs w:val="22"/>
              </w:rPr>
            </w:pPr>
          </w:p>
        </w:tc>
        <w:tc>
          <w:tcPr>
            <w:tcW w:w="434" w:type="pct"/>
          </w:tcPr>
          <w:p w:rsidR="00614136" w:rsidRDefault="00614136" w:rsidP="00A60723">
            <w:pPr>
              <w:spacing w:line="276" w:lineRule="auto"/>
              <w:jc w:val="center"/>
              <w:rPr>
                <w:rFonts w:ascii="Arial" w:hAnsi="Arial" w:cs="Arial"/>
                <w:bCs/>
              </w:rPr>
            </w:pPr>
          </w:p>
        </w:tc>
        <w:tc>
          <w:tcPr>
            <w:tcW w:w="419" w:type="pct"/>
          </w:tcPr>
          <w:p w:rsidR="00614136" w:rsidRPr="00E57941" w:rsidRDefault="00614136" w:rsidP="00A60723">
            <w:pPr>
              <w:spacing w:line="276" w:lineRule="auto"/>
              <w:jc w:val="center"/>
              <w:rPr>
                <w:rFonts w:ascii="Arial" w:hAnsi="Arial" w:cs="Arial"/>
                <w:bCs/>
              </w:rPr>
            </w:pPr>
          </w:p>
        </w:tc>
        <w:tc>
          <w:tcPr>
            <w:tcW w:w="374" w:type="pct"/>
          </w:tcPr>
          <w:p w:rsidR="00614136" w:rsidRDefault="00614136" w:rsidP="00A60723">
            <w:pPr>
              <w:spacing w:line="276" w:lineRule="auto"/>
              <w:jc w:val="center"/>
              <w:rPr>
                <w:rFonts w:ascii="Arial" w:hAnsi="Arial" w:cs="Arial"/>
                <w:bCs/>
              </w:rPr>
            </w:pPr>
          </w:p>
        </w:tc>
        <w:tc>
          <w:tcPr>
            <w:tcW w:w="360" w:type="pct"/>
          </w:tcPr>
          <w:p w:rsidR="00614136" w:rsidRPr="005B712D" w:rsidRDefault="00614136" w:rsidP="00A60723">
            <w:pPr>
              <w:spacing w:line="276" w:lineRule="auto"/>
              <w:jc w:val="center"/>
              <w:rPr>
                <w:rFonts w:ascii="Arial" w:hAnsi="Arial" w:cs="Arial"/>
                <w:b/>
                <w:bCs/>
              </w:rPr>
            </w:pPr>
          </w:p>
        </w:tc>
        <w:tc>
          <w:tcPr>
            <w:tcW w:w="385" w:type="pct"/>
          </w:tcPr>
          <w:p w:rsidR="00614136" w:rsidRDefault="00614136" w:rsidP="00A60723">
            <w:pPr>
              <w:spacing w:line="276" w:lineRule="auto"/>
              <w:jc w:val="center"/>
              <w:rPr>
                <w:rFonts w:ascii="Arial" w:hAnsi="Arial" w:cs="Arial"/>
                <w:bCs/>
              </w:rPr>
            </w:pPr>
          </w:p>
        </w:tc>
        <w:tc>
          <w:tcPr>
            <w:tcW w:w="381" w:type="pct"/>
          </w:tcPr>
          <w:p w:rsidR="00614136" w:rsidRPr="00A92906" w:rsidRDefault="00614136" w:rsidP="00A60723">
            <w:pPr>
              <w:rPr>
                <w:rFonts w:ascii="Arial" w:hAnsi="Arial" w:cs="Arial"/>
                <w:bCs/>
              </w:rPr>
            </w:pPr>
          </w:p>
        </w:tc>
        <w:tc>
          <w:tcPr>
            <w:tcW w:w="550" w:type="pct"/>
          </w:tcPr>
          <w:p w:rsidR="00614136" w:rsidRPr="00A92906" w:rsidRDefault="00614136" w:rsidP="00A60723">
            <w:pPr>
              <w:rPr>
                <w:rFonts w:ascii="Arial" w:hAnsi="Arial" w:cs="Arial"/>
                <w:bCs/>
              </w:rPr>
            </w:pPr>
          </w:p>
        </w:tc>
        <w:tc>
          <w:tcPr>
            <w:tcW w:w="462" w:type="pct"/>
          </w:tcPr>
          <w:p w:rsidR="00614136" w:rsidRPr="00A92906" w:rsidRDefault="00614136" w:rsidP="00A60723">
            <w:pPr>
              <w:rPr>
                <w:rFonts w:ascii="Arial" w:hAnsi="Arial" w:cs="Arial"/>
                <w:bCs/>
              </w:rPr>
            </w:pPr>
          </w:p>
        </w:tc>
      </w:tr>
      <w:tr w:rsidR="00614136" w:rsidRPr="00A92906" w:rsidTr="00A60723">
        <w:tc>
          <w:tcPr>
            <w:tcW w:w="747" w:type="pct"/>
          </w:tcPr>
          <w:p w:rsidR="00614136" w:rsidRPr="006F33B7" w:rsidRDefault="00614136" w:rsidP="00A60723">
            <w:pPr>
              <w:rPr>
                <w:rFonts w:ascii="Arial" w:hAnsi="Arial" w:cs="Arial"/>
                <w:bCs/>
                <w:sz w:val="18"/>
                <w:szCs w:val="18"/>
              </w:rPr>
            </w:pPr>
            <w:r w:rsidRPr="006F33B7">
              <w:rPr>
                <w:rFonts w:ascii="Arial" w:hAnsi="Arial" w:cs="Arial"/>
                <w:bCs/>
                <w:sz w:val="18"/>
                <w:szCs w:val="18"/>
              </w:rPr>
              <w:t>Adults ages 18-24</w:t>
            </w:r>
          </w:p>
        </w:tc>
        <w:tc>
          <w:tcPr>
            <w:tcW w:w="444" w:type="pct"/>
          </w:tcPr>
          <w:p w:rsidR="00614136" w:rsidRPr="00E57941" w:rsidRDefault="00614136" w:rsidP="00A60723">
            <w:pPr>
              <w:spacing w:line="276" w:lineRule="auto"/>
              <w:jc w:val="center"/>
              <w:rPr>
                <w:rFonts w:ascii="Arial" w:hAnsi="Arial" w:cs="Arial"/>
                <w:bCs/>
              </w:rPr>
            </w:pPr>
          </w:p>
        </w:tc>
        <w:tc>
          <w:tcPr>
            <w:tcW w:w="444" w:type="pct"/>
          </w:tcPr>
          <w:p w:rsidR="00614136" w:rsidRDefault="00614136" w:rsidP="00A60723">
            <w:pPr>
              <w:spacing w:line="276" w:lineRule="auto"/>
              <w:jc w:val="center"/>
              <w:rPr>
                <w:rFonts w:ascii="Arial" w:hAnsi="Arial" w:cs="Arial"/>
                <w:bCs/>
              </w:rPr>
            </w:pPr>
          </w:p>
        </w:tc>
        <w:tc>
          <w:tcPr>
            <w:tcW w:w="434" w:type="pct"/>
          </w:tcPr>
          <w:p w:rsidR="00614136" w:rsidRDefault="00614136" w:rsidP="00A60723">
            <w:pPr>
              <w:spacing w:line="276" w:lineRule="auto"/>
              <w:jc w:val="center"/>
              <w:rPr>
                <w:rFonts w:ascii="Arial" w:hAnsi="Arial" w:cs="Arial"/>
                <w:bCs/>
              </w:rPr>
            </w:pPr>
          </w:p>
        </w:tc>
        <w:tc>
          <w:tcPr>
            <w:tcW w:w="419" w:type="pct"/>
          </w:tcPr>
          <w:p w:rsidR="00614136" w:rsidRDefault="00614136" w:rsidP="00A60723">
            <w:pPr>
              <w:spacing w:line="276" w:lineRule="auto"/>
              <w:jc w:val="center"/>
              <w:rPr>
                <w:rFonts w:ascii="Arial" w:hAnsi="Arial" w:cs="Arial"/>
                <w:bCs/>
              </w:rPr>
            </w:pPr>
          </w:p>
        </w:tc>
        <w:tc>
          <w:tcPr>
            <w:tcW w:w="374" w:type="pct"/>
          </w:tcPr>
          <w:p w:rsidR="00614136" w:rsidRDefault="00614136" w:rsidP="00A60723">
            <w:pPr>
              <w:spacing w:line="276" w:lineRule="auto"/>
              <w:jc w:val="center"/>
              <w:rPr>
                <w:rFonts w:ascii="Arial" w:hAnsi="Arial" w:cs="Arial"/>
                <w:bCs/>
              </w:rPr>
            </w:pPr>
          </w:p>
        </w:tc>
        <w:tc>
          <w:tcPr>
            <w:tcW w:w="360" w:type="pct"/>
          </w:tcPr>
          <w:p w:rsidR="00614136" w:rsidRPr="00E57941" w:rsidRDefault="00614136" w:rsidP="00A60723">
            <w:pPr>
              <w:spacing w:line="276" w:lineRule="auto"/>
              <w:jc w:val="center"/>
              <w:rPr>
                <w:rFonts w:ascii="Arial" w:hAnsi="Arial" w:cs="Arial"/>
                <w:bCs/>
              </w:rPr>
            </w:pPr>
          </w:p>
        </w:tc>
        <w:tc>
          <w:tcPr>
            <w:tcW w:w="385" w:type="pct"/>
          </w:tcPr>
          <w:p w:rsidR="00614136" w:rsidRDefault="00614136" w:rsidP="00A60723">
            <w:pPr>
              <w:spacing w:line="276" w:lineRule="auto"/>
              <w:jc w:val="center"/>
              <w:rPr>
                <w:rFonts w:ascii="Arial" w:hAnsi="Arial" w:cs="Arial"/>
                <w:bCs/>
              </w:rPr>
            </w:pPr>
          </w:p>
        </w:tc>
        <w:tc>
          <w:tcPr>
            <w:tcW w:w="381" w:type="pct"/>
          </w:tcPr>
          <w:p w:rsidR="00614136" w:rsidRPr="00A92906" w:rsidRDefault="00614136" w:rsidP="00A60723">
            <w:pPr>
              <w:rPr>
                <w:rFonts w:ascii="Arial" w:hAnsi="Arial" w:cs="Arial"/>
                <w:bCs/>
              </w:rPr>
            </w:pPr>
          </w:p>
        </w:tc>
        <w:tc>
          <w:tcPr>
            <w:tcW w:w="550" w:type="pct"/>
          </w:tcPr>
          <w:p w:rsidR="00614136" w:rsidRPr="00A92906" w:rsidRDefault="00614136" w:rsidP="00A60723">
            <w:pPr>
              <w:rPr>
                <w:rFonts w:ascii="Arial" w:hAnsi="Arial" w:cs="Arial"/>
                <w:bCs/>
              </w:rPr>
            </w:pPr>
          </w:p>
        </w:tc>
        <w:tc>
          <w:tcPr>
            <w:tcW w:w="462" w:type="pct"/>
          </w:tcPr>
          <w:p w:rsidR="00614136" w:rsidRPr="00A92906" w:rsidRDefault="00614136" w:rsidP="00A60723">
            <w:pPr>
              <w:rPr>
                <w:rFonts w:ascii="Arial" w:hAnsi="Arial" w:cs="Arial"/>
                <w:bCs/>
              </w:rPr>
            </w:pPr>
          </w:p>
        </w:tc>
      </w:tr>
      <w:tr w:rsidR="00614136" w:rsidRPr="00A92906" w:rsidTr="00A60723">
        <w:tc>
          <w:tcPr>
            <w:tcW w:w="747" w:type="pct"/>
          </w:tcPr>
          <w:p w:rsidR="00614136" w:rsidRPr="00A92906" w:rsidRDefault="00614136" w:rsidP="00A60723">
            <w:pPr>
              <w:rPr>
                <w:rFonts w:ascii="Arial" w:hAnsi="Arial" w:cs="Arial"/>
                <w:b/>
                <w:bCs/>
                <w:sz w:val="18"/>
                <w:szCs w:val="18"/>
              </w:rPr>
            </w:pPr>
            <w:r>
              <w:rPr>
                <w:rFonts w:ascii="Arial" w:hAnsi="Arial" w:cs="Arial"/>
                <w:b/>
                <w:bCs/>
                <w:sz w:val="18"/>
                <w:szCs w:val="18"/>
              </w:rPr>
              <w:t>TOTAL PERSONS</w:t>
            </w:r>
          </w:p>
        </w:tc>
        <w:tc>
          <w:tcPr>
            <w:tcW w:w="444" w:type="pct"/>
          </w:tcPr>
          <w:p w:rsidR="00614136" w:rsidRPr="00E57941" w:rsidRDefault="00614136" w:rsidP="00A60723">
            <w:pPr>
              <w:spacing w:line="276" w:lineRule="auto"/>
              <w:jc w:val="center"/>
              <w:rPr>
                <w:rFonts w:ascii="Arial" w:hAnsi="Arial" w:cs="Arial"/>
                <w:bCs/>
              </w:rPr>
            </w:pPr>
          </w:p>
        </w:tc>
        <w:tc>
          <w:tcPr>
            <w:tcW w:w="444" w:type="pct"/>
          </w:tcPr>
          <w:p w:rsidR="00614136" w:rsidRPr="00E57941" w:rsidRDefault="00614136" w:rsidP="00A60723">
            <w:pPr>
              <w:spacing w:line="276" w:lineRule="auto"/>
              <w:jc w:val="center"/>
              <w:rPr>
                <w:rFonts w:ascii="Arial" w:hAnsi="Arial" w:cs="Arial"/>
                <w:b/>
                <w:bCs/>
              </w:rPr>
            </w:pPr>
          </w:p>
        </w:tc>
        <w:tc>
          <w:tcPr>
            <w:tcW w:w="434" w:type="pct"/>
          </w:tcPr>
          <w:p w:rsidR="00614136" w:rsidRDefault="00614136" w:rsidP="00A60723">
            <w:pPr>
              <w:spacing w:line="276" w:lineRule="auto"/>
              <w:jc w:val="center"/>
              <w:rPr>
                <w:rFonts w:ascii="Arial" w:hAnsi="Arial" w:cs="Arial"/>
                <w:bCs/>
              </w:rPr>
            </w:pPr>
          </w:p>
        </w:tc>
        <w:tc>
          <w:tcPr>
            <w:tcW w:w="419" w:type="pct"/>
          </w:tcPr>
          <w:p w:rsidR="00614136" w:rsidRPr="00E57941" w:rsidRDefault="00614136" w:rsidP="00A60723">
            <w:pPr>
              <w:spacing w:line="276" w:lineRule="auto"/>
              <w:jc w:val="center"/>
              <w:rPr>
                <w:rFonts w:ascii="Arial" w:hAnsi="Arial" w:cs="Arial"/>
                <w:bCs/>
              </w:rPr>
            </w:pPr>
          </w:p>
        </w:tc>
        <w:tc>
          <w:tcPr>
            <w:tcW w:w="374" w:type="pct"/>
          </w:tcPr>
          <w:p w:rsidR="00614136" w:rsidRDefault="00614136" w:rsidP="00A60723">
            <w:pPr>
              <w:spacing w:line="276" w:lineRule="auto"/>
              <w:jc w:val="center"/>
              <w:rPr>
                <w:rFonts w:ascii="Arial" w:hAnsi="Arial" w:cs="Arial"/>
                <w:bCs/>
              </w:rPr>
            </w:pPr>
          </w:p>
        </w:tc>
        <w:tc>
          <w:tcPr>
            <w:tcW w:w="360" w:type="pct"/>
          </w:tcPr>
          <w:p w:rsidR="00614136" w:rsidRPr="005B712D" w:rsidRDefault="00614136" w:rsidP="00A60723">
            <w:pPr>
              <w:spacing w:line="276" w:lineRule="auto"/>
              <w:jc w:val="center"/>
              <w:rPr>
                <w:rFonts w:ascii="Arial" w:hAnsi="Arial" w:cs="Arial"/>
                <w:b/>
                <w:bCs/>
              </w:rPr>
            </w:pPr>
          </w:p>
        </w:tc>
        <w:tc>
          <w:tcPr>
            <w:tcW w:w="385" w:type="pct"/>
          </w:tcPr>
          <w:p w:rsidR="00614136" w:rsidRDefault="00614136" w:rsidP="00A60723">
            <w:pPr>
              <w:spacing w:line="276" w:lineRule="auto"/>
              <w:jc w:val="center"/>
              <w:rPr>
                <w:rFonts w:ascii="Arial" w:hAnsi="Arial" w:cs="Arial"/>
                <w:bCs/>
              </w:rPr>
            </w:pPr>
          </w:p>
        </w:tc>
        <w:tc>
          <w:tcPr>
            <w:tcW w:w="381" w:type="pct"/>
          </w:tcPr>
          <w:p w:rsidR="00614136" w:rsidRPr="00A92906" w:rsidRDefault="00614136" w:rsidP="00A60723">
            <w:pPr>
              <w:rPr>
                <w:rFonts w:ascii="Arial" w:hAnsi="Arial" w:cs="Arial"/>
                <w:bCs/>
              </w:rPr>
            </w:pPr>
          </w:p>
        </w:tc>
        <w:tc>
          <w:tcPr>
            <w:tcW w:w="550" w:type="pct"/>
          </w:tcPr>
          <w:p w:rsidR="00614136" w:rsidRPr="00A92906" w:rsidRDefault="00614136" w:rsidP="00A60723">
            <w:pPr>
              <w:rPr>
                <w:rFonts w:ascii="Arial" w:hAnsi="Arial" w:cs="Arial"/>
                <w:bCs/>
              </w:rPr>
            </w:pPr>
          </w:p>
        </w:tc>
        <w:tc>
          <w:tcPr>
            <w:tcW w:w="462" w:type="pct"/>
          </w:tcPr>
          <w:p w:rsidR="00614136" w:rsidRPr="00A92906" w:rsidRDefault="00614136" w:rsidP="00A60723">
            <w:pPr>
              <w:rPr>
                <w:rFonts w:ascii="Arial" w:hAnsi="Arial" w:cs="Arial"/>
                <w:bCs/>
              </w:rPr>
            </w:pPr>
          </w:p>
        </w:tc>
      </w:tr>
    </w:tbl>
    <w:p w:rsidR="00614136" w:rsidRDefault="00614136" w:rsidP="00614136"/>
    <w:p w:rsidR="00614136" w:rsidRDefault="00614136" w:rsidP="006141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979"/>
        <w:gridCol w:w="979"/>
        <w:gridCol w:w="956"/>
        <w:gridCol w:w="924"/>
        <w:gridCol w:w="823"/>
        <w:gridCol w:w="793"/>
        <w:gridCol w:w="848"/>
        <w:gridCol w:w="839"/>
        <w:gridCol w:w="1212"/>
        <w:gridCol w:w="1018"/>
      </w:tblGrid>
      <w:tr w:rsidR="00614136" w:rsidRPr="00A92906" w:rsidTr="00A60723">
        <w:tc>
          <w:tcPr>
            <w:tcW w:w="3607" w:type="pct"/>
            <w:gridSpan w:val="8"/>
          </w:tcPr>
          <w:p w:rsidR="00614136" w:rsidRPr="00A92906" w:rsidRDefault="00614136" w:rsidP="00A60723">
            <w:pPr>
              <w:jc w:val="center"/>
              <w:rPr>
                <w:rFonts w:ascii="Arial" w:hAnsi="Arial" w:cs="Arial"/>
                <w:b/>
                <w:bCs/>
                <w:sz w:val="18"/>
                <w:szCs w:val="18"/>
              </w:rPr>
            </w:pPr>
            <w:r>
              <w:rPr>
                <w:rFonts w:ascii="Arial" w:hAnsi="Arial" w:cs="Arial"/>
                <w:b/>
                <w:bCs/>
                <w:sz w:val="18"/>
                <w:szCs w:val="18"/>
              </w:rPr>
              <w:t>PERSONS IN HOUSEHOLDS WITH ONLY CHILDREN</w:t>
            </w:r>
          </w:p>
        </w:tc>
        <w:tc>
          <w:tcPr>
            <w:tcW w:w="381" w:type="pct"/>
          </w:tcPr>
          <w:p w:rsidR="00614136" w:rsidRDefault="00614136" w:rsidP="00A60723">
            <w:pPr>
              <w:jc w:val="center"/>
              <w:rPr>
                <w:rFonts w:ascii="Arial" w:hAnsi="Arial" w:cs="Arial"/>
                <w:b/>
                <w:bCs/>
                <w:sz w:val="18"/>
                <w:szCs w:val="18"/>
              </w:rPr>
            </w:pPr>
          </w:p>
        </w:tc>
        <w:tc>
          <w:tcPr>
            <w:tcW w:w="550" w:type="pct"/>
          </w:tcPr>
          <w:p w:rsidR="00614136" w:rsidRDefault="00614136" w:rsidP="00A60723">
            <w:pPr>
              <w:jc w:val="center"/>
              <w:rPr>
                <w:rFonts w:ascii="Arial" w:hAnsi="Arial" w:cs="Arial"/>
                <w:b/>
                <w:bCs/>
                <w:sz w:val="18"/>
                <w:szCs w:val="18"/>
              </w:rPr>
            </w:pPr>
          </w:p>
        </w:tc>
        <w:tc>
          <w:tcPr>
            <w:tcW w:w="462" w:type="pct"/>
          </w:tcPr>
          <w:p w:rsidR="00614136" w:rsidRDefault="00614136" w:rsidP="00A60723">
            <w:pPr>
              <w:jc w:val="center"/>
              <w:rPr>
                <w:rFonts w:ascii="Arial" w:hAnsi="Arial" w:cs="Arial"/>
                <w:b/>
                <w:bCs/>
                <w:sz w:val="18"/>
                <w:szCs w:val="18"/>
              </w:rPr>
            </w:pPr>
          </w:p>
        </w:tc>
      </w:tr>
      <w:tr w:rsidR="00614136" w:rsidRPr="00A92906" w:rsidTr="00A60723">
        <w:tc>
          <w:tcPr>
            <w:tcW w:w="747" w:type="pct"/>
          </w:tcPr>
          <w:p w:rsidR="00614136" w:rsidRPr="00530273" w:rsidRDefault="00614136" w:rsidP="00A60723">
            <w:pPr>
              <w:rPr>
                <w:rFonts w:ascii="Arial" w:hAnsi="Arial" w:cs="Arial"/>
                <w:b/>
                <w:bCs/>
                <w:sz w:val="14"/>
                <w:szCs w:val="14"/>
              </w:rPr>
            </w:pPr>
            <w:r w:rsidRPr="00530273">
              <w:rPr>
                <w:rFonts w:ascii="Arial" w:hAnsi="Arial" w:cs="Arial"/>
                <w:b/>
                <w:bCs/>
                <w:sz w:val="14"/>
                <w:szCs w:val="14"/>
              </w:rPr>
              <w:t xml:space="preserve">SUBPOPULATION </w:t>
            </w:r>
          </w:p>
          <w:p w:rsidR="00614136" w:rsidRPr="00530273" w:rsidRDefault="00614136" w:rsidP="00A60723">
            <w:pPr>
              <w:rPr>
                <w:rFonts w:ascii="Arial" w:hAnsi="Arial" w:cs="Arial"/>
                <w:b/>
                <w:bCs/>
                <w:sz w:val="14"/>
                <w:szCs w:val="14"/>
              </w:rPr>
            </w:pPr>
            <w:r w:rsidRPr="00530273">
              <w:rPr>
                <w:rFonts w:ascii="Arial" w:hAnsi="Arial" w:cs="Arial"/>
                <w:b/>
                <w:bCs/>
                <w:sz w:val="14"/>
                <w:szCs w:val="14"/>
              </w:rPr>
              <w:t>C</w:t>
            </w:r>
            <w:r>
              <w:rPr>
                <w:rFonts w:ascii="Arial" w:hAnsi="Arial" w:cs="Arial"/>
                <w:b/>
                <w:bCs/>
                <w:sz w:val="14"/>
                <w:szCs w:val="14"/>
              </w:rPr>
              <w:t>haracteristics</w:t>
            </w:r>
          </w:p>
        </w:tc>
        <w:tc>
          <w:tcPr>
            <w:tcW w:w="444"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Chronically Homeless – Non veterans</w:t>
            </w:r>
          </w:p>
        </w:tc>
        <w:tc>
          <w:tcPr>
            <w:tcW w:w="444"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Chronically homeless - veterans</w:t>
            </w:r>
          </w:p>
        </w:tc>
        <w:tc>
          <w:tcPr>
            <w:tcW w:w="434"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Non-chronically homeless veterans</w:t>
            </w:r>
          </w:p>
        </w:tc>
        <w:tc>
          <w:tcPr>
            <w:tcW w:w="419"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Chronic Substance Abuse</w:t>
            </w:r>
          </w:p>
        </w:tc>
        <w:tc>
          <w:tcPr>
            <w:tcW w:w="374" w:type="pct"/>
          </w:tcPr>
          <w:p w:rsidR="00614136" w:rsidRPr="00530273" w:rsidRDefault="00614136" w:rsidP="00A60723">
            <w:pPr>
              <w:jc w:val="center"/>
              <w:rPr>
                <w:rFonts w:ascii="Arial" w:hAnsi="Arial" w:cs="Arial"/>
                <w:b/>
                <w:bCs/>
                <w:sz w:val="14"/>
                <w:szCs w:val="14"/>
              </w:rPr>
            </w:pP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HIV/AIDS</w:t>
            </w:r>
          </w:p>
        </w:tc>
        <w:tc>
          <w:tcPr>
            <w:tcW w:w="360"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 xml:space="preserve">Severely Mentally </w:t>
            </w: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Ill</w:t>
            </w:r>
          </w:p>
        </w:tc>
        <w:tc>
          <w:tcPr>
            <w:tcW w:w="385" w:type="pct"/>
          </w:tcPr>
          <w:p w:rsidR="00614136" w:rsidRPr="00530273" w:rsidRDefault="00614136" w:rsidP="00A60723">
            <w:pPr>
              <w:jc w:val="center"/>
              <w:rPr>
                <w:rFonts w:ascii="Arial" w:hAnsi="Arial" w:cs="Arial"/>
                <w:b/>
                <w:bCs/>
                <w:sz w:val="14"/>
                <w:szCs w:val="14"/>
              </w:rPr>
            </w:pPr>
          </w:p>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Victims of Domestic Violence</w:t>
            </w:r>
          </w:p>
        </w:tc>
        <w:tc>
          <w:tcPr>
            <w:tcW w:w="381"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Physical Disability</w:t>
            </w:r>
          </w:p>
        </w:tc>
        <w:tc>
          <w:tcPr>
            <w:tcW w:w="550"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Developmental disability</w:t>
            </w:r>
          </w:p>
        </w:tc>
        <w:tc>
          <w:tcPr>
            <w:tcW w:w="462" w:type="pct"/>
          </w:tcPr>
          <w:p w:rsidR="00614136" w:rsidRPr="00530273" w:rsidRDefault="00614136" w:rsidP="00A60723">
            <w:pPr>
              <w:jc w:val="center"/>
              <w:rPr>
                <w:rFonts w:ascii="Arial" w:hAnsi="Arial" w:cs="Arial"/>
                <w:b/>
                <w:bCs/>
                <w:sz w:val="14"/>
                <w:szCs w:val="14"/>
              </w:rPr>
            </w:pPr>
            <w:r w:rsidRPr="00530273">
              <w:rPr>
                <w:rFonts w:ascii="Arial" w:hAnsi="Arial" w:cs="Arial"/>
                <w:b/>
                <w:bCs/>
                <w:sz w:val="14"/>
                <w:szCs w:val="14"/>
              </w:rPr>
              <w:t>Not represented</w:t>
            </w:r>
          </w:p>
        </w:tc>
      </w:tr>
      <w:tr w:rsidR="00614136" w:rsidRPr="00A92906" w:rsidTr="00A60723">
        <w:tc>
          <w:tcPr>
            <w:tcW w:w="747" w:type="pct"/>
          </w:tcPr>
          <w:p w:rsidR="00614136" w:rsidRPr="00AD36E0" w:rsidRDefault="00614136" w:rsidP="00A60723">
            <w:pPr>
              <w:rPr>
                <w:rFonts w:ascii="Arial" w:hAnsi="Arial" w:cs="Arial"/>
                <w:bCs/>
                <w:sz w:val="18"/>
                <w:szCs w:val="18"/>
              </w:rPr>
            </w:pPr>
            <w:r>
              <w:rPr>
                <w:rFonts w:ascii="Arial" w:hAnsi="Arial" w:cs="Arial"/>
                <w:bCs/>
                <w:sz w:val="18"/>
                <w:szCs w:val="18"/>
              </w:rPr>
              <w:t>A</w:t>
            </w:r>
            <w:r w:rsidRPr="00AD36E0">
              <w:rPr>
                <w:rFonts w:ascii="Arial" w:hAnsi="Arial" w:cs="Arial"/>
                <w:bCs/>
                <w:sz w:val="18"/>
                <w:szCs w:val="18"/>
              </w:rPr>
              <w:t>ccompanied Children under age 18</w:t>
            </w:r>
          </w:p>
        </w:tc>
        <w:tc>
          <w:tcPr>
            <w:tcW w:w="444" w:type="pct"/>
          </w:tcPr>
          <w:p w:rsidR="00614136" w:rsidRPr="00A92906" w:rsidRDefault="00614136" w:rsidP="00A60723">
            <w:pPr>
              <w:rPr>
                <w:rFonts w:ascii="Arial" w:hAnsi="Arial" w:cs="Arial"/>
                <w:bCs/>
              </w:rPr>
            </w:pPr>
          </w:p>
        </w:tc>
        <w:tc>
          <w:tcPr>
            <w:tcW w:w="444" w:type="pct"/>
            <w:shd w:val="clear" w:color="auto" w:fill="BFBFBF" w:themeFill="background1" w:themeFillShade="BF"/>
          </w:tcPr>
          <w:p w:rsidR="00614136" w:rsidRPr="00A92906" w:rsidRDefault="00614136" w:rsidP="00A60723">
            <w:pPr>
              <w:rPr>
                <w:rFonts w:ascii="Arial" w:hAnsi="Arial" w:cs="Arial"/>
                <w:bCs/>
              </w:rPr>
            </w:pPr>
          </w:p>
        </w:tc>
        <w:tc>
          <w:tcPr>
            <w:tcW w:w="434" w:type="pct"/>
            <w:shd w:val="clear" w:color="auto" w:fill="BFBFBF" w:themeFill="background1" w:themeFillShade="BF"/>
          </w:tcPr>
          <w:p w:rsidR="00614136" w:rsidRPr="00A92906" w:rsidRDefault="00614136" w:rsidP="00A60723">
            <w:pPr>
              <w:rPr>
                <w:rFonts w:ascii="Arial" w:hAnsi="Arial" w:cs="Arial"/>
                <w:bCs/>
              </w:rPr>
            </w:pPr>
          </w:p>
        </w:tc>
        <w:tc>
          <w:tcPr>
            <w:tcW w:w="419" w:type="pct"/>
          </w:tcPr>
          <w:p w:rsidR="00614136" w:rsidRPr="00A92906" w:rsidRDefault="00614136" w:rsidP="00A60723">
            <w:pPr>
              <w:rPr>
                <w:rFonts w:ascii="Arial" w:hAnsi="Arial" w:cs="Arial"/>
                <w:bCs/>
              </w:rPr>
            </w:pPr>
          </w:p>
        </w:tc>
        <w:tc>
          <w:tcPr>
            <w:tcW w:w="374" w:type="pct"/>
          </w:tcPr>
          <w:p w:rsidR="00614136" w:rsidRPr="00A92906" w:rsidRDefault="00614136" w:rsidP="00A60723">
            <w:pPr>
              <w:rPr>
                <w:rFonts w:ascii="Arial" w:hAnsi="Arial" w:cs="Arial"/>
                <w:bCs/>
              </w:rPr>
            </w:pPr>
          </w:p>
        </w:tc>
        <w:tc>
          <w:tcPr>
            <w:tcW w:w="360" w:type="pct"/>
          </w:tcPr>
          <w:p w:rsidR="00614136" w:rsidRPr="00A92906" w:rsidRDefault="00614136" w:rsidP="00A60723">
            <w:pPr>
              <w:rPr>
                <w:rFonts w:ascii="Arial" w:hAnsi="Arial" w:cs="Arial"/>
                <w:bCs/>
              </w:rPr>
            </w:pPr>
          </w:p>
        </w:tc>
        <w:tc>
          <w:tcPr>
            <w:tcW w:w="385" w:type="pct"/>
          </w:tcPr>
          <w:p w:rsidR="00614136" w:rsidRPr="00A92906" w:rsidRDefault="00614136" w:rsidP="00A60723">
            <w:pPr>
              <w:rPr>
                <w:rFonts w:ascii="Arial" w:hAnsi="Arial" w:cs="Arial"/>
                <w:bCs/>
              </w:rPr>
            </w:pPr>
          </w:p>
        </w:tc>
        <w:tc>
          <w:tcPr>
            <w:tcW w:w="381" w:type="pct"/>
          </w:tcPr>
          <w:p w:rsidR="00614136" w:rsidRPr="00A92906" w:rsidRDefault="00614136" w:rsidP="00A60723">
            <w:pPr>
              <w:rPr>
                <w:rFonts w:ascii="Arial" w:hAnsi="Arial" w:cs="Arial"/>
                <w:bCs/>
              </w:rPr>
            </w:pPr>
          </w:p>
        </w:tc>
        <w:tc>
          <w:tcPr>
            <w:tcW w:w="550" w:type="pct"/>
          </w:tcPr>
          <w:p w:rsidR="00614136" w:rsidRPr="00A92906" w:rsidRDefault="00614136" w:rsidP="00A60723">
            <w:pPr>
              <w:rPr>
                <w:rFonts w:ascii="Arial" w:hAnsi="Arial" w:cs="Arial"/>
                <w:bCs/>
              </w:rPr>
            </w:pPr>
          </w:p>
        </w:tc>
        <w:tc>
          <w:tcPr>
            <w:tcW w:w="462" w:type="pct"/>
          </w:tcPr>
          <w:p w:rsidR="00614136" w:rsidRPr="00A92906" w:rsidRDefault="00614136" w:rsidP="00A60723">
            <w:pPr>
              <w:rPr>
                <w:rFonts w:ascii="Arial" w:hAnsi="Arial" w:cs="Arial"/>
                <w:bCs/>
              </w:rPr>
            </w:pPr>
          </w:p>
        </w:tc>
      </w:tr>
      <w:tr w:rsidR="00614136" w:rsidRPr="00A92906" w:rsidTr="00A60723">
        <w:tc>
          <w:tcPr>
            <w:tcW w:w="747" w:type="pct"/>
          </w:tcPr>
          <w:p w:rsidR="00614136" w:rsidRPr="00E35493" w:rsidRDefault="00614136" w:rsidP="00A60723">
            <w:pPr>
              <w:rPr>
                <w:rFonts w:ascii="Arial" w:hAnsi="Arial" w:cs="Arial"/>
                <w:bCs/>
                <w:sz w:val="18"/>
                <w:szCs w:val="18"/>
              </w:rPr>
            </w:pPr>
            <w:r w:rsidRPr="00E35493">
              <w:rPr>
                <w:rFonts w:ascii="Arial" w:hAnsi="Arial" w:cs="Arial"/>
                <w:bCs/>
                <w:sz w:val="18"/>
                <w:szCs w:val="18"/>
              </w:rPr>
              <w:t>Unaccompanied  children under age 18</w:t>
            </w:r>
          </w:p>
        </w:tc>
        <w:tc>
          <w:tcPr>
            <w:tcW w:w="444" w:type="pct"/>
          </w:tcPr>
          <w:p w:rsidR="00614136" w:rsidRPr="00A92906" w:rsidRDefault="00614136" w:rsidP="00A60723">
            <w:pPr>
              <w:rPr>
                <w:rFonts w:ascii="Arial" w:hAnsi="Arial" w:cs="Arial"/>
                <w:bCs/>
              </w:rPr>
            </w:pPr>
          </w:p>
        </w:tc>
        <w:tc>
          <w:tcPr>
            <w:tcW w:w="444" w:type="pct"/>
            <w:shd w:val="clear" w:color="auto" w:fill="BFBFBF" w:themeFill="background1" w:themeFillShade="BF"/>
          </w:tcPr>
          <w:p w:rsidR="00614136" w:rsidRPr="00A92906" w:rsidRDefault="00614136" w:rsidP="00A60723">
            <w:pPr>
              <w:rPr>
                <w:rFonts w:ascii="Arial" w:hAnsi="Arial" w:cs="Arial"/>
                <w:bCs/>
              </w:rPr>
            </w:pPr>
          </w:p>
        </w:tc>
        <w:tc>
          <w:tcPr>
            <w:tcW w:w="434" w:type="pct"/>
            <w:shd w:val="clear" w:color="auto" w:fill="BFBFBF" w:themeFill="background1" w:themeFillShade="BF"/>
          </w:tcPr>
          <w:p w:rsidR="00614136" w:rsidRPr="00A92906" w:rsidRDefault="00614136" w:rsidP="00A60723">
            <w:pPr>
              <w:rPr>
                <w:rFonts w:ascii="Arial" w:hAnsi="Arial" w:cs="Arial"/>
                <w:bCs/>
              </w:rPr>
            </w:pPr>
          </w:p>
        </w:tc>
        <w:tc>
          <w:tcPr>
            <w:tcW w:w="419" w:type="pct"/>
          </w:tcPr>
          <w:p w:rsidR="00614136" w:rsidRPr="00A92906" w:rsidRDefault="00614136" w:rsidP="00A60723">
            <w:pPr>
              <w:rPr>
                <w:rFonts w:ascii="Arial" w:hAnsi="Arial" w:cs="Arial"/>
                <w:bCs/>
              </w:rPr>
            </w:pPr>
          </w:p>
        </w:tc>
        <w:tc>
          <w:tcPr>
            <w:tcW w:w="374" w:type="pct"/>
          </w:tcPr>
          <w:p w:rsidR="00614136" w:rsidRPr="00A92906" w:rsidRDefault="00614136" w:rsidP="00A60723">
            <w:pPr>
              <w:rPr>
                <w:rFonts w:ascii="Arial" w:hAnsi="Arial" w:cs="Arial"/>
                <w:bCs/>
              </w:rPr>
            </w:pPr>
          </w:p>
        </w:tc>
        <w:tc>
          <w:tcPr>
            <w:tcW w:w="360" w:type="pct"/>
          </w:tcPr>
          <w:p w:rsidR="00614136" w:rsidRPr="00A92906" w:rsidRDefault="00614136" w:rsidP="00A60723">
            <w:pPr>
              <w:rPr>
                <w:rFonts w:ascii="Arial" w:hAnsi="Arial" w:cs="Arial"/>
                <w:bCs/>
              </w:rPr>
            </w:pPr>
          </w:p>
        </w:tc>
        <w:tc>
          <w:tcPr>
            <w:tcW w:w="385" w:type="pct"/>
          </w:tcPr>
          <w:p w:rsidR="00614136" w:rsidRPr="00A92906" w:rsidRDefault="00614136" w:rsidP="00A60723">
            <w:pPr>
              <w:rPr>
                <w:rFonts w:ascii="Arial" w:hAnsi="Arial" w:cs="Arial"/>
                <w:bCs/>
              </w:rPr>
            </w:pPr>
          </w:p>
        </w:tc>
        <w:tc>
          <w:tcPr>
            <w:tcW w:w="381" w:type="pct"/>
          </w:tcPr>
          <w:p w:rsidR="00614136" w:rsidRPr="00A92906" w:rsidRDefault="00614136" w:rsidP="00A60723">
            <w:pPr>
              <w:rPr>
                <w:rFonts w:ascii="Arial" w:hAnsi="Arial" w:cs="Arial"/>
                <w:bCs/>
              </w:rPr>
            </w:pPr>
          </w:p>
        </w:tc>
        <w:tc>
          <w:tcPr>
            <w:tcW w:w="550" w:type="pct"/>
          </w:tcPr>
          <w:p w:rsidR="00614136" w:rsidRPr="00A92906" w:rsidRDefault="00614136" w:rsidP="00A60723">
            <w:pPr>
              <w:rPr>
                <w:rFonts w:ascii="Arial" w:hAnsi="Arial" w:cs="Arial"/>
                <w:bCs/>
              </w:rPr>
            </w:pPr>
          </w:p>
        </w:tc>
        <w:tc>
          <w:tcPr>
            <w:tcW w:w="462" w:type="pct"/>
          </w:tcPr>
          <w:p w:rsidR="00614136" w:rsidRPr="00A92906" w:rsidRDefault="00614136" w:rsidP="00A60723">
            <w:pPr>
              <w:rPr>
                <w:rFonts w:ascii="Arial" w:hAnsi="Arial" w:cs="Arial"/>
                <w:bCs/>
              </w:rPr>
            </w:pPr>
          </w:p>
        </w:tc>
      </w:tr>
      <w:tr w:rsidR="00614136" w:rsidRPr="00A92906" w:rsidTr="00A60723">
        <w:tc>
          <w:tcPr>
            <w:tcW w:w="747" w:type="pct"/>
          </w:tcPr>
          <w:p w:rsidR="00614136" w:rsidRPr="00A92906" w:rsidRDefault="00614136" w:rsidP="00A60723">
            <w:pPr>
              <w:rPr>
                <w:rFonts w:ascii="Arial" w:hAnsi="Arial" w:cs="Arial"/>
                <w:b/>
                <w:bCs/>
                <w:sz w:val="18"/>
                <w:szCs w:val="18"/>
              </w:rPr>
            </w:pPr>
            <w:r>
              <w:rPr>
                <w:rFonts w:ascii="Arial" w:hAnsi="Arial" w:cs="Arial"/>
                <w:b/>
                <w:bCs/>
                <w:sz w:val="18"/>
                <w:szCs w:val="18"/>
              </w:rPr>
              <w:t>TOTAL PERSONS</w:t>
            </w:r>
          </w:p>
        </w:tc>
        <w:tc>
          <w:tcPr>
            <w:tcW w:w="444" w:type="pct"/>
          </w:tcPr>
          <w:p w:rsidR="00614136" w:rsidRPr="00A92906" w:rsidRDefault="00614136" w:rsidP="00A60723">
            <w:pPr>
              <w:rPr>
                <w:rFonts w:ascii="Arial" w:hAnsi="Arial" w:cs="Arial"/>
                <w:bCs/>
              </w:rPr>
            </w:pPr>
          </w:p>
        </w:tc>
        <w:tc>
          <w:tcPr>
            <w:tcW w:w="444" w:type="pct"/>
            <w:shd w:val="clear" w:color="auto" w:fill="BFBFBF" w:themeFill="background1" w:themeFillShade="BF"/>
          </w:tcPr>
          <w:p w:rsidR="00614136" w:rsidRPr="00A92906" w:rsidRDefault="00614136" w:rsidP="00A60723">
            <w:pPr>
              <w:rPr>
                <w:rFonts w:ascii="Arial" w:hAnsi="Arial" w:cs="Arial"/>
                <w:bCs/>
              </w:rPr>
            </w:pPr>
          </w:p>
        </w:tc>
        <w:tc>
          <w:tcPr>
            <w:tcW w:w="434" w:type="pct"/>
            <w:shd w:val="clear" w:color="auto" w:fill="BFBFBF" w:themeFill="background1" w:themeFillShade="BF"/>
          </w:tcPr>
          <w:p w:rsidR="00614136" w:rsidRPr="00A92906" w:rsidRDefault="00614136" w:rsidP="00A60723">
            <w:pPr>
              <w:rPr>
                <w:rFonts w:ascii="Arial" w:hAnsi="Arial" w:cs="Arial"/>
                <w:bCs/>
              </w:rPr>
            </w:pPr>
          </w:p>
        </w:tc>
        <w:tc>
          <w:tcPr>
            <w:tcW w:w="419" w:type="pct"/>
          </w:tcPr>
          <w:p w:rsidR="00614136" w:rsidRPr="00A92906" w:rsidRDefault="00614136" w:rsidP="00A60723">
            <w:pPr>
              <w:rPr>
                <w:rFonts w:ascii="Arial" w:hAnsi="Arial" w:cs="Arial"/>
                <w:bCs/>
              </w:rPr>
            </w:pPr>
          </w:p>
        </w:tc>
        <w:tc>
          <w:tcPr>
            <w:tcW w:w="374" w:type="pct"/>
          </w:tcPr>
          <w:p w:rsidR="00614136" w:rsidRPr="00A92906" w:rsidRDefault="00614136" w:rsidP="00A60723">
            <w:pPr>
              <w:rPr>
                <w:rFonts w:ascii="Arial" w:hAnsi="Arial" w:cs="Arial"/>
                <w:bCs/>
              </w:rPr>
            </w:pPr>
          </w:p>
        </w:tc>
        <w:tc>
          <w:tcPr>
            <w:tcW w:w="360" w:type="pct"/>
          </w:tcPr>
          <w:p w:rsidR="00614136" w:rsidRPr="00A92906" w:rsidRDefault="00614136" w:rsidP="00A60723">
            <w:pPr>
              <w:rPr>
                <w:rFonts w:ascii="Arial" w:hAnsi="Arial" w:cs="Arial"/>
                <w:bCs/>
              </w:rPr>
            </w:pPr>
          </w:p>
        </w:tc>
        <w:tc>
          <w:tcPr>
            <w:tcW w:w="385" w:type="pct"/>
          </w:tcPr>
          <w:p w:rsidR="00614136" w:rsidRPr="00A92906" w:rsidRDefault="00614136" w:rsidP="00A60723">
            <w:pPr>
              <w:rPr>
                <w:rFonts w:ascii="Arial" w:hAnsi="Arial" w:cs="Arial"/>
                <w:bCs/>
              </w:rPr>
            </w:pPr>
          </w:p>
        </w:tc>
        <w:tc>
          <w:tcPr>
            <w:tcW w:w="381" w:type="pct"/>
          </w:tcPr>
          <w:p w:rsidR="00614136" w:rsidRPr="00A92906" w:rsidRDefault="00614136" w:rsidP="00A60723">
            <w:pPr>
              <w:rPr>
                <w:rFonts w:ascii="Arial" w:hAnsi="Arial" w:cs="Arial"/>
                <w:bCs/>
              </w:rPr>
            </w:pPr>
          </w:p>
        </w:tc>
        <w:tc>
          <w:tcPr>
            <w:tcW w:w="550" w:type="pct"/>
          </w:tcPr>
          <w:p w:rsidR="00614136" w:rsidRPr="00A92906" w:rsidRDefault="00614136" w:rsidP="00A60723">
            <w:pPr>
              <w:rPr>
                <w:rFonts w:ascii="Arial" w:hAnsi="Arial" w:cs="Arial"/>
                <w:bCs/>
              </w:rPr>
            </w:pPr>
          </w:p>
        </w:tc>
        <w:tc>
          <w:tcPr>
            <w:tcW w:w="462" w:type="pct"/>
          </w:tcPr>
          <w:p w:rsidR="00614136" w:rsidRPr="00A92906" w:rsidRDefault="00614136" w:rsidP="00A60723">
            <w:pPr>
              <w:rPr>
                <w:rFonts w:ascii="Arial" w:hAnsi="Arial" w:cs="Arial"/>
                <w:bCs/>
              </w:rPr>
            </w:pPr>
          </w:p>
        </w:tc>
      </w:tr>
    </w:tbl>
    <w:p w:rsidR="00614136" w:rsidRDefault="00614136" w:rsidP="00614136"/>
    <w:p w:rsidR="00614136" w:rsidRDefault="00614136" w:rsidP="00614136">
      <w:pPr>
        <w:pStyle w:val="BodyText"/>
        <w:rPr>
          <w:rFonts w:ascii="Arial" w:hAnsi="Arial" w:cs="Arial"/>
        </w:rPr>
      </w:pPr>
      <w:r>
        <w:rPr>
          <w:rFonts w:ascii="Arial" w:hAnsi="Arial" w:cs="Arial"/>
        </w:rPr>
        <w:t>PART 6 - BUDGETS</w:t>
      </w:r>
    </w:p>
    <w:p w:rsidR="00614136" w:rsidRDefault="00614136" w:rsidP="00614136">
      <w:pPr>
        <w:rPr>
          <w:rFonts w:ascii="Arial" w:hAnsi="Arial" w:cs="Arial"/>
          <w:b/>
          <w:u w:val="single"/>
        </w:rPr>
      </w:pPr>
    </w:p>
    <w:p w:rsidR="00614136" w:rsidRDefault="00614136" w:rsidP="00614136">
      <w:pPr>
        <w:rPr>
          <w:rFonts w:ascii="Arial" w:hAnsi="Arial" w:cs="Arial"/>
          <w:b/>
          <w:u w:val="single"/>
        </w:rPr>
      </w:pPr>
      <w:r>
        <w:rPr>
          <w:rFonts w:ascii="Arial" w:hAnsi="Arial" w:cs="Arial"/>
          <w:b/>
          <w:u w:val="single"/>
        </w:rPr>
        <w:t xml:space="preserve">6A. </w:t>
      </w:r>
      <w:r w:rsidRPr="00090363">
        <w:rPr>
          <w:rFonts w:ascii="Arial" w:hAnsi="Arial" w:cs="Arial"/>
          <w:b/>
          <w:u w:val="single"/>
        </w:rPr>
        <w:t>FUNDING REQUEST</w:t>
      </w:r>
      <w:r>
        <w:rPr>
          <w:rFonts w:ascii="Arial" w:hAnsi="Arial" w:cs="Arial"/>
          <w:b/>
          <w:u w:val="single"/>
        </w:rPr>
        <w:t xml:space="preserve"> – NEW PROJECTS ONLY</w:t>
      </w:r>
    </w:p>
    <w:p w:rsidR="00614136" w:rsidRDefault="00614136" w:rsidP="00614136">
      <w:pPr>
        <w:autoSpaceDE w:val="0"/>
        <w:autoSpaceDN w:val="0"/>
        <w:adjustRightInd w:val="0"/>
        <w:rPr>
          <w:rFonts w:ascii="Arial" w:eastAsia="Calibri" w:hAnsi="Arial" w:cs="Arial"/>
          <w:bCs/>
        </w:rPr>
      </w:pPr>
      <w:r w:rsidRPr="00B5445C">
        <w:rPr>
          <w:rFonts w:ascii="Arial" w:eastAsia="Calibri" w:hAnsi="Arial" w:cs="Arial"/>
          <w:bCs/>
        </w:rPr>
        <w:t xml:space="preserve">1a. </w:t>
      </w:r>
      <w:proofErr w:type="gramStart"/>
      <w:r w:rsidRPr="00B5445C">
        <w:rPr>
          <w:rFonts w:ascii="Arial" w:eastAsia="Calibri" w:hAnsi="Arial" w:cs="Arial"/>
          <w:bCs/>
        </w:rPr>
        <w:t>Is</w:t>
      </w:r>
      <w:proofErr w:type="gramEnd"/>
      <w:r w:rsidRPr="00B5445C">
        <w:rPr>
          <w:rFonts w:ascii="Arial" w:eastAsia="Calibri" w:hAnsi="Arial" w:cs="Arial"/>
          <w:bCs/>
        </w:rPr>
        <w:t xml:space="preserve"> it feasible for the project to begin operating/under grant agreement by September </w:t>
      </w:r>
      <w:r>
        <w:rPr>
          <w:rFonts w:ascii="Arial" w:eastAsia="Calibri" w:hAnsi="Arial" w:cs="Arial"/>
          <w:bCs/>
        </w:rPr>
        <w:t>15</w:t>
      </w:r>
      <w:r w:rsidRPr="00B5445C">
        <w:rPr>
          <w:rFonts w:ascii="Arial" w:eastAsia="Calibri" w:hAnsi="Arial" w:cs="Arial"/>
          <w:bCs/>
        </w:rPr>
        <w:t>, 20</w:t>
      </w:r>
      <w:r>
        <w:rPr>
          <w:rFonts w:ascii="Arial" w:eastAsia="Calibri" w:hAnsi="Arial" w:cs="Arial"/>
          <w:bCs/>
        </w:rPr>
        <w:t>2</w:t>
      </w:r>
      <w:r w:rsidR="00D42F00">
        <w:rPr>
          <w:rFonts w:ascii="Arial" w:eastAsia="Calibri" w:hAnsi="Arial" w:cs="Arial"/>
          <w:bCs/>
        </w:rPr>
        <w:t>6</w:t>
      </w:r>
      <w:r w:rsidRPr="00B5445C">
        <w:rPr>
          <w:rFonts w:ascii="Arial" w:eastAsia="Calibri" w:hAnsi="Arial" w:cs="Arial"/>
          <w:bCs/>
        </w:rPr>
        <w:t>?</w:t>
      </w:r>
    </w:p>
    <w:p w:rsidR="00614136" w:rsidRDefault="0092361D" w:rsidP="00614136">
      <w:pPr>
        <w:autoSpaceDE w:val="0"/>
        <w:autoSpaceDN w:val="0"/>
        <w:adjustRightInd w:val="0"/>
        <w:rPr>
          <w:rFonts w:ascii="Arial" w:hAnsi="Arial"/>
          <w:b/>
        </w:rPr>
      </w:pP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Yes   </w:t>
      </w:r>
      <w:r w:rsidRPr="002E5582">
        <w:rPr>
          <w:rFonts w:ascii="Arial" w:hAnsi="Arial"/>
          <w:b/>
        </w:rPr>
        <w:fldChar w:fldCharType="begin">
          <w:ffData>
            <w:name w:val="Check2"/>
            <w:enabled/>
            <w:calcOnExit w:val="0"/>
            <w:checkBox>
              <w:sizeAuto/>
              <w:default w:val="0"/>
              <w:checked w:val="0"/>
            </w:checkBox>
          </w:ffData>
        </w:fldChar>
      </w:r>
      <w:r w:rsidR="00614136" w:rsidRPr="002E5582">
        <w:rPr>
          <w:rFonts w:ascii="Arial" w:hAnsi="Arial"/>
          <w:b/>
        </w:rPr>
        <w:instrText xml:space="preserve"> FORMCHECKBOX </w:instrText>
      </w:r>
      <w:r>
        <w:rPr>
          <w:rFonts w:ascii="Arial" w:hAnsi="Arial"/>
          <w:b/>
        </w:rPr>
      </w:r>
      <w:r>
        <w:rPr>
          <w:rFonts w:ascii="Arial" w:hAnsi="Arial"/>
          <w:b/>
        </w:rPr>
        <w:fldChar w:fldCharType="separate"/>
      </w:r>
      <w:r w:rsidRPr="002E5582">
        <w:rPr>
          <w:rFonts w:ascii="Arial" w:hAnsi="Arial"/>
          <w:b/>
        </w:rPr>
        <w:fldChar w:fldCharType="end"/>
      </w:r>
      <w:r w:rsidR="00614136" w:rsidRPr="002E5582">
        <w:rPr>
          <w:rFonts w:ascii="Arial" w:hAnsi="Arial"/>
          <w:b/>
        </w:rPr>
        <w:t xml:space="preserve">  No</w:t>
      </w:r>
    </w:p>
    <w:p w:rsidR="00614136" w:rsidRPr="00625E75" w:rsidRDefault="00614136" w:rsidP="00614136">
      <w:pPr>
        <w:autoSpaceDE w:val="0"/>
        <w:autoSpaceDN w:val="0"/>
        <w:adjustRightInd w:val="0"/>
        <w:rPr>
          <w:rFonts w:ascii="Arial" w:eastAsia="Calibri" w:hAnsi="Arial" w:cs="Arial"/>
          <w:bCs/>
        </w:rPr>
      </w:pPr>
      <w:r w:rsidRPr="00625E75">
        <w:rPr>
          <w:rFonts w:ascii="Arial" w:hAnsi="Arial"/>
        </w:rPr>
        <w:t>1b. Geographic area associated with new project – county or city</w:t>
      </w:r>
    </w:p>
    <w:p w:rsidR="00614136" w:rsidRPr="009D1B10" w:rsidRDefault="00614136" w:rsidP="00614136">
      <w:pPr>
        <w:autoSpaceDE w:val="0"/>
        <w:autoSpaceDN w:val="0"/>
        <w:adjustRightInd w:val="0"/>
        <w:rPr>
          <w:rFonts w:eastAsiaTheme="minorHAnsi"/>
          <w:bCs/>
          <w:color w:val="000000"/>
          <w:sz w:val="23"/>
          <w:szCs w:val="23"/>
        </w:rPr>
      </w:pPr>
      <w:r w:rsidRPr="009D1B10">
        <w:rPr>
          <w:rFonts w:eastAsiaTheme="minorHAnsi"/>
          <w:color w:val="000000"/>
          <w:sz w:val="24"/>
          <w:szCs w:val="24"/>
        </w:rPr>
        <w:t xml:space="preserve">2. </w:t>
      </w:r>
      <w:r w:rsidRPr="009D1B10">
        <w:rPr>
          <w:rFonts w:eastAsiaTheme="minorHAnsi"/>
          <w:bCs/>
          <w:color w:val="000000"/>
          <w:sz w:val="23"/>
          <w:szCs w:val="23"/>
        </w:rPr>
        <w:t>What type</w:t>
      </w:r>
      <w:r>
        <w:rPr>
          <w:rFonts w:eastAsiaTheme="minorHAnsi"/>
          <w:bCs/>
          <w:color w:val="000000"/>
          <w:sz w:val="23"/>
          <w:szCs w:val="23"/>
        </w:rPr>
        <w:t>(s)</w:t>
      </w:r>
      <w:r w:rsidRPr="009D1B10">
        <w:rPr>
          <w:rFonts w:eastAsiaTheme="minorHAnsi"/>
          <w:bCs/>
          <w:color w:val="000000"/>
          <w:sz w:val="23"/>
          <w:szCs w:val="23"/>
        </w:rPr>
        <w:t xml:space="preserve"> of CoC funding is this project applying for in the 20</w:t>
      </w:r>
      <w:r>
        <w:rPr>
          <w:rFonts w:eastAsiaTheme="minorHAnsi"/>
          <w:bCs/>
          <w:color w:val="000000"/>
          <w:sz w:val="23"/>
          <w:szCs w:val="23"/>
        </w:rPr>
        <w:t>2</w:t>
      </w:r>
      <w:r w:rsidR="00D42F00">
        <w:rPr>
          <w:rFonts w:eastAsiaTheme="minorHAnsi"/>
          <w:bCs/>
          <w:color w:val="000000"/>
          <w:sz w:val="23"/>
          <w:szCs w:val="23"/>
        </w:rPr>
        <w:t>4</w:t>
      </w:r>
      <w:r w:rsidRPr="009D1B10">
        <w:rPr>
          <w:rFonts w:eastAsiaTheme="minorHAnsi"/>
          <w:bCs/>
          <w:color w:val="000000"/>
          <w:sz w:val="23"/>
          <w:szCs w:val="23"/>
        </w:rPr>
        <w:t xml:space="preserve"> CoC Competition? </w:t>
      </w:r>
    </w:p>
    <w:p w:rsidR="00614136" w:rsidRPr="009D1B10" w:rsidRDefault="00614136" w:rsidP="00614136">
      <w:pPr>
        <w:autoSpaceDE w:val="0"/>
        <w:autoSpaceDN w:val="0"/>
        <w:adjustRightInd w:val="0"/>
        <w:ind w:left="360"/>
        <w:rPr>
          <w:rFonts w:eastAsiaTheme="minorHAnsi"/>
          <w:color w:val="000000"/>
          <w:sz w:val="23"/>
          <w:szCs w:val="23"/>
        </w:rPr>
      </w:pPr>
      <w:r w:rsidRPr="009D1B10">
        <w:rPr>
          <w:rFonts w:eastAsiaTheme="minorHAnsi"/>
          <w:color w:val="000000"/>
          <w:sz w:val="23"/>
          <w:szCs w:val="23"/>
        </w:rPr>
        <w:t xml:space="preserve"> </w:t>
      </w:r>
    </w:p>
    <w:p w:rsidR="00614136" w:rsidRDefault="0092361D" w:rsidP="00614136">
      <w:pPr>
        <w:rPr>
          <w:rFonts w:ascii="Arial" w:hAnsi="Arial" w:cs="Arial"/>
          <w:b/>
        </w:rPr>
      </w:pPr>
      <w:r w:rsidRPr="00334B4E">
        <w:rPr>
          <w:rFonts w:ascii="Arial" w:hAnsi="Arial" w:cs="Arial"/>
          <w:b/>
        </w:rPr>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w:t>
      </w:r>
      <w:r w:rsidR="00614136">
        <w:rPr>
          <w:rFonts w:ascii="Arial" w:hAnsi="Arial" w:cs="Arial"/>
          <w:b/>
        </w:rPr>
        <w:t>Reallocation</w:t>
      </w:r>
      <w:r w:rsidR="00614136" w:rsidRPr="00334B4E">
        <w:rPr>
          <w:rFonts w:ascii="Arial" w:hAnsi="Arial" w:cs="Arial"/>
          <w:b/>
        </w:rPr>
        <w:t xml:space="preserve">   </w:t>
      </w:r>
      <w:r w:rsidRPr="00334B4E">
        <w:rPr>
          <w:rFonts w:ascii="Arial" w:hAnsi="Arial" w:cs="Arial"/>
          <w:b/>
        </w:rPr>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w:t>
      </w:r>
      <w:r w:rsidR="00614136">
        <w:rPr>
          <w:rFonts w:ascii="Arial" w:hAnsi="Arial" w:cs="Arial"/>
          <w:b/>
        </w:rPr>
        <w:t>Bonus</w:t>
      </w:r>
      <w:r w:rsidR="00614136">
        <w:rPr>
          <w:rFonts w:ascii="Arial" w:hAnsi="Arial" w:cs="Arial"/>
          <w:b/>
        </w:rPr>
        <w:tab/>
      </w:r>
      <w:r w:rsidRPr="00334B4E">
        <w:rPr>
          <w:rFonts w:ascii="Arial" w:hAnsi="Arial" w:cs="Arial"/>
          <w:b/>
        </w:rPr>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w:t>
      </w:r>
      <w:r w:rsidR="00614136">
        <w:rPr>
          <w:rFonts w:ascii="Arial" w:hAnsi="Arial" w:cs="Arial"/>
          <w:b/>
        </w:rPr>
        <w:t>Reallocation + Bonus</w:t>
      </w:r>
      <w:r w:rsidR="00614136" w:rsidRPr="00334B4E">
        <w:rPr>
          <w:rFonts w:ascii="Arial" w:hAnsi="Arial" w:cs="Arial"/>
          <w:b/>
        </w:rPr>
        <w:t xml:space="preserve">   </w:t>
      </w:r>
      <w:r w:rsidRPr="00334B4E">
        <w:rPr>
          <w:rFonts w:ascii="Arial" w:hAnsi="Arial" w:cs="Arial"/>
          <w:b/>
        </w:rPr>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w:t>
      </w:r>
      <w:r w:rsidR="00614136">
        <w:rPr>
          <w:rFonts w:ascii="Arial" w:hAnsi="Arial" w:cs="Arial"/>
          <w:b/>
        </w:rPr>
        <w:t>DV Bonus</w:t>
      </w:r>
    </w:p>
    <w:p w:rsidR="00614136" w:rsidRDefault="00614136" w:rsidP="00614136">
      <w:pPr>
        <w:rPr>
          <w:rFonts w:ascii="Arial" w:hAnsi="Arial" w:cs="Arial"/>
          <w:b/>
          <w:u w:val="single"/>
        </w:rPr>
      </w:pPr>
    </w:p>
    <w:p w:rsidR="00614136" w:rsidRPr="00334B4E" w:rsidRDefault="00614136" w:rsidP="00614136">
      <w:pPr>
        <w:autoSpaceDE w:val="0"/>
        <w:autoSpaceDN w:val="0"/>
        <w:adjustRightInd w:val="0"/>
        <w:rPr>
          <w:rFonts w:ascii="Arial" w:eastAsiaTheme="minorHAnsi" w:hAnsi="Arial" w:cs="Arial"/>
          <w:bCs/>
        </w:rPr>
      </w:pPr>
      <w:proofErr w:type="gramStart"/>
      <w:r>
        <w:rPr>
          <w:rFonts w:ascii="Arial" w:eastAsiaTheme="minorHAnsi" w:hAnsi="Arial" w:cs="Arial"/>
          <w:bCs/>
        </w:rPr>
        <w:t>3</w:t>
      </w:r>
      <w:r w:rsidRPr="00334B4E">
        <w:rPr>
          <w:rFonts w:ascii="Arial" w:eastAsiaTheme="minorHAnsi" w:hAnsi="Arial" w:cs="Arial"/>
          <w:bCs/>
        </w:rPr>
        <w:t>..</w:t>
      </w:r>
      <w:proofErr w:type="gramEnd"/>
      <w:r w:rsidRPr="00334B4E">
        <w:rPr>
          <w:rFonts w:ascii="Arial" w:eastAsiaTheme="minorHAnsi" w:hAnsi="Arial" w:cs="Arial"/>
          <w:bCs/>
        </w:rPr>
        <w:t xml:space="preserve"> Does this project propose to allocate funds according to an indirect cost rate?</w:t>
      </w:r>
    </w:p>
    <w:p w:rsidR="00614136" w:rsidRDefault="0092361D" w:rsidP="00614136">
      <w:pPr>
        <w:autoSpaceDE w:val="0"/>
        <w:autoSpaceDN w:val="0"/>
        <w:adjustRightInd w:val="0"/>
        <w:rPr>
          <w:rFonts w:ascii="Arial" w:hAnsi="Arial" w:cs="Arial"/>
          <w:b/>
        </w:rPr>
      </w:pPr>
      <w:r w:rsidRPr="00334B4E">
        <w:rPr>
          <w:rFonts w:ascii="Arial" w:hAnsi="Arial" w:cs="Arial"/>
          <w:b/>
        </w:rPr>
        <w:lastRenderedPageBreak/>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Yes   </w:t>
      </w:r>
      <w:r w:rsidRPr="00334B4E">
        <w:rPr>
          <w:rFonts w:ascii="Arial" w:hAnsi="Arial" w:cs="Arial"/>
          <w:b/>
        </w:rPr>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No</w:t>
      </w:r>
    </w:p>
    <w:p w:rsidR="00614136" w:rsidRDefault="00614136" w:rsidP="00614136">
      <w:pPr>
        <w:autoSpaceDE w:val="0"/>
        <w:autoSpaceDN w:val="0"/>
        <w:adjustRightInd w:val="0"/>
        <w:rPr>
          <w:rFonts w:ascii="Arial" w:hAnsi="Arial" w:cs="Arial"/>
        </w:rPr>
      </w:pPr>
      <w:r>
        <w:rPr>
          <w:rFonts w:ascii="Arial" w:hAnsi="Arial" w:cs="Arial"/>
        </w:rPr>
        <w:t xml:space="preserve">3a. </w:t>
      </w:r>
      <w:proofErr w:type="gramStart"/>
      <w:r>
        <w:rPr>
          <w:rFonts w:ascii="Arial" w:hAnsi="Arial" w:cs="Arial"/>
        </w:rPr>
        <w:t>If</w:t>
      </w:r>
      <w:proofErr w:type="gramEnd"/>
      <w:r>
        <w:rPr>
          <w:rFonts w:ascii="Arial" w:hAnsi="Arial" w:cs="Arial"/>
        </w:rPr>
        <w:t xml:space="preserve"> yes, complete the indirect cost rate schedule.</w:t>
      </w:r>
    </w:p>
    <w:p w:rsidR="00614136" w:rsidRDefault="00614136" w:rsidP="00614136">
      <w:pPr>
        <w:autoSpaceDE w:val="0"/>
        <w:autoSpaceDN w:val="0"/>
        <w:adjustRightInd w:val="0"/>
        <w:rPr>
          <w:rFonts w:ascii="Arial" w:hAnsi="Arial" w:cs="Arial"/>
        </w:rPr>
      </w:pPr>
    </w:p>
    <w:p w:rsidR="00614136" w:rsidRDefault="00614136" w:rsidP="00614136">
      <w:pPr>
        <w:autoSpaceDE w:val="0"/>
        <w:autoSpaceDN w:val="0"/>
        <w:adjustRightInd w:val="0"/>
        <w:rPr>
          <w:rFonts w:ascii="Arial" w:hAnsi="Arial" w:cs="Arial"/>
          <w:b/>
        </w:rPr>
      </w:pPr>
      <w:r>
        <w:rPr>
          <w:rFonts w:ascii="Arial" w:hAnsi="Arial" w:cs="Arial"/>
        </w:rPr>
        <w:t xml:space="preserve">3b. </w:t>
      </w:r>
      <w:proofErr w:type="gramStart"/>
      <w:r>
        <w:rPr>
          <w:rFonts w:ascii="Arial" w:hAnsi="Arial" w:cs="Arial"/>
        </w:rPr>
        <w:t>Has</w:t>
      </w:r>
      <w:proofErr w:type="gramEnd"/>
      <w:r>
        <w:rPr>
          <w:rFonts w:ascii="Arial" w:hAnsi="Arial" w:cs="Arial"/>
        </w:rPr>
        <w:t xml:space="preserve"> the rate been approved by the cognizant agency? </w:t>
      </w:r>
      <w:r w:rsidR="0092361D"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92361D">
        <w:rPr>
          <w:rFonts w:ascii="Arial" w:hAnsi="Arial" w:cs="Arial"/>
          <w:b/>
        </w:rPr>
      </w:r>
      <w:r w:rsidR="0092361D">
        <w:rPr>
          <w:rFonts w:ascii="Arial" w:hAnsi="Arial" w:cs="Arial"/>
          <w:b/>
        </w:rPr>
        <w:fldChar w:fldCharType="separate"/>
      </w:r>
      <w:r w:rsidR="0092361D" w:rsidRPr="00334B4E">
        <w:rPr>
          <w:rFonts w:ascii="Arial" w:hAnsi="Arial" w:cs="Arial"/>
          <w:b/>
        </w:rPr>
        <w:fldChar w:fldCharType="end"/>
      </w:r>
      <w:r w:rsidRPr="00334B4E">
        <w:rPr>
          <w:rFonts w:ascii="Arial" w:hAnsi="Arial" w:cs="Arial"/>
          <w:b/>
        </w:rPr>
        <w:t xml:space="preserve">  Yes   </w:t>
      </w:r>
      <w:r w:rsidR="0092361D"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92361D">
        <w:rPr>
          <w:rFonts w:ascii="Arial" w:hAnsi="Arial" w:cs="Arial"/>
          <w:b/>
        </w:rPr>
      </w:r>
      <w:r w:rsidR="0092361D">
        <w:rPr>
          <w:rFonts w:ascii="Arial" w:hAnsi="Arial" w:cs="Arial"/>
          <w:b/>
        </w:rPr>
        <w:fldChar w:fldCharType="separate"/>
      </w:r>
      <w:r w:rsidR="0092361D" w:rsidRPr="00334B4E">
        <w:rPr>
          <w:rFonts w:ascii="Arial" w:hAnsi="Arial" w:cs="Arial"/>
          <w:b/>
        </w:rPr>
        <w:fldChar w:fldCharType="end"/>
      </w:r>
      <w:r w:rsidRPr="00334B4E">
        <w:rPr>
          <w:rFonts w:ascii="Arial" w:hAnsi="Arial" w:cs="Arial"/>
          <w:b/>
        </w:rPr>
        <w:t xml:space="preserve">  </w:t>
      </w:r>
      <w:proofErr w:type="gramStart"/>
      <w:r w:rsidRPr="00334B4E">
        <w:rPr>
          <w:rFonts w:ascii="Arial" w:hAnsi="Arial" w:cs="Arial"/>
          <w:b/>
        </w:rPr>
        <w:t>No</w:t>
      </w:r>
      <w:r>
        <w:rPr>
          <w:rFonts w:ascii="Arial" w:hAnsi="Arial" w:cs="Arial"/>
          <w:b/>
        </w:rPr>
        <w:t xml:space="preserve">  If</w:t>
      </w:r>
      <w:proofErr w:type="gramEnd"/>
      <w:r>
        <w:rPr>
          <w:rFonts w:ascii="Arial" w:hAnsi="Arial" w:cs="Arial"/>
          <w:b/>
        </w:rPr>
        <w:t xml:space="preserve"> yes, you must submit a copy of the approval with this application.</w:t>
      </w:r>
    </w:p>
    <w:p w:rsidR="00614136" w:rsidRDefault="00614136" w:rsidP="00614136">
      <w:pPr>
        <w:autoSpaceDE w:val="0"/>
        <w:autoSpaceDN w:val="0"/>
        <w:adjustRightInd w:val="0"/>
        <w:rPr>
          <w:rFonts w:ascii="Arial" w:eastAsiaTheme="minorHAnsi" w:hAnsi="Arial" w:cs="Arial"/>
          <w:bCs/>
        </w:rPr>
      </w:pPr>
    </w:p>
    <w:p w:rsidR="00614136" w:rsidRPr="001F3CE7" w:rsidRDefault="00614136" w:rsidP="00614136">
      <w:pPr>
        <w:autoSpaceDE w:val="0"/>
        <w:autoSpaceDN w:val="0"/>
        <w:adjustRightInd w:val="0"/>
        <w:rPr>
          <w:rFonts w:ascii="Arial" w:eastAsiaTheme="minorHAnsi" w:hAnsi="Arial" w:cs="Arial"/>
          <w:bCs/>
        </w:rPr>
      </w:pPr>
      <w:r>
        <w:rPr>
          <w:rFonts w:ascii="Arial" w:eastAsiaTheme="minorHAnsi" w:hAnsi="Arial" w:cs="Arial"/>
          <w:bCs/>
        </w:rPr>
        <w:t xml:space="preserve">4c. Do you plan to use the 10% de minimus rate as described in </w:t>
      </w:r>
      <w:proofErr w:type="gramStart"/>
      <w:r>
        <w:rPr>
          <w:rFonts w:ascii="Arial" w:eastAsiaTheme="minorHAnsi" w:hAnsi="Arial" w:cs="Arial"/>
          <w:bCs/>
        </w:rPr>
        <w:t>2CFR200.203c(</w:t>
      </w:r>
      <w:proofErr w:type="gramEnd"/>
      <w:r>
        <w:rPr>
          <w:rFonts w:ascii="Arial" w:eastAsiaTheme="minorHAnsi" w:hAnsi="Arial" w:cs="Arial"/>
          <w:bCs/>
        </w:rPr>
        <w:t>2)</w:t>
      </w:r>
    </w:p>
    <w:p w:rsidR="00614136" w:rsidRDefault="0092361D" w:rsidP="00614136">
      <w:pPr>
        <w:autoSpaceDE w:val="0"/>
        <w:autoSpaceDN w:val="0"/>
        <w:adjustRightInd w:val="0"/>
        <w:rPr>
          <w:rFonts w:ascii="Arial" w:eastAsiaTheme="minorHAnsi" w:hAnsi="Arial" w:cs="Arial"/>
          <w:bCs/>
        </w:rPr>
      </w:pPr>
      <w:r w:rsidRPr="00334B4E">
        <w:rPr>
          <w:rFonts w:ascii="Arial" w:hAnsi="Arial" w:cs="Arial"/>
          <w:b/>
        </w:rPr>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Yes   </w:t>
      </w:r>
      <w:r w:rsidRPr="00334B4E">
        <w:rPr>
          <w:rFonts w:ascii="Arial" w:hAnsi="Arial" w:cs="Arial"/>
          <w:b/>
        </w:rPr>
        <w:fldChar w:fldCharType="begin">
          <w:ffData>
            <w:name w:val="Check2"/>
            <w:enabled/>
            <w:calcOnExit w:val="0"/>
            <w:checkBox>
              <w:sizeAuto/>
              <w:default w:val="0"/>
              <w:checked w:val="0"/>
            </w:checkBox>
          </w:ffData>
        </w:fldChar>
      </w:r>
      <w:r w:rsidR="00614136" w:rsidRPr="00334B4E">
        <w:rPr>
          <w:rFonts w:ascii="Arial" w:hAnsi="Arial" w:cs="Arial"/>
          <w:b/>
        </w:rPr>
        <w:instrText xml:space="preserve"> FORMCHECKBOX </w:instrText>
      </w:r>
      <w:r>
        <w:rPr>
          <w:rFonts w:ascii="Arial" w:hAnsi="Arial" w:cs="Arial"/>
          <w:b/>
        </w:rPr>
      </w:r>
      <w:r>
        <w:rPr>
          <w:rFonts w:ascii="Arial" w:hAnsi="Arial" w:cs="Arial"/>
          <w:b/>
        </w:rPr>
        <w:fldChar w:fldCharType="separate"/>
      </w:r>
      <w:r w:rsidRPr="00334B4E">
        <w:rPr>
          <w:rFonts w:ascii="Arial" w:hAnsi="Arial" w:cs="Arial"/>
          <w:b/>
        </w:rPr>
        <w:fldChar w:fldCharType="end"/>
      </w:r>
      <w:r w:rsidR="00614136" w:rsidRPr="00334B4E">
        <w:rPr>
          <w:rFonts w:ascii="Arial" w:hAnsi="Arial" w:cs="Arial"/>
          <w:b/>
        </w:rPr>
        <w:t xml:space="preserve">  No</w:t>
      </w:r>
    </w:p>
    <w:p w:rsidR="00614136" w:rsidRDefault="00614136" w:rsidP="00614136">
      <w:pPr>
        <w:autoSpaceDE w:val="0"/>
        <w:autoSpaceDN w:val="0"/>
        <w:adjustRightInd w:val="0"/>
        <w:rPr>
          <w:rFonts w:ascii="Arial" w:eastAsiaTheme="minorHAnsi" w:hAnsi="Arial" w:cs="Arial"/>
          <w:bCs/>
        </w:rPr>
      </w:pPr>
    </w:p>
    <w:p w:rsidR="00614136" w:rsidRDefault="00614136" w:rsidP="00614136">
      <w:pPr>
        <w:rPr>
          <w:rFonts w:ascii="Arial" w:hAnsi="Arial" w:cs="Arial"/>
          <w:b/>
        </w:rPr>
      </w:pPr>
      <w:r w:rsidRPr="00334B4E">
        <w:rPr>
          <w:rFonts w:ascii="Arial" w:eastAsiaTheme="minorHAnsi" w:hAnsi="Arial" w:cs="Arial"/>
          <w:bCs/>
        </w:rPr>
        <w:t>5.</w:t>
      </w:r>
      <w:r>
        <w:rPr>
          <w:rFonts w:ascii="Arial" w:eastAsiaTheme="minorHAnsi" w:hAnsi="Arial" w:cs="Arial"/>
          <w:bCs/>
        </w:rPr>
        <w:t xml:space="preserve"> Select a grant term. </w:t>
      </w:r>
      <w:r>
        <w:rPr>
          <w:rFonts w:ascii="Arial" w:hAnsi="Arial" w:cs="Arial"/>
          <w:b/>
        </w:rPr>
        <w:t xml:space="preserve">GRANT TERM -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Pr>
          <w:rFonts w:ascii="Arial" w:hAnsi="Arial" w:cs="Arial"/>
          <w:b/>
        </w:rPr>
        <w:t xml:space="preserve"> 1 YEAR</w:t>
      </w:r>
      <w:r>
        <w:rPr>
          <w:rFonts w:ascii="Arial" w:hAnsi="Arial" w:cs="Arial"/>
          <w:b/>
        </w:rPr>
        <w:tab/>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Pr>
          <w:rFonts w:ascii="Arial" w:hAnsi="Arial"/>
          <w:b/>
        </w:rPr>
        <w:t xml:space="preserve"> </w:t>
      </w:r>
      <w:r>
        <w:rPr>
          <w:rFonts w:ascii="Arial" w:hAnsi="Arial" w:cs="Arial"/>
          <w:b/>
        </w:rPr>
        <w:t xml:space="preserve">2 YEARS </w:t>
      </w:r>
      <w:r>
        <w:rPr>
          <w:rFonts w:ascii="Arial" w:hAnsi="Arial" w:cs="Arial"/>
          <w:b/>
        </w:rPr>
        <w:tab/>
        <w:t xml:space="preserve">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Pr>
          <w:rFonts w:ascii="Arial" w:hAnsi="Arial"/>
          <w:b/>
        </w:rPr>
        <w:t xml:space="preserve"> </w:t>
      </w:r>
      <w:r>
        <w:rPr>
          <w:rFonts w:ascii="Arial" w:hAnsi="Arial" w:cs="Arial"/>
          <w:b/>
        </w:rPr>
        <w:t>3 YEARS</w:t>
      </w:r>
    </w:p>
    <w:p w:rsidR="00614136" w:rsidRDefault="00614136" w:rsidP="00614136">
      <w:pPr>
        <w:autoSpaceDE w:val="0"/>
        <w:autoSpaceDN w:val="0"/>
        <w:adjustRightInd w:val="0"/>
        <w:rPr>
          <w:rFonts w:ascii="Arial" w:eastAsiaTheme="minorHAnsi" w:hAnsi="Arial" w:cs="Arial"/>
          <w:bCs/>
        </w:rPr>
      </w:pPr>
      <w:r w:rsidRPr="00334B4E">
        <w:rPr>
          <w:rFonts w:ascii="Arial" w:eastAsiaTheme="minorHAnsi" w:hAnsi="Arial" w:cs="Arial"/>
          <w:bCs/>
        </w:rPr>
        <w:t xml:space="preserve"> </w:t>
      </w:r>
    </w:p>
    <w:p w:rsidR="00614136" w:rsidRPr="00B5445C" w:rsidRDefault="00614136" w:rsidP="00614136">
      <w:pPr>
        <w:autoSpaceDE w:val="0"/>
        <w:autoSpaceDN w:val="0"/>
        <w:adjustRightInd w:val="0"/>
        <w:rPr>
          <w:rFonts w:ascii="Arial" w:eastAsiaTheme="minorHAnsi" w:hAnsi="Arial" w:cs="Arial"/>
          <w:bCs/>
        </w:rPr>
      </w:pPr>
      <w:r w:rsidRPr="00B5445C">
        <w:rPr>
          <w:rFonts w:ascii="Arial" w:eastAsiaTheme="minorHAnsi" w:hAnsi="Arial" w:cs="Arial"/>
          <w:bCs/>
        </w:rPr>
        <w:t xml:space="preserve"> Select the </w:t>
      </w:r>
      <w:proofErr w:type="gramStart"/>
      <w:r>
        <w:rPr>
          <w:rFonts w:ascii="Arial" w:eastAsiaTheme="minorHAnsi" w:hAnsi="Arial" w:cs="Arial"/>
          <w:bCs/>
        </w:rPr>
        <w:t>costs</w:t>
      </w:r>
      <w:r w:rsidRPr="00B5445C">
        <w:rPr>
          <w:rFonts w:ascii="Arial" w:eastAsiaTheme="minorHAnsi" w:hAnsi="Arial" w:cs="Arial"/>
          <w:bCs/>
        </w:rPr>
        <w:t xml:space="preserve"> for which funding is</w:t>
      </w:r>
      <w:proofErr w:type="gramEnd"/>
      <w:r>
        <w:rPr>
          <w:rFonts w:ascii="Arial" w:eastAsiaTheme="minorHAnsi" w:hAnsi="Arial" w:cs="Arial"/>
          <w:bCs/>
        </w:rPr>
        <w:t xml:space="preserve"> </w:t>
      </w:r>
      <w:r w:rsidRPr="00B5445C">
        <w:rPr>
          <w:rFonts w:ascii="Arial" w:eastAsiaTheme="minorHAnsi" w:hAnsi="Arial" w:cs="Arial"/>
          <w:bCs/>
        </w:rPr>
        <w:t>being requested:</w:t>
      </w:r>
      <w:r>
        <w:rPr>
          <w:rFonts w:ascii="Arial" w:eastAsiaTheme="minorHAnsi" w:hAnsi="Arial" w:cs="Arial"/>
          <w:bCs/>
        </w:rPr>
        <w:t xml:space="preserve"> </w:t>
      </w:r>
    </w:p>
    <w:p w:rsidR="00614136" w:rsidRDefault="00614136" w:rsidP="00614136">
      <w:pPr>
        <w:autoSpaceDE w:val="0"/>
        <w:autoSpaceDN w:val="0"/>
        <w:adjustRightInd w:val="0"/>
        <w:rPr>
          <w:rFonts w:ascii="Arial" w:eastAsiaTheme="minorHAnsi" w:hAnsi="Arial" w:cs="Arial"/>
          <w:bCs/>
        </w:rPr>
      </w:pPr>
    </w:p>
    <w:tbl>
      <w:tblPr>
        <w:tblStyle w:val="TableGrid"/>
        <w:tblW w:w="0" w:type="auto"/>
        <w:tblLook w:val="04A0"/>
      </w:tblPr>
      <w:tblGrid>
        <w:gridCol w:w="1840"/>
        <w:gridCol w:w="1263"/>
      </w:tblGrid>
      <w:tr w:rsidR="00614136" w:rsidRPr="00B5445C" w:rsidTr="00A60723">
        <w:tc>
          <w:tcPr>
            <w:tcW w:w="0" w:type="auto"/>
          </w:tcPr>
          <w:p w:rsidR="00614136" w:rsidRPr="00B5445C" w:rsidRDefault="00614136" w:rsidP="00A60723">
            <w:pPr>
              <w:autoSpaceDE w:val="0"/>
              <w:autoSpaceDN w:val="0"/>
              <w:adjustRightInd w:val="0"/>
              <w:rPr>
                <w:rFonts w:ascii="Arial" w:eastAsiaTheme="minorHAnsi" w:hAnsi="Arial" w:cs="Arial"/>
              </w:rPr>
            </w:pPr>
            <w:r w:rsidRPr="00B5445C">
              <w:rPr>
                <w:rFonts w:ascii="Arial" w:eastAsiaTheme="minorHAnsi" w:hAnsi="Arial" w:cs="Arial"/>
                <w:bCs/>
              </w:rPr>
              <w:t>Leas</w:t>
            </w:r>
            <w:r>
              <w:rPr>
                <w:rFonts w:ascii="Arial" w:eastAsiaTheme="minorHAnsi" w:hAnsi="Arial" w:cs="Arial"/>
                <w:bCs/>
              </w:rPr>
              <w:t>ed Units</w:t>
            </w:r>
            <w:r w:rsidRPr="00B5445C">
              <w:rPr>
                <w:rFonts w:ascii="Arial" w:eastAsiaTheme="minorHAnsi" w:hAnsi="Arial" w:cs="Arial"/>
                <w:bCs/>
              </w:rPr>
              <w:t xml:space="preserve"> </w:t>
            </w:r>
          </w:p>
        </w:tc>
        <w:tc>
          <w:tcPr>
            <w:tcW w:w="1263" w:type="dxa"/>
          </w:tcPr>
          <w:p w:rsidR="00614136" w:rsidRPr="00B5445C" w:rsidRDefault="00614136" w:rsidP="00A60723">
            <w:pPr>
              <w:autoSpaceDE w:val="0"/>
              <w:autoSpaceDN w:val="0"/>
              <w:adjustRightInd w:val="0"/>
              <w:rPr>
                <w:rFonts w:ascii="Arial" w:eastAsiaTheme="minorHAnsi" w:hAnsi="Arial" w:cs="Arial"/>
              </w:rPr>
            </w:pPr>
          </w:p>
        </w:tc>
      </w:tr>
      <w:tr w:rsidR="00614136" w:rsidRPr="00B5445C" w:rsidTr="00A60723">
        <w:tc>
          <w:tcPr>
            <w:tcW w:w="0" w:type="auto"/>
          </w:tcPr>
          <w:p w:rsidR="00614136" w:rsidRPr="00B5445C" w:rsidRDefault="00614136" w:rsidP="00A60723">
            <w:pPr>
              <w:autoSpaceDE w:val="0"/>
              <w:autoSpaceDN w:val="0"/>
              <w:adjustRightInd w:val="0"/>
              <w:rPr>
                <w:rFonts w:ascii="Arial" w:eastAsiaTheme="minorHAnsi" w:hAnsi="Arial" w:cs="Arial"/>
                <w:bCs/>
              </w:rPr>
            </w:pPr>
            <w:r>
              <w:rPr>
                <w:rFonts w:ascii="Arial" w:eastAsiaTheme="minorHAnsi" w:hAnsi="Arial" w:cs="Arial"/>
                <w:bCs/>
              </w:rPr>
              <w:t>Leased Structures</w:t>
            </w:r>
          </w:p>
        </w:tc>
        <w:tc>
          <w:tcPr>
            <w:tcW w:w="1263" w:type="dxa"/>
          </w:tcPr>
          <w:p w:rsidR="00614136" w:rsidRPr="00B5445C" w:rsidRDefault="00614136" w:rsidP="00A60723">
            <w:pPr>
              <w:autoSpaceDE w:val="0"/>
              <w:autoSpaceDN w:val="0"/>
              <w:adjustRightInd w:val="0"/>
              <w:rPr>
                <w:rFonts w:ascii="Arial" w:eastAsiaTheme="minorHAnsi" w:hAnsi="Arial" w:cs="Arial"/>
              </w:rPr>
            </w:pPr>
          </w:p>
        </w:tc>
      </w:tr>
      <w:tr w:rsidR="00614136" w:rsidRPr="00B5445C" w:rsidTr="00A60723">
        <w:tc>
          <w:tcPr>
            <w:tcW w:w="0" w:type="auto"/>
          </w:tcPr>
          <w:p w:rsidR="00614136" w:rsidRPr="00B5445C" w:rsidRDefault="00614136" w:rsidP="00A60723">
            <w:pPr>
              <w:autoSpaceDE w:val="0"/>
              <w:autoSpaceDN w:val="0"/>
              <w:adjustRightInd w:val="0"/>
              <w:rPr>
                <w:rFonts w:ascii="Arial" w:eastAsiaTheme="minorHAnsi" w:hAnsi="Arial" w:cs="Arial"/>
                <w:bCs/>
              </w:rPr>
            </w:pPr>
            <w:r>
              <w:rPr>
                <w:rFonts w:ascii="Arial" w:eastAsiaTheme="minorHAnsi" w:hAnsi="Arial" w:cs="Arial"/>
                <w:bCs/>
              </w:rPr>
              <w:t>Rent Assistance</w:t>
            </w:r>
          </w:p>
        </w:tc>
        <w:tc>
          <w:tcPr>
            <w:tcW w:w="1263" w:type="dxa"/>
          </w:tcPr>
          <w:p w:rsidR="00614136" w:rsidRPr="00B5445C" w:rsidRDefault="00614136" w:rsidP="00A60723">
            <w:pPr>
              <w:autoSpaceDE w:val="0"/>
              <w:autoSpaceDN w:val="0"/>
              <w:adjustRightInd w:val="0"/>
              <w:rPr>
                <w:rFonts w:ascii="Arial" w:eastAsiaTheme="minorHAnsi" w:hAnsi="Arial" w:cs="Arial"/>
              </w:rPr>
            </w:pPr>
          </w:p>
        </w:tc>
      </w:tr>
      <w:tr w:rsidR="00614136" w:rsidRPr="00B5445C" w:rsidTr="00A60723">
        <w:tc>
          <w:tcPr>
            <w:tcW w:w="0" w:type="auto"/>
          </w:tcPr>
          <w:p w:rsidR="00614136" w:rsidRPr="00B5445C" w:rsidRDefault="00614136" w:rsidP="00A60723">
            <w:pPr>
              <w:autoSpaceDE w:val="0"/>
              <w:autoSpaceDN w:val="0"/>
              <w:adjustRightInd w:val="0"/>
              <w:rPr>
                <w:rFonts w:ascii="Arial" w:eastAsiaTheme="minorHAnsi" w:hAnsi="Arial" w:cs="Arial"/>
                <w:bCs/>
              </w:rPr>
            </w:pPr>
            <w:r>
              <w:rPr>
                <w:rFonts w:ascii="Arial" w:eastAsiaTheme="minorHAnsi" w:hAnsi="Arial" w:cs="Arial"/>
                <w:bCs/>
              </w:rPr>
              <w:t>Support Services</w:t>
            </w:r>
          </w:p>
        </w:tc>
        <w:tc>
          <w:tcPr>
            <w:tcW w:w="1263" w:type="dxa"/>
          </w:tcPr>
          <w:p w:rsidR="00614136" w:rsidRPr="00B5445C" w:rsidRDefault="00614136" w:rsidP="00A60723">
            <w:pPr>
              <w:autoSpaceDE w:val="0"/>
              <w:autoSpaceDN w:val="0"/>
              <w:adjustRightInd w:val="0"/>
              <w:rPr>
                <w:rFonts w:ascii="Arial" w:eastAsiaTheme="minorHAnsi" w:hAnsi="Arial" w:cs="Arial"/>
                <w:bCs/>
              </w:rPr>
            </w:pPr>
          </w:p>
        </w:tc>
      </w:tr>
      <w:tr w:rsidR="00614136" w:rsidRPr="00B5445C" w:rsidTr="00A60723">
        <w:tc>
          <w:tcPr>
            <w:tcW w:w="0" w:type="auto"/>
          </w:tcPr>
          <w:p w:rsidR="00614136" w:rsidRPr="00B5445C" w:rsidRDefault="00614136" w:rsidP="00A60723">
            <w:pPr>
              <w:autoSpaceDE w:val="0"/>
              <w:autoSpaceDN w:val="0"/>
              <w:adjustRightInd w:val="0"/>
              <w:rPr>
                <w:rFonts w:ascii="Arial" w:eastAsiaTheme="minorHAnsi" w:hAnsi="Arial" w:cs="Arial"/>
              </w:rPr>
            </w:pPr>
            <w:r w:rsidRPr="00B5445C">
              <w:rPr>
                <w:rFonts w:ascii="Arial" w:eastAsiaTheme="minorHAnsi" w:hAnsi="Arial" w:cs="Arial"/>
                <w:bCs/>
              </w:rPr>
              <w:t xml:space="preserve">Operating </w:t>
            </w:r>
          </w:p>
        </w:tc>
        <w:tc>
          <w:tcPr>
            <w:tcW w:w="1263" w:type="dxa"/>
          </w:tcPr>
          <w:p w:rsidR="00614136" w:rsidRPr="00B5445C" w:rsidRDefault="00614136" w:rsidP="00A60723">
            <w:pPr>
              <w:autoSpaceDE w:val="0"/>
              <w:autoSpaceDN w:val="0"/>
              <w:adjustRightInd w:val="0"/>
              <w:rPr>
                <w:rFonts w:ascii="Arial" w:eastAsiaTheme="minorHAnsi" w:hAnsi="Arial" w:cs="Arial"/>
                <w:bCs/>
              </w:rPr>
            </w:pPr>
          </w:p>
        </w:tc>
      </w:tr>
      <w:tr w:rsidR="00614136" w:rsidRPr="00B5445C" w:rsidTr="00A60723">
        <w:tc>
          <w:tcPr>
            <w:tcW w:w="0" w:type="auto"/>
          </w:tcPr>
          <w:p w:rsidR="00614136" w:rsidRPr="00B5445C" w:rsidRDefault="00614136" w:rsidP="00A60723">
            <w:pPr>
              <w:autoSpaceDE w:val="0"/>
              <w:autoSpaceDN w:val="0"/>
              <w:adjustRightInd w:val="0"/>
              <w:rPr>
                <w:rFonts w:ascii="Arial" w:eastAsiaTheme="minorHAnsi" w:hAnsi="Arial" w:cs="Arial"/>
                <w:bCs/>
              </w:rPr>
            </w:pPr>
            <w:r>
              <w:rPr>
                <w:rFonts w:ascii="Arial" w:eastAsiaTheme="minorHAnsi" w:hAnsi="Arial" w:cs="Arial"/>
                <w:bCs/>
              </w:rPr>
              <w:t>HMIS</w:t>
            </w:r>
          </w:p>
        </w:tc>
        <w:tc>
          <w:tcPr>
            <w:tcW w:w="1263" w:type="dxa"/>
          </w:tcPr>
          <w:p w:rsidR="00614136" w:rsidRPr="00B5445C" w:rsidRDefault="00614136" w:rsidP="00A60723">
            <w:pPr>
              <w:autoSpaceDE w:val="0"/>
              <w:autoSpaceDN w:val="0"/>
              <w:adjustRightInd w:val="0"/>
              <w:rPr>
                <w:rFonts w:ascii="Arial" w:eastAsiaTheme="minorHAnsi" w:hAnsi="Arial" w:cs="Arial"/>
                <w:bCs/>
              </w:rPr>
            </w:pPr>
          </w:p>
        </w:tc>
      </w:tr>
      <w:tr w:rsidR="00614136" w:rsidRPr="00B5445C" w:rsidTr="00A60723">
        <w:tc>
          <w:tcPr>
            <w:tcW w:w="0" w:type="auto"/>
          </w:tcPr>
          <w:p w:rsidR="00614136" w:rsidRDefault="00614136" w:rsidP="00A60723">
            <w:pPr>
              <w:autoSpaceDE w:val="0"/>
              <w:autoSpaceDN w:val="0"/>
              <w:adjustRightInd w:val="0"/>
              <w:rPr>
                <w:rFonts w:ascii="Arial" w:eastAsiaTheme="minorHAnsi" w:hAnsi="Arial" w:cs="Arial"/>
                <w:bCs/>
              </w:rPr>
            </w:pPr>
            <w:r>
              <w:rPr>
                <w:rFonts w:ascii="Arial" w:eastAsiaTheme="minorHAnsi" w:hAnsi="Arial" w:cs="Arial"/>
                <w:bCs/>
              </w:rPr>
              <w:t>Admin</w:t>
            </w:r>
          </w:p>
        </w:tc>
        <w:tc>
          <w:tcPr>
            <w:tcW w:w="1263" w:type="dxa"/>
          </w:tcPr>
          <w:p w:rsidR="00614136" w:rsidRPr="00B5445C" w:rsidRDefault="00614136" w:rsidP="00A60723">
            <w:pPr>
              <w:autoSpaceDE w:val="0"/>
              <w:autoSpaceDN w:val="0"/>
              <w:adjustRightInd w:val="0"/>
              <w:rPr>
                <w:rFonts w:ascii="Arial" w:eastAsiaTheme="minorHAnsi" w:hAnsi="Arial" w:cs="Arial"/>
                <w:bCs/>
              </w:rPr>
            </w:pPr>
          </w:p>
        </w:tc>
      </w:tr>
    </w:tbl>
    <w:p w:rsidR="00614136" w:rsidRDefault="00614136" w:rsidP="00614136">
      <w:pPr>
        <w:rPr>
          <w:rFonts w:ascii="Arial" w:hAnsi="Arial" w:cs="Arial"/>
          <w:b/>
        </w:rPr>
      </w:pPr>
    </w:p>
    <w:p w:rsidR="00614136" w:rsidRDefault="00614136" w:rsidP="00614136">
      <w:pPr>
        <w:autoSpaceDE w:val="0"/>
        <w:autoSpaceDN w:val="0"/>
        <w:adjustRightInd w:val="0"/>
        <w:rPr>
          <w:rFonts w:ascii="Arial" w:eastAsiaTheme="minorHAnsi" w:hAnsi="Arial" w:cs="Arial"/>
          <w:bCs/>
        </w:rPr>
      </w:pPr>
      <w:r w:rsidRPr="00C87527">
        <w:rPr>
          <w:rFonts w:ascii="Arial" w:hAnsi="Arial" w:cs="Arial"/>
        </w:rPr>
        <w:t>6.  If awarded, will this project require an initial grant term greater than 12 months?</w:t>
      </w:r>
      <w:r w:rsidRPr="00C87527">
        <w:rPr>
          <w:rFonts w:ascii="Arial" w:hAnsi="Arial" w:cs="Arial"/>
          <w:b/>
        </w:rPr>
        <w:t xml:space="preserve"> </w:t>
      </w:r>
      <w:r w:rsidR="0092361D"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92361D">
        <w:rPr>
          <w:rFonts w:ascii="Arial" w:hAnsi="Arial" w:cs="Arial"/>
          <w:b/>
        </w:rPr>
      </w:r>
      <w:r w:rsidR="0092361D">
        <w:rPr>
          <w:rFonts w:ascii="Arial" w:hAnsi="Arial" w:cs="Arial"/>
          <w:b/>
        </w:rPr>
        <w:fldChar w:fldCharType="separate"/>
      </w:r>
      <w:r w:rsidR="0092361D" w:rsidRPr="00334B4E">
        <w:rPr>
          <w:rFonts w:ascii="Arial" w:hAnsi="Arial" w:cs="Arial"/>
          <w:b/>
        </w:rPr>
        <w:fldChar w:fldCharType="end"/>
      </w:r>
      <w:r w:rsidRPr="00334B4E">
        <w:rPr>
          <w:rFonts w:ascii="Arial" w:hAnsi="Arial" w:cs="Arial"/>
          <w:b/>
        </w:rPr>
        <w:t xml:space="preserve">  Yes   </w:t>
      </w:r>
      <w:r w:rsidR="0092361D" w:rsidRPr="00334B4E">
        <w:rPr>
          <w:rFonts w:ascii="Arial" w:hAnsi="Arial" w:cs="Arial"/>
          <w:b/>
        </w:rPr>
        <w:fldChar w:fldCharType="begin">
          <w:ffData>
            <w:name w:val="Check2"/>
            <w:enabled/>
            <w:calcOnExit w:val="0"/>
            <w:checkBox>
              <w:sizeAuto/>
              <w:default w:val="0"/>
              <w:checked w:val="0"/>
            </w:checkBox>
          </w:ffData>
        </w:fldChar>
      </w:r>
      <w:r w:rsidRPr="00334B4E">
        <w:rPr>
          <w:rFonts w:ascii="Arial" w:hAnsi="Arial" w:cs="Arial"/>
          <w:b/>
        </w:rPr>
        <w:instrText xml:space="preserve"> FORMCHECKBOX </w:instrText>
      </w:r>
      <w:r w:rsidR="0092361D">
        <w:rPr>
          <w:rFonts w:ascii="Arial" w:hAnsi="Arial" w:cs="Arial"/>
          <w:b/>
        </w:rPr>
      </w:r>
      <w:r w:rsidR="0092361D">
        <w:rPr>
          <w:rFonts w:ascii="Arial" w:hAnsi="Arial" w:cs="Arial"/>
          <w:b/>
        </w:rPr>
        <w:fldChar w:fldCharType="separate"/>
      </w:r>
      <w:r w:rsidR="0092361D" w:rsidRPr="00334B4E">
        <w:rPr>
          <w:rFonts w:ascii="Arial" w:hAnsi="Arial" w:cs="Arial"/>
          <w:b/>
        </w:rPr>
        <w:fldChar w:fldCharType="end"/>
      </w:r>
      <w:r w:rsidRPr="00334B4E">
        <w:rPr>
          <w:rFonts w:ascii="Arial" w:hAnsi="Arial" w:cs="Arial"/>
          <w:b/>
        </w:rPr>
        <w:t xml:space="preserve">  No</w:t>
      </w:r>
    </w:p>
    <w:p w:rsidR="00614136" w:rsidRPr="00C87527" w:rsidRDefault="00614136" w:rsidP="00614136">
      <w:pPr>
        <w:rPr>
          <w:rFonts w:ascii="Arial" w:hAnsi="Arial" w:cs="Arial"/>
        </w:rPr>
      </w:pPr>
      <w:r w:rsidRPr="00C87527">
        <w:rPr>
          <w:rFonts w:ascii="Arial" w:hAnsi="Arial" w:cs="Arial"/>
        </w:rPr>
        <w:t xml:space="preserve">Select “Yes” or “No” to indicate whether this new project application will be requesting more than a 12-month grant term/performance period (up to 18-months) to expend 1-year of CoC Program funds because of the time it takes to get the grant fully operational. Applicants should only answer “Yes” if they are requesting additional time to expend their first year of funds. This will not increase the amount of funds conditionally awarded, and it will impact the expiration date of the grant, which can affect what year the project is eligible for renewal. If “No,” proceed to the next question. </w:t>
      </w:r>
    </w:p>
    <w:p w:rsidR="00614136" w:rsidRDefault="00614136" w:rsidP="00614136">
      <w:pPr>
        <w:rPr>
          <w:rFonts w:ascii="Arial" w:hAnsi="Arial" w:cs="Arial"/>
        </w:rPr>
      </w:pPr>
    </w:p>
    <w:p w:rsidR="00614136" w:rsidRPr="00C87527" w:rsidRDefault="00614136" w:rsidP="00614136">
      <w:pPr>
        <w:rPr>
          <w:rFonts w:ascii="Arial" w:hAnsi="Arial" w:cs="Arial"/>
        </w:rPr>
      </w:pPr>
      <w:r w:rsidRPr="00C87527">
        <w:rPr>
          <w:rFonts w:ascii="Arial" w:hAnsi="Arial" w:cs="Arial"/>
        </w:rPr>
        <w:t xml:space="preserve">6a. If Yes above, </w:t>
      </w:r>
      <w:r>
        <w:rPr>
          <w:rFonts w:ascii="Arial" w:hAnsi="Arial" w:cs="Arial"/>
        </w:rPr>
        <w:t>indicate</w:t>
      </w:r>
      <w:r w:rsidRPr="00C87527">
        <w:rPr>
          <w:rFonts w:ascii="Arial" w:hAnsi="Arial" w:cs="Arial"/>
        </w:rPr>
        <w:t xml:space="preserve"> the number of months required for the initial grant term </w:t>
      </w:r>
      <w:proofErr w:type="gramStart"/>
      <w:r w:rsidRPr="00C87527">
        <w:rPr>
          <w:rFonts w:ascii="Arial" w:hAnsi="Arial" w:cs="Arial"/>
        </w:rPr>
        <w:t>( 13</w:t>
      </w:r>
      <w:proofErr w:type="gramEnd"/>
      <w:r w:rsidRPr="00C87527">
        <w:rPr>
          <w:rFonts w:ascii="Arial" w:hAnsi="Arial" w:cs="Arial"/>
        </w:rPr>
        <w:t xml:space="preserve">-18 months). </w:t>
      </w:r>
    </w:p>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6B</w:t>
      </w:r>
      <w:proofErr w:type="gramStart"/>
      <w:r>
        <w:rPr>
          <w:rFonts w:ascii="Arial" w:hAnsi="Arial" w:cs="Arial"/>
          <w:b/>
        </w:rPr>
        <w:t>.  LEASING</w:t>
      </w:r>
      <w:proofErr w:type="gramEnd"/>
      <w:r>
        <w:rPr>
          <w:rFonts w:ascii="Arial" w:hAnsi="Arial" w:cs="Arial"/>
          <w:b/>
        </w:rPr>
        <w:t xml:space="preserve"> COSTS</w:t>
      </w:r>
    </w:p>
    <w:p w:rsidR="00614136" w:rsidRDefault="00614136" w:rsidP="00614136">
      <w:pPr>
        <w:rPr>
          <w:rFonts w:ascii="Verdana" w:hAnsi="Verdana"/>
          <w:color w:val="000000"/>
          <w:sz w:val="17"/>
          <w:szCs w:val="17"/>
        </w:rPr>
      </w:pPr>
    </w:p>
    <w:p w:rsidR="00614136" w:rsidRDefault="00614136" w:rsidP="00614136">
      <w:pPr>
        <w:rPr>
          <w:rFonts w:ascii="Arial" w:hAnsi="Arial" w:cs="Arial"/>
          <w:b/>
        </w:rPr>
      </w:pPr>
      <w:r>
        <w:rPr>
          <w:rFonts w:ascii="Arial" w:hAnsi="Arial" w:cs="Arial"/>
          <w:b/>
        </w:rPr>
        <w:t>FOR A JOINT TH-RRH, INDICATE THE FOLLOWING:</w:t>
      </w:r>
    </w:p>
    <w:tbl>
      <w:tblPr>
        <w:tblStyle w:val="TableGrid"/>
        <w:tblW w:w="0" w:type="auto"/>
        <w:tblLook w:val="04A0"/>
      </w:tblPr>
      <w:tblGrid>
        <w:gridCol w:w="2754"/>
        <w:gridCol w:w="2754"/>
        <w:gridCol w:w="2754"/>
        <w:gridCol w:w="2754"/>
      </w:tblGrid>
      <w:tr w:rsidR="00614136" w:rsidTr="00A60723">
        <w:tc>
          <w:tcPr>
            <w:tcW w:w="2754" w:type="dxa"/>
          </w:tcPr>
          <w:p w:rsidR="00614136" w:rsidRDefault="00614136" w:rsidP="00A60723">
            <w:pPr>
              <w:rPr>
                <w:rFonts w:ascii="Arial" w:hAnsi="Arial" w:cs="Arial"/>
                <w:b/>
              </w:rPr>
            </w:pPr>
            <w:r>
              <w:rPr>
                <w:rFonts w:ascii="Arial" w:hAnsi="Arial" w:cs="Arial"/>
                <w:b/>
              </w:rPr>
              <w:t>Number of TH units</w:t>
            </w: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r>
              <w:rPr>
                <w:rFonts w:ascii="Arial" w:hAnsi="Arial" w:cs="Arial"/>
                <w:b/>
              </w:rPr>
              <w:t>Housing Type</w:t>
            </w:r>
          </w:p>
        </w:tc>
        <w:tc>
          <w:tcPr>
            <w:tcW w:w="2754" w:type="dxa"/>
          </w:tcPr>
          <w:p w:rsidR="00614136" w:rsidRDefault="00614136" w:rsidP="00A60723">
            <w:pPr>
              <w:rPr>
                <w:rFonts w:ascii="Arial" w:hAnsi="Arial" w:cs="Arial"/>
                <w:b/>
              </w:rPr>
            </w:pPr>
            <w:r>
              <w:rPr>
                <w:rFonts w:ascii="Arial" w:hAnsi="Arial" w:cs="Arial"/>
                <w:b/>
              </w:rPr>
              <w:t>Funding Source</w:t>
            </w:r>
          </w:p>
        </w:tc>
      </w:tr>
      <w:tr w:rsidR="00614136" w:rsidTr="00A60723">
        <w:trPr>
          <w:trHeight w:val="278"/>
        </w:trPr>
        <w:tc>
          <w:tcPr>
            <w:tcW w:w="2754" w:type="dxa"/>
          </w:tcPr>
          <w:p w:rsidR="00614136" w:rsidRDefault="00614136" w:rsidP="00A60723">
            <w:pPr>
              <w:rPr>
                <w:rFonts w:ascii="Arial" w:hAnsi="Arial" w:cs="Arial"/>
                <w:b/>
              </w:rPr>
            </w:pPr>
            <w:r>
              <w:rPr>
                <w:rFonts w:ascii="Arial" w:hAnsi="Arial" w:cs="Arial"/>
                <w:b/>
              </w:rPr>
              <w:t>Number of TH beds</w:t>
            </w: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r>
      <w:tr w:rsidR="00614136" w:rsidTr="00A60723">
        <w:tc>
          <w:tcPr>
            <w:tcW w:w="2754" w:type="dxa"/>
          </w:tcPr>
          <w:p w:rsidR="00614136" w:rsidRDefault="00614136" w:rsidP="00A60723">
            <w:pPr>
              <w:rPr>
                <w:rFonts w:ascii="Arial" w:hAnsi="Arial" w:cs="Arial"/>
                <w:b/>
              </w:rPr>
            </w:pPr>
            <w:r>
              <w:rPr>
                <w:rFonts w:ascii="Arial" w:hAnsi="Arial" w:cs="Arial"/>
                <w:b/>
              </w:rPr>
              <w:t>Number of RRH units</w:t>
            </w: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r>
      <w:tr w:rsidR="00614136" w:rsidTr="00A60723">
        <w:tc>
          <w:tcPr>
            <w:tcW w:w="2754" w:type="dxa"/>
          </w:tcPr>
          <w:p w:rsidR="00614136" w:rsidRDefault="00614136" w:rsidP="00A60723">
            <w:pPr>
              <w:rPr>
                <w:rFonts w:ascii="Arial" w:hAnsi="Arial" w:cs="Arial"/>
                <w:b/>
              </w:rPr>
            </w:pPr>
            <w:r>
              <w:rPr>
                <w:rFonts w:ascii="Arial" w:hAnsi="Arial" w:cs="Arial"/>
                <w:b/>
              </w:rPr>
              <w:t>Number of RRH beds</w:t>
            </w: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r>
      <w:tr w:rsidR="00614136" w:rsidTr="00A60723">
        <w:tc>
          <w:tcPr>
            <w:tcW w:w="2754" w:type="dxa"/>
          </w:tcPr>
          <w:p w:rsidR="00614136" w:rsidRDefault="00614136" w:rsidP="00A60723">
            <w:pPr>
              <w:rPr>
                <w:rFonts w:ascii="Arial" w:hAnsi="Arial" w:cs="Arial"/>
                <w:b/>
              </w:rPr>
            </w:pPr>
            <w:r>
              <w:rPr>
                <w:rFonts w:ascii="Arial" w:hAnsi="Arial" w:cs="Arial"/>
                <w:b/>
              </w:rPr>
              <w:t>Associated address</w:t>
            </w: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c>
          <w:tcPr>
            <w:tcW w:w="2754" w:type="dxa"/>
          </w:tcPr>
          <w:p w:rsidR="00614136" w:rsidRDefault="00614136" w:rsidP="00A60723">
            <w:pPr>
              <w:rPr>
                <w:rFonts w:ascii="Arial" w:hAnsi="Arial" w:cs="Arial"/>
                <w:b/>
              </w:rPr>
            </w:pPr>
          </w:p>
        </w:tc>
      </w:tr>
    </w:tbl>
    <w:p w:rsidR="00614136" w:rsidRDefault="00614136" w:rsidP="00614136">
      <w:pPr>
        <w:rPr>
          <w:rFonts w:ascii="Arial" w:hAnsi="Arial" w:cs="Arial"/>
          <w:b/>
        </w:rPr>
      </w:pPr>
    </w:p>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 xml:space="preserve">Leasing Units - HUD paid amount cannot exceed </w:t>
      </w:r>
      <w:r w:rsidRPr="00A135FA">
        <w:rPr>
          <w:rFonts w:ascii="Arial" w:hAnsi="Arial" w:cs="Arial"/>
          <w:b/>
        </w:rPr>
        <w:t xml:space="preserve">FY </w:t>
      </w:r>
      <w:r w:rsidR="00D42F00">
        <w:rPr>
          <w:rFonts w:ascii="Arial" w:hAnsi="Arial" w:cs="Arial"/>
          <w:b/>
        </w:rPr>
        <w:t>2</w:t>
      </w:r>
      <w:r w:rsidR="00D3472A">
        <w:rPr>
          <w:rFonts w:ascii="Arial" w:hAnsi="Arial" w:cs="Arial"/>
          <w:b/>
        </w:rPr>
        <w:t>4</w:t>
      </w:r>
      <w:r w:rsidR="001458AC">
        <w:rPr>
          <w:rFonts w:ascii="Arial" w:hAnsi="Arial" w:cs="Arial"/>
          <w:b/>
        </w:rPr>
        <w:t xml:space="preserve"> </w:t>
      </w:r>
      <w:r w:rsidRPr="00A135FA">
        <w:rPr>
          <w:rFonts w:ascii="Arial" w:hAnsi="Arial" w:cs="Arial"/>
          <w:b/>
        </w:rPr>
        <w:t>FMR.</w:t>
      </w:r>
      <w:r>
        <w:rPr>
          <w:rFonts w:ascii="Arial" w:hAnsi="Arial" w:cs="Arial"/>
          <w:b/>
        </w:rPr>
        <w:t xml:space="preserve">   </w:t>
      </w:r>
    </w:p>
    <w:tbl>
      <w:tblPr>
        <w:tblW w:w="972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2016"/>
        <w:gridCol w:w="1764"/>
        <w:gridCol w:w="2340"/>
        <w:gridCol w:w="1260"/>
        <w:gridCol w:w="2340"/>
      </w:tblGrid>
      <w:tr w:rsidR="00614136" w:rsidRPr="00A04165" w:rsidTr="00A60723">
        <w:tc>
          <w:tcPr>
            <w:tcW w:w="9720" w:type="dxa"/>
            <w:gridSpan w:val="5"/>
          </w:tcPr>
          <w:p w:rsidR="00614136" w:rsidRPr="009D1B10" w:rsidRDefault="00614136" w:rsidP="00A60723">
            <w:pPr>
              <w:pStyle w:val="Heading7"/>
              <w:ind w:right="-180"/>
              <w:rPr>
                <w:rFonts w:ascii="Arial" w:hAnsi="Arial" w:cs="Arial"/>
                <w:b/>
                <w:bCs/>
                <w:sz w:val="20"/>
                <w:szCs w:val="20"/>
              </w:rPr>
            </w:pPr>
            <w:r w:rsidRPr="009D1B10">
              <w:rPr>
                <w:rFonts w:ascii="Arial" w:hAnsi="Arial" w:cs="Arial"/>
                <w:b/>
                <w:bCs/>
                <w:sz w:val="20"/>
                <w:szCs w:val="20"/>
              </w:rPr>
              <w:t xml:space="preserve">LEASING Unit(s) </w:t>
            </w:r>
          </w:p>
        </w:tc>
      </w:tr>
      <w:tr w:rsidR="00614136" w:rsidRPr="00A04165" w:rsidTr="00A60723">
        <w:tc>
          <w:tcPr>
            <w:tcW w:w="9720" w:type="dxa"/>
            <w:gridSpan w:val="5"/>
          </w:tcPr>
          <w:p w:rsidR="00614136" w:rsidRPr="00090B16" w:rsidRDefault="00614136" w:rsidP="00A60723">
            <w:pPr>
              <w:pStyle w:val="ListParagraph"/>
              <w:numPr>
                <w:ilvl w:val="0"/>
                <w:numId w:val="33"/>
              </w:numPr>
              <w:ind w:right="-180"/>
              <w:rPr>
                <w:rFonts w:ascii="Arial" w:hAnsi="Arial" w:cs="Arial"/>
                <w:b/>
                <w:sz w:val="16"/>
                <w:szCs w:val="16"/>
              </w:rPr>
            </w:pPr>
            <w:r w:rsidRPr="00090B16">
              <w:rPr>
                <w:rFonts w:ascii="Arial" w:hAnsi="Arial" w:cs="Arial"/>
                <w:b/>
                <w:sz w:val="16"/>
                <w:szCs w:val="16"/>
              </w:rPr>
              <w:t xml:space="preserve">Name of metropolitan or non-metropolitan Fair Market Rent (FMR) area:   </w:t>
            </w:r>
          </w:p>
          <w:p w:rsidR="00614136" w:rsidRPr="00A04165" w:rsidRDefault="00614136" w:rsidP="00A60723">
            <w:pPr>
              <w:ind w:right="-180"/>
              <w:rPr>
                <w:rFonts w:ascii="Arial" w:hAnsi="Arial" w:cs="Arial"/>
                <w:bCs/>
                <w:sz w:val="16"/>
                <w:szCs w:val="16"/>
              </w:rPr>
            </w:pPr>
            <w:smartTag w:uri="urn:schemas-microsoft-com:office:smarttags" w:element="place">
              <w:smartTag w:uri="urn:schemas-microsoft-com:office:smarttags" w:element="City">
                <w:r w:rsidRPr="00A04165">
                  <w:rPr>
                    <w:rFonts w:ascii="Arial" w:hAnsi="Arial" w:cs="Arial"/>
                    <w:bCs/>
                    <w:sz w:val="16"/>
                    <w:szCs w:val="16"/>
                  </w:rPr>
                  <w:t>Chicago-Naperville-Joliet</w:t>
                </w:r>
              </w:smartTag>
              <w:r w:rsidRPr="00A04165">
                <w:rPr>
                  <w:rFonts w:ascii="Arial" w:hAnsi="Arial" w:cs="Arial"/>
                  <w:bCs/>
                  <w:sz w:val="16"/>
                  <w:szCs w:val="16"/>
                </w:rPr>
                <w:t xml:space="preserve">, </w:t>
              </w:r>
              <w:smartTag w:uri="urn:schemas-microsoft-com:office:smarttags" w:element="State">
                <w:r w:rsidRPr="00A04165">
                  <w:rPr>
                    <w:rFonts w:ascii="Arial" w:hAnsi="Arial" w:cs="Arial"/>
                    <w:bCs/>
                    <w:sz w:val="16"/>
                    <w:szCs w:val="16"/>
                  </w:rPr>
                  <w:t>IL</w:t>
                </w:r>
              </w:smartTag>
            </w:smartTag>
          </w:p>
        </w:tc>
      </w:tr>
      <w:tr w:rsidR="00614136" w:rsidRPr="00A04165" w:rsidTr="00A60723">
        <w:trPr>
          <w:cantSplit/>
        </w:trPr>
        <w:tc>
          <w:tcPr>
            <w:tcW w:w="2016"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c. Size of Units</w:t>
            </w:r>
          </w:p>
        </w:tc>
        <w:tc>
          <w:tcPr>
            <w:tcW w:w="1764" w:type="dxa"/>
          </w:tcPr>
          <w:p w:rsidR="00614136" w:rsidRPr="00A04165" w:rsidRDefault="00614136" w:rsidP="00A60723">
            <w:pPr>
              <w:tabs>
                <w:tab w:val="left" w:pos="1602"/>
              </w:tabs>
              <w:ind w:right="-180"/>
              <w:jc w:val="center"/>
              <w:rPr>
                <w:rFonts w:ascii="Arial" w:hAnsi="Arial" w:cs="Arial"/>
                <w:b/>
                <w:bCs/>
                <w:sz w:val="16"/>
                <w:szCs w:val="16"/>
              </w:rPr>
            </w:pPr>
            <w:r w:rsidRPr="00A04165">
              <w:rPr>
                <w:rFonts w:ascii="Arial" w:hAnsi="Arial" w:cs="Arial"/>
                <w:b/>
                <w:bCs/>
                <w:sz w:val="16"/>
                <w:szCs w:val="16"/>
              </w:rPr>
              <w:t>d. Number</w:t>
            </w:r>
          </w:p>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of Units</w:t>
            </w:r>
          </w:p>
        </w:tc>
        <w:tc>
          <w:tcPr>
            <w:tcW w:w="2340"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e. HUD Paid</w:t>
            </w:r>
          </w:p>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Amount</w:t>
            </w:r>
          </w:p>
        </w:tc>
        <w:tc>
          <w:tcPr>
            <w:tcW w:w="1260"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f. Number of Months</w:t>
            </w:r>
          </w:p>
        </w:tc>
        <w:tc>
          <w:tcPr>
            <w:tcW w:w="2340"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g. Totals</w:t>
            </w:r>
          </w:p>
        </w:tc>
      </w:tr>
      <w:tr w:rsidR="00D3472A" w:rsidRPr="00A04165" w:rsidTr="00A60723">
        <w:trPr>
          <w:trHeight w:val="282"/>
        </w:trPr>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0 Bedroom</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1E39D8">
            <w:pPr>
              <w:jc w:val="right"/>
              <w:rPr>
                <w:rFonts w:ascii="Arial" w:hAnsi="Arial" w:cs="Arial"/>
                <w:sz w:val="16"/>
                <w:szCs w:val="16"/>
              </w:rPr>
            </w:pPr>
            <w:r>
              <w:rPr>
                <w:rFonts w:ascii="Arial" w:hAnsi="Arial" w:cs="Arial"/>
                <w:sz w:val="16"/>
                <w:szCs w:val="16"/>
              </w:rPr>
              <w:t>1399</w:t>
            </w: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1 Bedroom</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1E39D8">
            <w:pPr>
              <w:jc w:val="right"/>
              <w:rPr>
                <w:rFonts w:ascii="Arial" w:hAnsi="Arial" w:cs="Arial"/>
                <w:sz w:val="16"/>
                <w:szCs w:val="16"/>
              </w:rPr>
            </w:pPr>
            <w:r>
              <w:rPr>
                <w:rFonts w:ascii="Arial" w:hAnsi="Arial" w:cs="Arial"/>
                <w:sz w:val="16"/>
                <w:szCs w:val="16"/>
              </w:rPr>
              <w:t>1507</w:t>
            </w: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2 Bedrooms</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1E39D8">
            <w:pPr>
              <w:jc w:val="right"/>
              <w:rPr>
                <w:rFonts w:ascii="Arial" w:hAnsi="Arial" w:cs="Arial"/>
                <w:sz w:val="16"/>
                <w:szCs w:val="16"/>
              </w:rPr>
            </w:pPr>
            <w:r>
              <w:rPr>
                <w:rFonts w:ascii="Arial" w:hAnsi="Arial" w:cs="Arial"/>
                <w:sz w:val="16"/>
                <w:szCs w:val="16"/>
              </w:rPr>
              <w:t>1714</w:t>
            </w: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3 Bedrooms</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1E39D8">
            <w:pPr>
              <w:jc w:val="right"/>
              <w:rPr>
                <w:rFonts w:ascii="Arial" w:hAnsi="Arial" w:cs="Arial"/>
                <w:sz w:val="16"/>
                <w:szCs w:val="16"/>
              </w:rPr>
            </w:pPr>
            <w:r>
              <w:rPr>
                <w:rFonts w:ascii="Arial" w:hAnsi="Arial" w:cs="Arial"/>
                <w:sz w:val="16"/>
                <w:szCs w:val="16"/>
              </w:rPr>
              <w:t>2182</w:t>
            </w: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4 Bedrooms</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1E39D8">
            <w:pPr>
              <w:jc w:val="right"/>
              <w:rPr>
                <w:rFonts w:ascii="Arial" w:hAnsi="Arial" w:cs="Arial"/>
                <w:sz w:val="16"/>
                <w:szCs w:val="16"/>
              </w:rPr>
            </w:pPr>
            <w:r>
              <w:rPr>
                <w:rFonts w:ascii="Arial" w:hAnsi="Arial" w:cs="Arial"/>
                <w:sz w:val="16"/>
                <w:szCs w:val="16"/>
              </w:rPr>
              <w:t>2583</w:t>
            </w: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5 Bedrooms</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A60723">
            <w:pPr>
              <w:jc w:val="right"/>
              <w:rPr>
                <w:rFonts w:ascii="Arial" w:hAnsi="Arial" w:cs="Arial"/>
                <w:sz w:val="16"/>
                <w:szCs w:val="16"/>
              </w:rPr>
            </w:pP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6 Bedrooms</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A60723">
            <w:pPr>
              <w:jc w:val="right"/>
              <w:rPr>
                <w:rFonts w:ascii="Arial" w:hAnsi="Arial" w:cs="Arial"/>
                <w:sz w:val="16"/>
                <w:szCs w:val="16"/>
              </w:rPr>
            </w:pP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rPr>
                <w:rFonts w:ascii="Arial" w:hAnsi="Arial" w:cs="Arial"/>
                <w:sz w:val="16"/>
                <w:szCs w:val="16"/>
              </w:rPr>
            </w:pPr>
            <w:r w:rsidRPr="00A04165">
              <w:rPr>
                <w:rFonts w:ascii="Arial" w:hAnsi="Arial" w:cs="Arial"/>
                <w:sz w:val="16"/>
                <w:szCs w:val="16"/>
              </w:rPr>
              <w:t xml:space="preserve">Other:  </w:t>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t>_____</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A60723">
            <w:pPr>
              <w:jc w:val="right"/>
              <w:rPr>
                <w:rFonts w:ascii="Arial" w:hAnsi="Arial" w:cs="Arial"/>
                <w:sz w:val="16"/>
                <w:szCs w:val="16"/>
              </w:rPr>
            </w:pPr>
          </w:p>
        </w:tc>
        <w:tc>
          <w:tcPr>
            <w:tcW w:w="1260" w:type="dxa"/>
          </w:tcPr>
          <w:p w:rsidR="00D3472A" w:rsidRPr="00A04165" w:rsidRDefault="00D3472A" w:rsidP="00A60723">
            <w:pPr>
              <w:jc w:val="right"/>
              <w:rPr>
                <w:rFonts w:ascii="Arial" w:hAnsi="Arial" w:cs="Arial"/>
                <w:sz w:val="16"/>
                <w:szCs w:val="16"/>
              </w:rPr>
            </w:pPr>
            <w:r>
              <w:rPr>
                <w:rFonts w:ascii="Arial" w:hAnsi="Arial" w:cs="Arial"/>
                <w:sz w:val="16"/>
                <w:szCs w:val="16"/>
              </w:rPr>
              <w:t>12</w:t>
            </w:r>
          </w:p>
        </w:tc>
        <w:tc>
          <w:tcPr>
            <w:tcW w:w="2340" w:type="dxa"/>
          </w:tcPr>
          <w:p w:rsidR="00D3472A" w:rsidRPr="00A04165" w:rsidRDefault="00D3472A" w:rsidP="00A60723">
            <w:pPr>
              <w:rPr>
                <w:rFonts w:ascii="Arial" w:hAnsi="Arial" w:cs="Arial"/>
                <w:sz w:val="16"/>
                <w:szCs w:val="16"/>
              </w:rPr>
            </w:pPr>
          </w:p>
        </w:tc>
      </w:tr>
      <w:tr w:rsidR="00D3472A" w:rsidRPr="00A04165" w:rsidTr="00A60723">
        <w:tc>
          <w:tcPr>
            <w:tcW w:w="2016" w:type="dxa"/>
          </w:tcPr>
          <w:p w:rsidR="00D3472A" w:rsidRPr="00A04165" w:rsidRDefault="00D3472A" w:rsidP="00A60723">
            <w:pPr>
              <w:jc w:val="right"/>
              <w:rPr>
                <w:rFonts w:ascii="Arial" w:hAnsi="Arial" w:cs="Arial"/>
                <w:b/>
                <w:bCs/>
                <w:sz w:val="16"/>
                <w:szCs w:val="16"/>
              </w:rPr>
            </w:pPr>
            <w:r w:rsidRPr="00A04165">
              <w:rPr>
                <w:rFonts w:ascii="Arial" w:hAnsi="Arial" w:cs="Arial"/>
                <w:b/>
                <w:bCs/>
                <w:sz w:val="16"/>
                <w:szCs w:val="16"/>
              </w:rPr>
              <w:t>h. Totals:</w:t>
            </w: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A60723">
            <w:pPr>
              <w:jc w:val="right"/>
              <w:rPr>
                <w:rFonts w:ascii="Arial" w:hAnsi="Arial" w:cs="Arial"/>
                <w:sz w:val="16"/>
                <w:szCs w:val="16"/>
              </w:rPr>
            </w:pPr>
          </w:p>
        </w:tc>
        <w:tc>
          <w:tcPr>
            <w:tcW w:w="1260"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A60723">
            <w:pPr>
              <w:rPr>
                <w:rFonts w:ascii="Arial" w:hAnsi="Arial" w:cs="Arial"/>
                <w:sz w:val="16"/>
                <w:szCs w:val="16"/>
              </w:rPr>
            </w:pPr>
            <w:r>
              <w:rPr>
                <w:rFonts w:ascii="Arial" w:hAnsi="Arial" w:cs="Arial"/>
                <w:sz w:val="16"/>
                <w:szCs w:val="16"/>
              </w:rPr>
              <w:t>99,960</w:t>
            </w:r>
          </w:p>
        </w:tc>
      </w:tr>
      <w:tr w:rsidR="00D3472A" w:rsidRPr="00A04165" w:rsidTr="00A60723">
        <w:tc>
          <w:tcPr>
            <w:tcW w:w="2016" w:type="dxa"/>
          </w:tcPr>
          <w:p w:rsidR="00D3472A" w:rsidRPr="00A04165" w:rsidRDefault="00D3472A" w:rsidP="00A60723">
            <w:pPr>
              <w:jc w:val="right"/>
              <w:rPr>
                <w:rFonts w:ascii="Arial" w:hAnsi="Arial" w:cs="Arial"/>
                <w:b/>
                <w:bCs/>
                <w:sz w:val="16"/>
                <w:szCs w:val="16"/>
              </w:rPr>
            </w:pPr>
          </w:p>
        </w:tc>
        <w:tc>
          <w:tcPr>
            <w:tcW w:w="1764"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A60723">
            <w:pPr>
              <w:jc w:val="right"/>
              <w:rPr>
                <w:rFonts w:ascii="Arial" w:hAnsi="Arial" w:cs="Arial"/>
                <w:sz w:val="16"/>
                <w:szCs w:val="16"/>
              </w:rPr>
            </w:pPr>
          </w:p>
        </w:tc>
        <w:tc>
          <w:tcPr>
            <w:tcW w:w="1260" w:type="dxa"/>
          </w:tcPr>
          <w:p w:rsidR="00D3472A" w:rsidRPr="00A04165" w:rsidRDefault="00D3472A" w:rsidP="00A60723">
            <w:pPr>
              <w:jc w:val="right"/>
              <w:rPr>
                <w:rFonts w:ascii="Arial" w:hAnsi="Arial" w:cs="Arial"/>
                <w:sz w:val="16"/>
                <w:szCs w:val="16"/>
              </w:rPr>
            </w:pPr>
          </w:p>
        </w:tc>
        <w:tc>
          <w:tcPr>
            <w:tcW w:w="2340" w:type="dxa"/>
          </w:tcPr>
          <w:p w:rsidR="00D3472A" w:rsidRPr="00A04165" w:rsidRDefault="00D3472A" w:rsidP="00A60723">
            <w:pPr>
              <w:rPr>
                <w:rFonts w:ascii="Arial" w:hAnsi="Arial" w:cs="Arial"/>
                <w:sz w:val="16"/>
                <w:szCs w:val="16"/>
              </w:rPr>
            </w:pPr>
          </w:p>
        </w:tc>
      </w:tr>
    </w:tbl>
    <w:p w:rsidR="00614136" w:rsidRDefault="00614136" w:rsidP="00614136">
      <w:pPr>
        <w:rPr>
          <w:rFonts w:ascii="Arial" w:hAnsi="Arial" w:cs="Arial"/>
          <w:b/>
        </w:rPr>
      </w:pPr>
    </w:p>
    <w:p w:rsidR="00614136" w:rsidRPr="00854EC1" w:rsidRDefault="00614136" w:rsidP="00614136">
      <w:pPr>
        <w:pStyle w:val="Default"/>
        <w:rPr>
          <w:rFonts w:eastAsiaTheme="minorHAnsi"/>
          <w:b/>
          <w:sz w:val="20"/>
          <w:szCs w:val="20"/>
        </w:rPr>
      </w:pPr>
      <w:proofErr w:type="gramStart"/>
      <w:r w:rsidRPr="00854EC1">
        <w:rPr>
          <w:rFonts w:eastAsiaTheme="minorHAnsi"/>
          <w:b/>
          <w:sz w:val="20"/>
          <w:szCs w:val="20"/>
        </w:rPr>
        <w:t>6C. RENT ASSISTANCE</w:t>
      </w:r>
      <w:proofErr w:type="gramEnd"/>
      <w:r w:rsidRPr="00854EC1">
        <w:rPr>
          <w:rFonts w:eastAsiaTheme="minorHAnsi"/>
          <w:b/>
          <w:sz w:val="20"/>
          <w:szCs w:val="20"/>
        </w:rPr>
        <w:t xml:space="preserve"> </w:t>
      </w:r>
    </w:p>
    <w:p w:rsidR="00614136" w:rsidRPr="00C70A50" w:rsidRDefault="00614136" w:rsidP="00614136">
      <w:pPr>
        <w:pStyle w:val="Default"/>
        <w:rPr>
          <w:rFonts w:eastAsiaTheme="minorHAnsi"/>
          <w:sz w:val="20"/>
          <w:szCs w:val="20"/>
        </w:rPr>
      </w:pPr>
      <w:r w:rsidRPr="00C70A50">
        <w:rPr>
          <w:rFonts w:eastAsiaTheme="minorHAnsi"/>
          <w:sz w:val="20"/>
          <w:szCs w:val="20"/>
        </w:rPr>
        <w:lastRenderedPageBreak/>
        <w:t xml:space="preserve">Select the "Type of Rental Assistance:" N/A, PRA, TRA, or SRA. (not applicable, project rental assistance, tenant rental assistance, or sponsor rental assistance). </w:t>
      </w:r>
      <w:r w:rsidRPr="00C70A50">
        <w:rPr>
          <w:rFonts w:eastAsiaTheme="minorHAnsi"/>
          <w:sz w:val="20"/>
          <w:szCs w:val="20"/>
          <w:u w:val="single"/>
        </w:rPr>
        <w:tab/>
      </w:r>
      <w:r>
        <w:rPr>
          <w:rFonts w:eastAsiaTheme="minorHAnsi"/>
          <w:sz w:val="20"/>
          <w:szCs w:val="20"/>
          <w:u w:val="single"/>
        </w:rPr>
        <w:tab/>
      </w:r>
    </w:p>
    <w:p w:rsidR="00614136" w:rsidRDefault="00614136" w:rsidP="00614136">
      <w:pPr>
        <w:rPr>
          <w:rFonts w:ascii="Arial" w:hAnsi="Arial" w:cs="Arial"/>
          <w:b/>
        </w:rPr>
      </w:pPr>
    </w:p>
    <w:p w:rsidR="00614136" w:rsidRPr="009D1B10" w:rsidRDefault="00614136" w:rsidP="00614136">
      <w:pPr>
        <w:rPr>
          <w:rFonts w:ascii="Arial" w:hAnsi="Arial" w:cs="Arial"/>
          <w:b/>
        </w:rPr>
      </w:pPr>
      <w:r w:rsidRPr="009D1B10">
        <w:rPr>
          <w:rFonts w:ascii="Arial" w:hAnsi="Arial" w:cs="Arial"/>
          <w:b/>
        </w:rPr>
        <w:t>Rent Assistance Units</w:t>
      </w:r>
      <w:r>
        <w:rPr>
          <w:rFonts w:ascii="Arial" w:hAnsi="Arial" w:cs="Arial"/>
          <w:b/>
        </w:rPr>
        <w:t xml:space="preserve"> – rent must </w:t>
      </w:r>
      <w:r w:rsidRPr="00DE6052">
        <w:rPr>
          <w:rFonts w:ascii="Arial" w:hAnsi="Arial" w:cs="Arial"/>
          <w:b/>
          <w:color w:val="FF0000"/>
          <w:u w:val="single"/>
        </w:rPr>
        <w:t>equal</w:t>
      </w:r>
      <w:r>
        <w:rPr>
          <w:rFonts w:ascii="Arial" w:hAnsi="Arial" w:cs="Arial"/>
          <w:b/>
        </w:rPr>
        <w:t xml:space="preserve"> </w:t>
      </w:r>
      <w:r w:rsidRPr="00A135FA">
        <w:rPr>
          <w:rFonts w:ascii="Arial" w:hAnsi="Arial" w:cs="Arial"/>
          <w:b/>
        </w:rPr>
        <w:t>HUD FY</w:t>
      </w:r>
      <w:r w:rsidR="00D42F00">
        <w:rPr>
          <w:rFonts w:ascii="Arial" w:hAnsi="Arial" w:cs="Arial"/>
          <w:b/>
        </w:rPr>
        <w:t>2</w:t>
      </w:r>
      <w:r w:rsidR="00D3472A">
        <w:rPr>
          <w:rFonts w:ascii="Arial" w:hAnsi="Arial" w:cs="Arial"/>
          <w:b/>
        </w:rPr>
        <w:t>4</w:t>
      </w:r>
      <w:r w:rsidR="001458AC">
        <w:rPr>
          <w:rFonts w:ascii="Arial" w:hAnsi="Arial" w:cs="Arial"/>
          <w:b/>
        </w:rPr>
        <w:t xml:space="preserve"> </w:t>
      </w:r>
      <w:r w:rsidRPr="00A135FA">
        <w:rPr>
          <w:rFonts w:ascii="Arial" w:hAnsi="Arial" w:cs="Arial"/>
          <w:b/>
        </w:rPr>
        <w:t>FMR amount</w:t>
      </w:r>
    </w:p>
    <w:tbl>
      <w:tblPr>
        <w:tblW w:w="972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2016"/>
        <w:gridCol w:w="1764"/>
        <w:gridCol w:w="2340"/>
        <w:gridCol w:w="1260"/>
        <w:gridCol w:w="2340"/>
      </w:tblGrid>
      <w:tr w:rsidR="00614136" w:rsidRPr="00A04165" w:rsidTr="00A60723">
        <w:trPr>
          <w:cantSplit/>
        </w:trPr>
        <w:tc>
          <w:tcPr>
            <w:tcW w:w="2016"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c. Size of Units</w:t>
            </w:r>
          </w:p>
        </w:tc>
        <w:tc>
          <w:tcPr>
            <w:tcW w:w="1764" w:type="dxa"/>
          </w:tcPr>
          <w:p w:rsidR="00614136" w:rsidRPr="00A04165" w:rsidRDefault="00614136" w:rsidP="00A60723">
            <w:pPr>
              <w:tabs>
                <w:tab w:val="left" w:pos="1602"/>
              </w:tabs>
              <w:ind w:right="-180"/>
              <w:jc w:val="center"/>
              <w:rPr>
                <w:rFonts w:ascii="Arial" w:hAnsi="Arial" w:cs="Arial"/>
                <w:b/>
                <w:bCs/>
                <w:sz w:val="16"/>
                <w:szCs w:val="16"/>
              </w:rPr>
            </w:pPr>
            <w:r w:rsidRPr="00A04165">
              <w:rPr>
                <w:rFonts w:ascii="Arial" w:hAnsi="Arial" w:cs="Arial"/>
                <w:b/>
                <w:bCs/>
                <w:sz w:val="16"/>
                <w:szCs w:val="16"/>
              </w:rPr>
              <w:t>d. Number</w:t>
            </w:r>
          </w:p>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of Units</w:t>
            </w:r>
          </w:p>
        </w:tc>
        <w:tc>
          <w:tcPr>
            <w:tcW w:w="2340"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 xml:space="preserve">e. </w:t>
            </w:r>
            <w:r>
              <w:rPr>
                <w:rFonts w:ascii="Arial" w:hAnsi="Arial" w:cs="Arial"/>
                <w:b/>
                <w:bCs/>
                <w:sz w:val="16"/>
                <w:szCs w:val="16"/>
              </w:rPr>
              <w:t>HUD FMR amount</w:t>
            </w:r>
          </w:p>
        </w:tc>
        <w:tc>
          <w:tcPr>
            <w:tcW w:w="1260"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 xml:space="preserve">f. </w:t>
            </w:r>
            <w:r>
              <w:rPr>
                <w:rFonts w:ascii="Arial" w:hAnsi="Arial" w:cs="Arial"/>
                <w:b/>
                <w:bCs/>
                <w:sz w:val="16"/>
                <w:szCs w:val="16"/>
              </w:rPr>
              <w:t>12 months</w:t>
            </w:r>
          </w:p>
        </w:tc>
        <w:tc>
          <w:tcPr>
            <w:tcW w:w="2340" w:type="dxa"/>
          </w:tcPr>
          <w:p w:rsidR="00614136" w:rsidRPr="00A04165" w:rsidRDefault="00614136" w:rsidP="00A60723">
            <w:pPr>
              <w:ind w:right="-180"/>
              <w:jc w:val="center"/>
              <w:rPr>
                <w:rFonts w:ascii="Arial" w:hAnsi="Arial" w:cs="Arial"/>
                <w:b/>
                <w:bCs/>
                <w:sz w:val="16"/>
                <w:szCs w:val="16"/>
              </w:rPr>
            </w:pPr>
            <w:r w:rsidRPr="00A04165">
              <w:rPr>
                <w:rFonts w:ascii="Arial" w:hAnsi="Arial" w:cs="Arial"/>
                <w:b/>
                <w:bCs/>
                <w:sz w:val="16"/>
                <w:szCs w:val="16"/>
              </w:rPr>
              <w:t>g. Total</w:t>
            </w:r>
            <w:r>
              <w:rPr>
                <w:rFonts w:ascii="Arial" w:hAnsi="Arial" w:cs="Arial"/>
                <w:b/>
                <w:bCs/>
                <w:sz w:val="16"/>
                <w:szCs w:val="16"/>
              </w:rPr>
              <w:t xml:space="preserve"> Request</w:t>
            </w:r>
          </w:p>
        </w:tc>
      </w:tr>
      <w:tr w:rsidR="00614136" w:rsidRPr="00A04165" w:rsidTr="00A60723">
        <w:trPr>
          <w:trHeight w:val="282"/>
        </w:trPr>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0 Bedroom</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1458AC" w:rsidP="00D3472A">
            <w:pPr>
              <w:jc w:val="right"/>
              <w:rPr>
                <w:rFonts w:ascii="Arial" w:hAnsi="Arial" w:cs="Arial"/>
                <w:sz w:val="16"/>
                <w:szCs w:val="16"/>
              </w:rPr>
            </w:pPr>
            <w:r>
              <w:rPr>
                <w:rFonts w:ascii="Arial" w:hAnsi="Arial" w:cs="Arial"/>
                <w:sz w:val="16"/>
                <w:szCs w:val="16"/>
              </w:rPr>
              <w:t>1</w:t>
            </w:r>
            <w:r w:rsidR="00D3472A">
              <w:rPr>
                <w:rFonts w:ascii="Arial" w:hAnsi="Arial" w:cs="Arial"/>
                <w:sz w:val="16"/>
                <w:szCs w:val="16"/>
              </w:rPr>
              <w:t>399</w:t>
            </w: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1 Bedroom</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1458AC" w:rsidP="00D3472A">
            <w:pPr>
              <w:jc w:val="right"/>
              <w:rPr>
                <w:rFonts w:ascii="Arial" w:hAnsi="Arial" w:cs="Arial"/>
                <w:sz w:val="16"/>
                <w:szCs w:val="16"/>
              </w:rPr>
            </w:pPr>
            <w:r>
              <w:rPr>
                <w:rFonts w:ascii="Arial" w:hAnsi="Arial" w:cs="Arial"/>
                <w:sz w:val="16"/>
                <w:szCs w:val="16"/>
              </w:rPr>
              <w:t>1</w:t>
            </w:r>
            <w:r w:rsidR="00D3472A">
              <w:rPr>
                <w:rFonts w:ascii="Arial" w:hAnsi="Arial" w:cs="Arial"/>
                <w:sz w:val="16"/>
                <w:szCs w:val="16"/>
              </w:rPr>
              <w:t>507</w:t>
            </w: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2 Bedrooms</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1458AC" w:rsidP="00D3472A">
            <w:pPr>
              <w:jc w:val="right"/>
              <w:rPr>
                <w:rFonts w:ascii="Arial" w:hAnsi="Arial" w:cs="Arial"/>
                <w:sz w:val="16"/>
                <w:szCs w:val="16"/>
              </w:rPr>
            </w:pPr>
            <w:r>
              <w:rPr>
                <w:rFonts w:ascii="Arial" w:hAnsi="Arial" w:cs="Arial"/>
                <w:sz w:val="16"/>
                <w:szCs w:val="16"/>
              </w:rPr>
              <w:t>1</w:t>
            </w:r>
            <w:r w:rsidR="00D3472A">
              <w:rPr>
                <w:rFonts w:ascii="Arial" w:hAnsi="Arial" w:cs="Arial"/>
                <w:sz w:val="16"/>
                <w:szCs w:val="16"/>
              </w:rPr>
              <w:t>714</w:t>
            </w: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3 Bedrooms</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D3472A" w:rsidP="00A60723">
            <w:pPr>
              <w:jc w:val="right"/>
              <w:rPr>
                <w:rFonts w:ascii="Arial" w:hAnsi="Arial" w:cs="Arial"/>
                <w:sz w:val="16"/>
                <w:szCs w:val="16"/>
              </w:rPr>
            </w:pPr>
            <w:r>
              <w:rPr>
                <w:rFonts w:ascii="Arial" w:hAnsi="Arial" w:cs="Arial"/>
                <w:sz w:val="16"/>
                <w:szCs w:val="16"/>
              </w:rPr>
              <w:t>2182</w:t>
            </w: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4 Bedrooms</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D3472A" w:rsidP="00A60723">
            <w:pPr>
              <w:jc w:val="right"/>
              <w:rPr>
                <w:rFonts w:ascii="Arial" w:hAnsi="Arial" w:cs="Arial"/>
                <w:sz w:val="16"/>
                <w:szCs w:val="16"/>
              </w:rPr>
            </w:pPr>
            <w:r>
              <w:rPr>
                <w:rFonts w:ascii="Arial" w:hAnsi="Arial" w:cs="Arial"/>
                <w:sz w:val="16"/>
                <w:szCs w:val="16"/>
              </w:rPr>
              <w:t>2583</w:t>
            </w: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5 Bedrooms</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614136" w:rsidP="00A60723">
            <w:pPr>
              <w:jc w:val="right"/>
              <w:rPr>
                <w:rFonts w:ascii="Arial" w:hAnsi="Arial" w:cs="Arial"/>
                <w:sz w:val="16"/>
                <w:szCs w:val="16"/>
              </w:rPr>
            </w:pP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6 Bedrooms</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614136" w:rsidP="00A60723">
            <w:pPr>
              <w:jc w:val="right"/>
              <w:rPr>
                <w:rFonts w:ascii="Arial" w:hAnsi="Arial" w:cs="Arial"/>
                <w:sz w:val="16"/>
                <w:szCs w:val="16"/>
              </w:rPr>
            </w:pP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rPr>
                <w:rFonts w:ascii="Arial" w:hAnsi="Arial" w:cs="Arial"/>
                <w:sz w:val="16"/>
                <w:szCs w:val="16"/>
              </w:rPr>
            </w:pPr>
            <w:r w:rsidRPr="00A04165">
              <w:rPr>
                <w:rFonts w:ascii="Arial" w:hAnsi="Arial" w:cs="Arial"/>
                <w:sz w:val="16"/>
                <w:szCs w:val="16"/>
              </w:rPr>
              <w:t xml:space="preserve">Other:  </w:t>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r>
            <w:r w:rsidRPr="00A04165">
              <w:rPr>
                <w:rFonts w:ascii="Arial" w:hAnsi="Arial" w:cs="Arial"/>
                <w:sz w:val="16"/>
                <w:szCs w:val="16"/>
              </w:rPr>
              <w:softHyphen/>
              <w:t>_____</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614136" w:rsidP="00A60723">
            <w:pPr>
              <w:jc w:val="right"/>
              <w:rPr>
                <w:rFonts w:ascii="Arial" w:hAnsi="Arial" w:cs="Arial"/>
                <w:sz w:val="16"/>
                <w:szCs w:val="16"/>
              </w:rPr>
            </w:pPr>
          </w:p>
        </w:tc>
        <w:tc>
          <w:tcPr>
            <w:tcW w:w="1260" w:type="dxa"/>
          </w:tcPr>
          <w:p w:rsidR="00614136" w:rsidRPr="00A04165" w:rsidRDefault="00614136" w:rsidP="00A60723">
            <w:pPr>
              <w:jc w:val="right"/>
              <w:rPr>
                <w:rFonts w:ascii="Arial" w:hAnsi="Arial" w:cs="Arial"/>
                <w:sz w:val="16"/>
                <w:szCs w:val="16"/>
              </w:rPr>
            </w:pPr>
            <w:r>
              <w:rPr>
                <w:rFonts w:ascii="Arial" w:hAnsi="Arial" w:cs="Arial"/>
                <w:sz w:val="16"/>
                <w:szCs w:val="16"/>
              </w:rPr>
              <w:t>12</w:t>
            </w: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jc w:val="right"/>
              <w:rPr>
                <w:rFonts w:ascii="Arial" w:hAnsi="Arial" w:cs="Arial"/>
                <w:b/>
                <w:bCs/>
                <w:sz w:val="16"/>
                <w:szCs w:val="16"/>
              </w:rPr>
            </w:pPr>
            <w:r w:rsidRPr="00A04165">
              <w:rPr>
                <w:rFonts w:ascii="Arial" w:hAnsi="Arial" w:cs="Arial"/>
                <w:b/>
                <w:bCs/>
                <w:sz w:val="16"/>
                <w:szCs w:val="16"/>
              </w:rPr>
              <w:t>h. Totals:</w:t>
            </w: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614136" w:rsidP="00A60723">
            <w:pPr>
              <w:jc w:val="right"/>
              <w:rPr>
                <w:rFonts w:ascii="Arial" w:hAnsi="Arial" w:cs="Arial"/>
                <w:sz w:val="16"/>
                <w:szCs w:val="16"/>
              </w:rPr>
            </w:pPr>
          </w:p>
        </w:tc>
        <w:tc>
          <w:tcPr>
            <w:tcW w:w="1260"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614136" w:rsidP="00A60723">
            <w:pPr>
              <w:rPr>
                <w:rFonts w:ascii="Arial" w:hAnsi="Arial" w:cs="Arial"/>
                <w:sz w:val="16"/>
                <w:szCs w:val="16"/>
              </w:rPr>
            </w:pPr>
          </w:p>
        </w:tc>
      </w:tr>
      <w:tr w:rsidR="00614136" w:rsidRPr="00A04165" w:rsidTr="00A60723">
        <w:tc>
          <w:tcPr>
            <w:tcW w:w="2016" w:type="dxa"/>
          </w:tcPr>
          <w:p w:rsidR="00614136" w:rsidRPr="00A04165" w:rsidRDefault="00614136" w:rsidP="00A60723">
            <w:pPr>
              <w:jc w:val="right"/>
              <w:rPr>
                <w:rFonts w:ascii="Arial" w:hAnsi="Arial" w:cs="Arial"/>
                <w:b/>
                <w:bCs/>
                <w:sz w:val="16"/>
                <w:szCs w:val="16"/>
              </w:rPr>
            </w:pPr>
          </w:p>
        </w:tc>
        <w:tc>
          <w:tcPr>
            <w:tcW w:w="1764"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614136" w:rsidP="00A60723">
            <w:pPr>
              <w:jc w:val="right"/>
              <w:rPr>
                <w:rFonts w:ascii="Arial" w:hAnsi="Arial" w:cs="Arial"/>
                <w:sz w:val="16"/>
                <w:szCs w:val="16"/>
              </w:rPr>
            </w:pPr>
          </w:p>
        </w:tc>
        <w:tc>
          <w:tcPr>
            <w:tcW w:w="1260" w:type="dxa"/>
          </w:tcPr>
          <w:p w:rsidR="00614136" w:rsidRPr="00A04165" w:rsidRDefault="00614136" w:rsidP="00A60723">
            <w:pPr>
              <w:jc w:val="right"/>
              <w:rPr>
                <w:rFonts w:ascii="Arial" w:hAnsi="Arial" w:cs="Arial"/>
                <w:sz w:val="16"/>
                <w:szCs w:val="16"/>
              </w:rPr>
            </w:pPr>
          </w:p>
        </w:tc>
        <w:tc>
          <w:tcPr>
            <w:tcW w:w="2340" w:type="dxa"/>
          </w:tcPr>
          <w:p w:rsidR="00614136" w:rsidRPr="00A04165" w:rsidRDefault="00614136" w:rsidP="00A60723">
            <w:pPr>
              <w:rPr>
                <w:rFonts w:ascii="Arial" w:hAnsi="Arial" w:cs="Arial"/>
                <w:sz w:val="16"/>
                <w:szCs w:val="16"/>
              </w:rPr>
            </w:pPr>
          </w:p>
        </w:tc>
      </w:tr>
    </w:tbl>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 xml:space="preserve">6D. NEW PROJECTS - LEASED STRUCTURES BUDGET </w:t>
      </w:r>
    </w:p>
    <w:tbl>
      <w:tblPr>
        <w:tblStyle w:val="TableGrid"/>
        <w:tblW w:w="0" w:type="auto"/>
        <w:tblLook w:val="04A0"/>
      </w:tblPr>
      <w:tblGrid>
        <w:gridCol w:w="2808"/>
        <w:gridCol w:w="6930"/>
      </w:tblGrid>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STRUCTURE NAME</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STREET ADDRESS 1</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STREET ADDRESS 2</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CITY</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STATE</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ZIP</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HUD PAID RENT PER MONTH</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X 12 months for a year</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X Grant term</w:t>
            </w:r>
          </w:p>
        </w:tc>
        <w:tc>
          <w:tcPr>
            <w:tcW w:w="6930" w:type="dxa"/>
          </w:tcPr>
          <w:p w:rsidR="00614136" w:rsidRDefault="00614136" w:rsidP="00A60723">
            <w:pPr>
              <w:rPr>
                <w:rFonts w:ascii="Arial" w:hAnsi="Arial" w:cs="Arial"/>
                <w:b/>
              </w:rPr>
            </w:pPr>
          </w:p>
        </w:tc>
      </w:tr>
      <w:tr w:rsidR="00614136" w:rsidTr="00A60723">
        <w:tc>
          <w:tcPr>
            <w:tcW w:w="2808" w:type="dxa"/>
          </w:tcPr>
          <w:p w:rsidR="00614136" w:rsidRPr="00625E75" w:rsidRDefault="00614136" w:rsidP="00A60723">
            <w:pPr>
              <w:rPr>
                <w:rFonts w:ascii="Arial" w:hAnsi="Arial" w:cs="Arial"/>
                <w:sz w:val="16"/>
                <w:szCs w:val="16"/>
              </w:rPr>
            </w:pPr>
            <w:r w:rsidRPr="00625E75">
              <w:rPr>
                <w:rFonts w:ascii="Arial" w:hAnsi="Arial" w:cs="Arial"/>
                <w:sz w:val="16"/>
                <w:szCs w:val="16"/>
              </w:rPr>
              <w:t>TOTAL REQUEST FOR GRANT TERM</w:t>
            </w:r>
          </w:p>
        </w:tc>
        <w:tc>
          <w:tcPr>
            <w:tcW w:w="6930" w:type="dxa"/>
          </w:tcPr>
          <w:p w:rsidR="00614136" w:rsidRDefault="00614136" w:rsidP="00A60723">
            <w:pPr>
              <w:rPr>
                <w:rFonts w:ascii="Arial" w:hAnsi="Arial" w:cs="Arial"/>
                <w:b/>
              </w:rPr>
            </w:pPr>
          </w:p>
        </w:tc>
      </w:tr>
    </w:tbl>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 xml:space="preserve">6E. SUPPORTIVE SERVICES BUDGET – HUD funds only  </w:t>
      </w:r>
    </w:p>
    <w:p w:rsidR="00614136" w:rsidRDefault="00614136" w:rsidP="00614136">
      <w:pPr>
        <w:rPr>
          <w:rFonts w:ascii="Arial" w:hAnsi="Arial" w:cs="Arial"/>
          <w:b/>
        </w:rPr>
      </w:pPr>
    </w:p>
    <w:tbl>
      <w:tblPr>
        <w:tblStyle w:val="TableGrid"/>
        <w:tblW w:w="4420" w:type="pct"/>
        <w:tblLook w:val="0000"/>
      </w:tblPr>
      <w:tblGrid>
        <w:gridCol w:w="2627"/>
        <w:gridCol w:w="2793"/>
        <w:gridCol w:w="1708"/>
        <w:gridCol w:w="1073"/>
        <w:gridCol w:w="1537"/>
      </w:tblGrid>
      <w:tr w:rsidR="00614136" w:rsidTr="00A60723">
        <w:trPr>
          <w:trHeight w:val="635"/>
        </w:trPr>
        <w:tc>
          <w:tcPr>
            <w:tcW w:w="1349" w:type="pct"/>
          </w:tcPr>
          <w:p w:rsidR="00614136" w:rsidRDefault="00614136" w:rsidP="00A60723">
            <w:pPr>
              <w:pStyle w:val="Default"/>
              <w:rPr>
                <w:b/>
                <w:bCs/>
                <w:sz w:val="16"/>
                <w:szCs w:val="16"/>
              </w:rPr>
            </w:pPr>
          </w:p>
          <w:p w:rsidR="00614136" w:rsidRDefault="00614136" w:rsidP="00A60723">
            <w:pPr>
              <w:pStyle w:val="Default"/>
              <w:rPr>
                <w:sz w:val="16"/>
                <w:szCs w:val="16"/>
              </w:rPr>
            </w:pPr>
            <w:r>
              <w:rPr>
                <w:b/>
                <w:bCs/>
                <w:sz w:val="16"/>
                <w:szCs w:val="16"/>
              </w:rPr>
              <w:t xml:space="preserve">Eligible Costs </w:t>
            </w:r>
          </w:p>
        </w:tc>
        <w:tc>
          <w:tcPr>
            <w:tcW w:w="1434" w:type="pct"/>
          </w:tcPr>
          <w:p w:rsidR="00614136" w:rsidRDefault="00614136" w:rsidP="00A60723">
            <w:pPr>
              <w:pStyle w:val="Default"/>
              <w:rPr>
                <w:b/>
                <w:bCs/>
                <w:sz w:val="16"/>
                <w:szCs w:val="16"/>
              </w:rPr>
            </w:pPr>
          </w:p>
          <w:p w:rsidR="00614136" w:rsidRDefault="00614136" w:rsidP="00A60723">
            <w:pPr>
              <w:pStyle w:val="Default"/>
              <w:rPr>
                <w:sz w:val="16"/>
                <w:szCs w:val="16"/>
              </w:rPr>
            </w:pPr>
            <w:r>
              <w:rPr>
                <w:b/>
                <w:bCs/>
                <w:sz w:val="16"/>
                <w:szCs w:val="16"/>
              </w:rPr>
              <w:t xml:space="preserve">Quantity (limit 400 characters) </w:t>
            </w:r>
          </w:p>
        </w:tc>
        <w:tc>
          <w:tcPr>
            <w:tcW w:w="877" w:type="pct"/>
          </w:tcPr>
          <w:p w:rsidR="00614136" w:rsidRDefault="00614136" w:rsidP="00A60723">
            <w:pPr>
              <w:pStyle w:val="Default"/>
              <w:jc w:val="right"/>
              <w:rPr>
                <w:sz w:val="16"/>
                <w:szCs w:val="16"/>
              </w:rPr>
            </w:pPr>
            <w:r>
              <w:rPr>
                <w:b/>
                <w:bCs/>
                <w:sz w:val="16"/>
                <w:szCs w:val="16"/>
              </w:rPr>
              <w:t xml:space="preserve">Annual Request  </w:t>
            </w:r>
          </w:p>
        </w:tc>
        <w:tc>
          <w:tcPr>
            <w:tcW w:w="551" w:type="pct"/>
          </w:tcPr>
          <w:p w:rsidR="00614136" w:rsidRDefault="00614136" w:rsidP="00A60723">
            <w:pPr>
              <w:pStyle w:val="Default"/>
              <w:jc w:val="right"/>
              <w:rPr>
                <w:b/>
                <w:bCs/>
                <w:sz w:val="16"/>
                <w:szCs w:val="16"/>
              </w:rPr>
            </w:pPr>
          </w:p>
          <w:p w:rsidR="00614136" w:rsidRDefault="00614136" w:rsidP="00A60723">
            <w:pPr>
              <w:pStyle w:val="Default"/>
              <w:jc w:val="right"/>
              <w:rPr>
                <w:b/>
                <w:bCs/>
                <w:sz w:val="16"/>
                <w:szCs w:val="16"/>
              </w:rPr>
            </w:pPr>
            <w:r>
              <w:rPr>
                <w:b/>
                <w:bCs/>
                <w:sz w:val="16"/>
                <w:szCs w:val="16"/>
              </w:rPr>
              <w:t>Grant Term</w:t>
            </w:r>
          </w:p>
        </w:tc>
        <w:tc>
          <w:tcPr>
            <w:tcW w:w="789" w:type="pct"/>
          </w:tcPr>
          <w:p w:rsidR="00614136" w:rsidRDefault="00614136" w:rsidP="00A60723">
            <w:pPr>
              <w:pStyle w:val="Default"/>
              <w:jc w:val="right"/>
              <w:rPr>
                <w:b/>
                <w:bCs/>
                <w:sz w:val="16"/>
                <w:szCs w:val="16"/>
              </w:rPr>
            </w:pPr>
          </w:p>
          <w:p w:rsidR="00614136" w:rsidRDefault="00614136" w:rsidP="00A60723">
            <w:pPr>
              <w:pStyle w:val="Default"/>
              <w:jc w:val="right"/>
              <w:rPr>
                <w:sz w:val="16"/>
                <w:szCs w:val="16"/>
              </w:rPr>
            </w:pPr>
            <w:r>
              <w:rPr>
                <w:b/>
                <w:bCs/>
                <w:sz w:val="16"/>
                <w:szCs w:val="16"/>
              </w:rPr>
              <w:t xml:space="preserve">Total for grant term </w:t>
            </w:r>
          </w:p>
        </w:tc>
      </w:tr>
      <w:tr w:rsidR="00614136" w:rsidTr="00A60723">
        <w:trPr>
          <w:trHeight w:val="521"/>
        </w:trPr>
        <w:tc>
          <w:tcPr>
            <w:tcW w:w="1349" w:type="pct"/>
          </w:tcPr>
          <w:p w:rsidR="00614136" w:rsidRPr="0067088E" w:rsidRDefault="00614136" w:rsidP="00A60723">
            <w:pPr>
              <w:pStyle w:val="Default"/>
              <w:rPr>
                <w:b/>
                <w:sz w:val="16"/>
                <w:szCs w:val="16"/>
              </w:rPr>
            </w:pPr>
            <w:r w:rsidRPr="0067088E">
              <w:rPr>
                <w:b/>
                <w:bCs/>
                <w:sz w:val="16"/>
                <w:szCs w:val="16"/>
              </w:rPr>
              <w:t xml:space="preserve">1. </w:t>
            </w:r>
            <w:r>
              <w:rPr>
                <w:b/>
                <w:bCs/>
                <w:sz w:val="16"/>
                <w:szCs w:val="16"/>
              </w:rPr>
              <w:t>Assessment of Service Needs</w:t>
            </w:r>
          </w:p>
        </w:tc>
        <w:tc>
          <w:tcPr>
            <w:tcW w:w="1434" w:type="pct"/>
          </w:tcPr>
          <w:p w:rsidR="00614136" w:rsidRDefault="00614136" w:rsidP="00A60723">
            <w:pPr>
              <w:pStyle w:val="Default"/>
              <w:rPr>
                <w:sz w:val="16"/>
                <w:szCs w:val="16"/>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575"/>
        </w:trPr>
        <w:tc>
          <w:tcPr>
            <w:tcW w:w="1349" w:type="pct"/>
          </w:tcPr>
          <w:p w:rsidR="00614136" w:rsidRPr="0067088E" w:rsidRDefault="00614136" w:rsidP="00A60723">
            <w:pPr>
              <w:pStyle w:val="Default"/>
              <w:rPr>
                <w:b/>
                <w:bCs/>
                <w:sz w:val="16"/>
                <w:szCs w:val="16"/>
              </w:rPr>
            </w:pPr>
            <w:r>
              <w:rPr>
                <w:b/>
                <w:bCs/>
                <w:sz w:val="16"/>
                <w:szCs w:val="16"/>
              </w:rPr>
              <w:t>2. Assistance with Moving Costs</w:t>
            </w:r>
          </w:p>
        </w:tc>
        <w:tc>
          <w:tcPr>
            <w:tcW w:w="1434" w:type="pct"/>
          </w:tcPr>
          <w:p w:rsidR="00614136" w:rsidRDefault="00614136" w:rsidP="00A60723">
            <w:pPr>
              <w:pStyle w:val="Default"/>
              <w:rPr>
                <w:sz w:val="16"/>
                <w:szCs w:val="16"/>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sz w:val="16"/>
                <w:szCs w:val="16"/>
              </w:rPr>
            </w:pPr>
            <w:r>
              <w:rPr>
                <w:b/>
                <w:bCs/>
                <w:sz w:val="16"/>
                <w:szCs w:val="16"/>
              </w:rPr>
              <w:t>3</w:t>
            </w:r>
            <w:r w:rsidRPr="0067088E">
              <w:rPr>
                <w:b/>
                <w:bCs/>
                <w:sz w:val="16"/>
                <w:szCs w:val="16"/>
              </w:rPr>
              <w:t>. Case Management</w:t>
            </w:r>
          </w:p>
        </w:tc>
        <w:tc>
          <w:tcPr>
            <w:tcW w:w="1434" w:type="pct"/>
          </w:tcPr>
          <w:p w:rsidR="00614136" w:rsidRDefault="00614136" w:rsidP="00A60723">
            <w:pPr>
              <w:pStyle w:val="Default"/>
              <w:framePr w:w="2902" w:wrap="auto" w:vAnchor="page" w:hAnchor="page" w:x="6312" w:y="8696"/>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460"/>
        </w:trPr>
        <w:tc>
          <w:tcPr>
            <w:tcW w:w="1349" w:type="pct"/>
          </w:tcPr>
          <w:p w:rsidR="00614136" w:rsidRPr="0067088E" w:rsidRDefault="00614136" w:rsidP="00A60723">
            <w:pPr>
              <w:pStyle w:val="Default"/>
              <w:rPr>
                <w:b/>
                <w:sz w:val="16"/>
                <w:szCs w:val="16"/>
              </w:rPr>
            </w:pPr>
            <w:r>
              <w:rPr>
                <w:b/>
                <w:bCs/>
                <w:sz w:val="16"/>
                <w:szCs w:val="16"/>
              </w:rPr>
              <w:t>4</w:t>
            </w:r>
            <w:r w:rsidRPr="0067088E">
              <w:rPr>
                <w:b/>
                <w:bCs/>
                <w:sz w:val="16"/>
                <w:szCs w:val="16"/>
              </w:rPr>
              <w:t xml:space="preserve">. </w:t>
            </w:r>
            <w:r>
              <w:rPr>
                <w:b/>
                <w:bCs/>
                <w:sz w:val="16"/>
                <w:szCs w:val="16"/>
              </w:rPr>
              <w:t>Child Care</w:t>
            </w:r>
          </w:p>
        </w:tc>
        <w:tc>
          <w:tcPr>
            <w:tcW w:w="1434" w:type="pct"/>
          </w:tcPr>
          <w:p w:rsidR="00614136" w:rsidRDefault="00614136" w:rsidP="00A60723">
            <w:pPr>
              <w:pStyle w:val="Default"/>
              <w:framePr w:w="2902" w:wrap="auto" w:vAnchor="page" w:hAnchor="page" w:x="6312" w:y="8996"/>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431"/>
        </w:trPr>
        <w:tc>
          <w:tcPr>
            <w:tcW w:w="1349" w:type="pct"/>
          </w:tcPr>
          <w:p w:rsidR="00614136" w:rsidRPr="0067088E" w:rsidRDefault="00614136" w:rsidP="00A60723">
            <w:pPr>
              <w:pStyle w:val="Default"/>
              <w:rPr>
                <w:b/>
                <w:sz w:val="16"/>
                <w:szCs w:val="16"/>
              </w:rPr>
            </w:pPr>
            <w:r>
              <w:rPr>
                <w:b/>
                <w:bCs/>
                <w:sz w:val="16"/>
                <w:szCs w:val="16"/>
              </w:rPr>
              <w:t>5</w:t>
            </w:r>
            <w:r w:rsidRPr="0067088E">
              <w:rPr>
                <w:b/>
                <w:bCs/>
                <w:sz w:val="16"/>
                <w:szCs w:val="16"/>
              </w:rPr>
              <w:t xml:space="preserve">. </w:t>
            </w:r>
            <w:r>
              <w:rPr>
                <w:b/>
                <w:bCs/>
                <w:sz w:val="16"/>
                <w:szCs w:val="16"/>
              </w:rPr>
              <w:t xml:space="preserve">Education </w:t>
            </w:r>
            <w:r w:rsidRPr="0067088E">
              <w:rPr>
                <w:b/>
                <w:bCs/>
                <w:sz w:val="16"/>
                <w:szCs w:val="16"/>
              </w:rPr>
              <w:t xml:space="preserve">Services </w:t>
            </w:r>
          </w:p>
        </w:tc>
        <w:tc>
          <w:tcPr>
            <w:tcW w:w="1434" w:type="pct"/>
          </w:tcPr>
          <w:p w:rsidR="00614136" w:rsidRDefault="00614136" w:rsidP="00A60723">
            <w:pPr>
              <w:pStyle w:val="Default"/>
              <w:rPr>
                <w:sz w:val="16"/>
                <w:szCs w:val="16"/>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sz w:val="16"/>
                <w:szCs w:val="16"/>
              </w:rPr>
            </w:pPr>
            <w:r>
              <w:rPr>
                <w:b/>
                <w:bCs/>
                <w:sz w:val="16"/>
                <w:szCs w:val="16"/>
              </w:rPr>
              <w:t>6</w:t>
            </w:r>
            <w:r w:rsidRPr="0067088E">
              <w:rPr>
                <w:b/>
                <w:bCs/>
                <w:sz w:val="16"/>
                <w:szCs w:val="16"/>
              </w:rPr>
              <w:t xml:space="preserve">. </w:t>
            </w:r>
            <w:r>
              <w:rPr>
                <w:b/>
                <w:bCs/>
                <w:sz w:val="16"/>
                <w:szCs w:val="16"/>
              </w:rPr>
              <w:t>Employment Assistance</w:t>
            </w:r>
            <w:r w:rsidRPr="0067088E">
              <w:rPr>
                <w:b/>
                <w:bCs/>
                <w:sz w:val="16"/>
                <w:szCs w:val="16"/>
              </w:rPr>
              <w:t xml:space="preserve"> </w:t>
            </w:r>
          </w:p>
        </w:tc>
        <w:tc>
          <w:tcPr>
            <w:tcW w:w="1434" w:type="pct"/>
          </w:tcPr>
          <w:p w:rsidR="00614136" w:rsidRDefault="00614136" w:rsidP="00A60723">
            <w:pPr>
              <w:pStyle w:val="Default"/>
              <w:rPr>
                <w:sz w:val="16"/>
                <w:szCs w:val="16"/>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457"/>
        </w:trPr>
        <w:tc>
          <w:tcPr>
            <w:tcW w:w="1349" w:type="pct"/>
          </w:tcPr>
          <w:p w:rsidR="00614136" w:rsidRPr="0067088E" w:rsidRDefault="00614136" w:rsidP="00A60723">
            <w:pPr>
              <w:pStyle w:val="Default"/>
              <w:rPr>
                <w:b/>
                <w:sz w:val="16"/>
                <w:szCs w:val="16"/>
              </w:rPr>
            </w:pPr>
            <w:r>
              <w:rPr>
                <w:b/>
                <w:bCs/>
                <w:sz w:val="16"/>
                <w:szCs w:val="16"/>
              </w:rPr>
              <w:t>7</w:t>
            </w:r>
            <w:r w:rsidRPr="0067088E">
              <w:rPr>
                <w:b/>
                <w:bCs/>
                <w:sz w:val="16"/>
                <w:szCs w:val="16"/>
              </w:rPr>
              <w:t xml:space="preserve">. </w:t>
            </w:r>
            <w:r>
              <w:rPr>
                <w:b/>
                <w:bCs/>
                <w:sz w:val="16"/>
                <w:szCs w:val="16"/>
              </w:rPr>
              <w:t>Food</w:t>
            </w:r>
            <w:r w:rsidRPr="0067088E">
              <w:rPr>
                <w:b/>
                <w:bCs/>
                <w:sz w:val="16"/>
                <w:szCs w:val="16"/>
              </w:rPr>
              <w:t xml:space="preserve"> </w:t>
            </w:r>
          </w:p>
        </w:tc>
        <w:tc>
          <w:tcPr>
            <w:tcW w:w="1434" w:type="pct"/>
          </w:tcPr>
          <w:p w:rsidR="00614136" w:rsidRDefault="00614136" w:rsidP="00A60723">
            <w:pPr>
              <w:pStyle w:val="Default"/>
              <w:rPr>
                <w:sz w:val="16"/>
                <w:szCs w:val="16"/>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sz w:val="16"/>
                <w:szCs w:val="16"/>
              </w:rPr>
            </w:pPr>
            <w:r>
              <w:rPr>
                <w:b/>
                <w:bCs/>
                <w:sz w:val="16"/>
                <w:szCs w:val="16"/>
              </w:rPr>
              <w:t>8</w:t>
            </w:r>
            <w:r w:rsidRPr="0067088E">
              <w:rPr>
                <w:b/>
                <w:bCs/>
                <w:sz w:val="16"/>
                <w:szCs w:val="16"/>
              </w:rPr>
              <w:t>. H</w:t>
            </w:r>
            <w:r>
              <w:rPr>
                <w:b/>
                <w:bCs/>
                <w:sz w:val="16"/>
                <w:szCs w:val="16"/>
              </w:rPr>
              <w:t>ousing/Counseling Services</w:t>
            </w:r>
            <w:r w:rsidRPr="0067088E">
              <w:rPr>
                <w:b/>
                <w:bCs/>
                <w:sz w:val="16"/>
                <w:szCs w:val="16"/>
              </w:rPr>
              <w:t xml:space="preserve"> </w:t>
            </w:r>
          </w:p>
        </w:tc>
        <w:tc>
          <w:tcPr>
            <w:tcW w:w="1434" w:type="pct"/>
          </w:tcPr>
          <w:p w:rsidR="00614136" w:rsidRDefault="00614136" w:rsidP="00A60723">
            <w:pPr>
              <w:pStyle w:val="Default"/>
              <w:framePr w:w="2902" w:wrap="auto" w:vAnchor="page" w:hAnchor="page" w:x="6312" w:y="11156"/>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Default="00614136" w:rsidP="00A60723">
            <w:pPr>
              <w:pStyle w:val="Default"/>
              <w:jc w:val="both"/>
              <w:rPr>
                <w:b/>
                <w:bCs/>
                <w:sz w:val="16"/>
                <w:szCs w:val="16"/>
              </w:rPr>
            </w:pPr>
            <w:r>
              <w:rPr>
                <w:b/>
                <w:bCs/>
                <w:sz w:val="16"/>
                <w:szCs w:val="16"/>
              </w:rPr>
              <w:t>9. Legal Services</w:t>
            </w:r>
          </w:p>
        </w:tc>
        <w:tc>
          <w:tcPr>
            <w:tcW w:w="1434" w:type="pct"/>
          </w:tcPr>
          <w:p w:rsidR="00614136" w:rsidRDefault="00614136" w:rsidP="00A60723">
            <w:pPr>
              <w:pStyle w:val="Default"/>
              <w:framePr w:w="2902" w:wrap="auto" w:vAnchor="page" w:hAnchor="page" w:x="6312" w:y="11156"/>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sz w:val="16"/>
                <w:szCs w:val="16"/>
              </w:rPr>
            </w:pPr>
            <w:r>
              <w:rPr>
                <w:b/>
                <w:bCs/>
                <w:sz w:val="16"/>
                <w:szCs w:val="16"/>
              </w:rPr>
              <w:t>10</w:t>
            </w:r>
            <w:r w:rsidRPr="0067088E">
              <w:rPr>
                <w:b/>
                <w:bCs/>
                <w:sz w:val="16"/>
                <w:szCs w:val="16"/>
              </w:rPr>
              <w:t xml:space="preserve">. </w:t>
            </w:r>
            <w:r>
              <w:rPr>
                <w:b/>
                <w:bCs/>
                <w:sz w:val="16"/>
                <w:szCs w:val="16"/>
              </w:rPr>
              <w:t>Life Skills</w:t>
            </w:r>
            <w:r w:rsidRPr="0067088E">
              <w:rPr>
                <w:b/>
                <w:bCs/>
                <w:sz w:val="16"/>
                <w:szCs w:val="16"/>
              </w:rPr>
              <w:t xml:space="preserve"> </w:t>
            </w:r>
          </w:p>
        </w:tc>
        <w:tc>
          <w:tcPr>
            <w:tcW w:w="1434" w:type="pct"/>
          </w:tcPr>
          <w:p w:rsidR="00614136" w:rsidRDefault="00614136" w:rsidP="00A60723">
            <w:pPr>
              <w:pStyle w:val="Default"/>
              <w:framePr w:w="2902" w:wrap="auto" w:vAnchor="page" w:hAnchor="page" w:x="6312" w:y="11456"/>
              <w:rPr>
                <w:color w:val="auto"/>
              </w:rPr>
            </w:pPr>
          </w:p>
        </w:tc>
        <w:tc>
          <w:tcPr>
            <w:tcW w:w="877" w:type="pct"/>
          </w:tcPr>
          <w:p w:rsidR="00614136" w:rsidRDefault="00614136" w:rsidP="00A60723">
            <w:pPr>
              <w:pStyle w:val="Default"/>
              <w:jc w:val="right"/>
              <w:rPr>
                <w:color w:val="auto"/>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460"/>
        </w:trPr>
        <w:tc>
          <w:tcPr>
            <w:tcW w:w="1349" w:type="pct"/>
          </w:tcPr>
          <w:p w:rsidR="00614136" w:rsidRPr="0067088E" w:rsidRDefault="00614136" w:rsidP="00A60723">
            <w:pPr>
              <w:pStyle w:val="Default"/>
              <w:rPr>
                <w:b/>
                <w:sz w:val="16"/>
                <w:szCs w:val="16"/>
              </w:rPr>
            </w:pPr>
            <w:r>
              <w:rPr>
                <w:b/>
                <w:bCs/>
                <w:sz w:val="16"/>
                <w:szCs w:val="16"/>
              </w:rPr>
              <w:t>11</w:t>
            </w:r>
            <w:r w:rsidRPr="0067088E">
              <w:rPr>
                <w:b/>
                <w:bCs/>
                <w:sz w:val="16"/>
                <w:szCs w:val="16"/>
              </w:rPr>
              <w:t xml:space="preserve">. </w:t>
            </w:r>
            <w:r>
              <w:rPr>
                <w:b/>
                <w:bCs/>
                <w:sz w:val="16"/>
                <w:szCs w:val="16"/>
              </w:rPr>
              <w:t>Mental Health</w:t>
            </w:r>
            <w:r w:rsidRPr="0067088E">
              <w:rPr>
                <w:b/>
                <w:bCs/>
                <w:sz w:val="16"/>
                <w:szCs w:val="16"/>
              </w:rPr>
              <w:t xml:space="preserve"> Services </w:t>
            </w:r>
          </w:p>
        </w:tc>
        <w:tc>
          <w:tcPr>
            <w:tcW w:w="1434" w:type="pct"/>
          </w:tcPr>
          <w:p w:rsidR="00614136" w:rsidRDefault="00614136" w:rsidP="00A60723">
            <w:pPr>
              <w:pStyle w:val="Default"/>
              <w:framePr w:w="2902" w:wrap="auto" w:vAnchor="page" w:hAnchor="page" w:x="6312" w:y="12216"/>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297"/>
        </w:trPr>
        <w:tc>
          <w:tcPr>
            <w:tcW w:w="1349" w:type="pct"/>
          </w:tcPr>
          <w:p w:rsidR="00614136" w:rsidRPr="0067088E" w:rsidRDefault="00614136" w:rsidP="00A60723">
            <w:pPr>
              <w:pStyle w:val="Default"/>
              <w:rPr>
                <w:b/>
                <w:sz w:val="16"/>
                <w:szCs w:val="16"/>
              </w:rPr>
            </w:pPr>
            <w:r w:rsidRPr="0067088E">
              <w:rPr>
                <w:b/>
                <w:bCs/>
                <w:sz w:val="16"/>
                <w:szCs w:val="16"/>
              </w:rPr>
              <w:t>1</w:t>
            </w:r>
            <w:r>
              <w:rPr>
                <w:b/>
                <w:bCs/>
                <w:sz w:val="16"/>
                <w:szCs w:val="16"/>
              </w:rPr>
              <w:t>2</w:t>
            </w:r>
            <w:r w:rsidRPr="0067088E">
              <w:rPr>
                <w:b/>
                <w:bCs/>
                <w:sz w:val="16"/>
                <w:szCs w:val="16"/>
              </w:rPr>
              <w:t xml:space="preserve">. </w:t>
            </w:r>
            <w:r>
              <w:rPr>
                <w:b/>
                <w:bCs/>
                <w:sz w:val="16"/>
                <w:szCs w:val="16"/>
              </w:rPr>
              <w:t>Outpatient Health Services</w:t>
            </w:r>
            <w:r w:rsidRPr="0067088E">
              <w:rPr>
                <w:b/>
                <w:bCs/>
                <w:sz w:val="16"/>
                <w:szCs w:val="16"/>
              </w:rPr>
              <w:t xml:space="preserve"> </w:t>
            </w:r>
          </w:p>
        </w:tc>
        <w:tc>
          <w:tcPr>
            <w:tcW w:w="1434" w:type="pct"/>
          </w:tcPr>
          <w:p w:rsidR="00614136" w:rsidRDefault="00614136" w:rsidP="00A60723">
            <w:pPr>
              <w:pStyle w:val="Default"/>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sz w:val="16"/>
                <w:szCs w:val="16"/>
              </w:rPr>
            </w:pPr>
            <w:r w:rsidRPr="0067088E">
              <w:rPr>
                <w:b/>
                <w:bCs/>
                <w:sz w:val="16"/>
                <w:szCs w:val="16"/>
              </w:rPr>
              <w:t>1</w:t>
            </w:r>
            <w:r>
              <w:rPr>
                <w:b/>
                <w:bCs/>
                <w:sz w:val="16"/>
                <w:szCs w:val="16"/>
              </w:rPr>
              <w:t>3</w:t>
            </w:r>
            <w:r w:rsidRPr="0067088E">
              <w:rPr>
                <w:b/>
                <w:bCs/>
                <w:sz w:val="16"/>
                <w:szCs w:val="16"/>
              </w:rPr>
              <w:t xml:space="preserve">. </w:t>
            </w:r>
            <w:r>
              <w:rPr>
                <w:b/>
                <w:bCs/>
                <w:sz w:val="16"/>
                <w:szCs w:val="16"/>
              </w:rPr>
              <w:t>Outreach Services</w:t>
            </w:r>
            <w:r w:rsidRPr="0067088E">
              <w:rPr>
                <w:b/>
                <w:bCs/>
                <w:sz w:val="16"/>
                <w:szCs w:val="16"/>
              </w:rPr>
              <w:t xml:space="preserve"> </w:t>
            </w:r>
          </w:p>
        </w:tc>
        <w:tc>
          <w:tcPr>
            <w:tcW w:w="1434" w:type="pct"/>
          </w:tcPr>
          <w:p w:rsidR="00614136" w:rsidRDefault="00614136" w:rsidP="00A60723">
            <w:pPr>
              <w:pStyle w:val="Default"/>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bCs/>
                <w:sz w:val="16"/>
                <w:szCs w:val="16"/>
              </w:rPr>
            </w:pPr>
            <w:r>
              <w:rPr>
                <w:b/>
                <w:bCs/>
                <w:sz w:val="16"/>
                <w:szCs w:val="16"/>
              </w:rPr>
              <w:t>14. Substance Abuse Treatment services</w:t>
            </w:r>
          </w:p>
        </w:tc>
        <w:tc>
          <w:tcPr>
            <w:tcW w:w="1434" w:type="pct"/>
          </w:tcPr>
          <w:p w:rsidR="00614136" w:rsidRDefault="00614136" w:rsidP="00A60723">
            <w:pPr>
              <w:pStyle w:val="Default"/>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Default="00614136" w:rsidP="00A60723">
            <w:pPr>
              <w:pStyle w:val="Default"/>
              <w:rPr>
                <w:b/>
                <w:bCs/>
                <w:sz w:val="16"/>
                <w:szCs w:val="16"/>
              </w:rPr>
            </w:pPr>
            <w:r>
              <w:rPr>
                <w:b/>
                <w:bCs/>
                <w:sz w:val="16"/>
                <w:szCs w:val="16"/>
              </w:rPr>
              <w:lastRenderedPageBreak/>
              <w:t>15. Transportation</w:t>
            </w:r>
          </w:p>
        </w:tc>
        <w:tc>
          <w:tcPr>
            <w:tcW w:w="1434" w:type="pct"/>
          </w:tcPr>
          <w:p w:rsidR="00614136" w:rsidRDefault="00614136" w:rsidP="00A60723">
            <w:pPr>
              <w:pStyle w:val="Default"/>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sz w:val="16"/>
                <w:szCs w:val="16"/>
              </w:rPr>
            </w:pPr>
            <w:r w:rsidRPr="0067088E">
              <w:rPr>
                <w:b/>
                <w:bCs/>
                <w:sz w:val="16"/>
                <w:szCs w:val="16"/>
              </w:rPr>
              <w:t>1</w:t>
            </w:r>
            <w:r>
              <w:rPr>
                <w:b/>
                <w:bCs/>
                <w:sz w:val="16"/>
                <w:szCs w:val="16"/>
              </w:rPr>
              <w:t>6</w:t>
            </w:r>
            <w:r w:rsidRPr="0067088E">
              <w:rPr>
                <w:b/>
                <w:bCs/>
                <w:sz w:val="16"/>
                <w:szCs w:val="16"/>
              </w:rPr>
              <w:t xml:space="preserve">. </w:t>
            </w:r>
            <w:r>
              <w:rPr>
                <w:b/>
                <w:bCs/>
                <w:sz w:val="16"/>
                <w:szCs w:val="16"/>
              </w:rPr>
              <w:t>Utility Deposits</w:t>
            </w:r>
            <w:r w:rsidRPr="0067088E">
              <w:rPr>
                <w:b/>
                <w:bCs/>
                <w:sz w:val="16"/>
                <w:szCs w:val="16"/>
              </w:rPr>
              <w:t xml:space="preserve"> </w:t>
            </w:r>
          </w:p>
        </w:tc>
        <w:tc>
          <w:tcPr>
            <w:tcW w:w="1434" w:type="pct"/>
          </w:tcPr>
          <w:p w:rsidR="00614136" w:rsidRDefault="00614136" w:rsidP="00A60723">
            <w:pPr>
              <w:pStyle w:val="Default"/>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bCs/>
                <w:sz w:val="16"/>
                <w:szCs w:val="16"/>
              </w:rPr>
            </w:pPr>
            <w:r>
              <w:rPr>
                <w:b/>
                <w:bCs/>
                <w:sz w:val="16"/>
                <w:szCs w:val="16"/>
              </w:rPr>
              <w:t>17. Operating Costs *</w:t>
            </w:r>
          </w:p>
        </w:tc>
        <w:tc>
          <w:tcPr>
            <w:tcW w:w="1434" w:type="pct"/>
          </w:tcPr>
          <w:p w:rsidR="00614136" w:rsidRDefault="00614136" w:rsidP="00A60723">
            <w:pPr>
              <w:pStyle w:val="Default"/>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r w:rsidR="00614136" w:rsidTr="00A60723">
        <w:trPr>
          <w:trHeight w:val="300"/>
        </w:trPr>
        <w:tc>
          <w:tcPr>
            <w:tcW w:w="1349" w:type="pct"/>
          </w:tcPr>
          <w:p w:rsidR="00614136" w:rsidRPr="0067088E" w:rsidRDefault="00614136" w:rsidP="00A60723">
            <w:pPr>
              <w:pStyle w:val="Default"/>
              <w:rPr>
                <w:b/>
                <w:bCs/>
                <w:sz w:val="16"/>
                <w:szCs w:val="16"/>
              </w:rPr>
            </w:pPr>
            <w:r>
              <w:rPr>
                <w:b/>
                <w:bCs/>
                <w:sz w:val="16"/>
                <w:szCs w:val="16"/>
              </w:rPr>
              <w:t>Total Annual Assistance Request</w:t>
            </w:r>
          </w:p>
        </w:tc>
        <w:tc>
          <w:tcPr>
            <w:tcW w:w="1434" w:type="pct"/>
            <w:shd w:val="clear" w:color="auto" w:fill="BFBFBF" w:themeFill="background1" w:themeFillShade="BF"/>
          </w:tcPr>
          <w:p w:rsidR="00614136" w:rsidRDefault="00614136" w:rsidP="00A60723">
            <w:pPr>
              <w:pStyle w:val="Default"/>
              <w:rPr>
                <w:color w:val="auto"/>
              </w:rPr>
            </w:pPr>
          </w:p>
        </w:tc>
        <w:tc>
          <w:tcPr>
            <w:tcW w:w="877" w:type="pct"/>
          </w:tcPr>
          <w:p w:rsidR="00614136" w:rsidRDefault="00614136" w:rsidP="00A60723">
            <w:pPr>
              <w:pStyle w:val="Default"/>
              <w:jc w:val="right"/>
              <w:rPr>
                <w:sz w:val="16"/>
                <w:szCs w:val="16"/>
              </w:rPr>
            </w:pPr>
          </w:p>
        </w:tc>
        <w:tc>
          <w:tcPr>
            <w:tcW w:w="551" w:type="pct"/>
          </w:tcPr>
          <w:p w:rsidR="00614136" w:rsidRDefault="00614136" w:rsidP="00A60723">
            <w:pPr>
              <w:pStyle w:val="Default"/>
              <w:jc w:val="right"/>
              <w:rPr>
                <w:color w:val="auto"/>
              </w:rPr>
            </w:pPr>
          </w:p>
        </w:tc>
        <w:tc>
          <w:tcPr>
            <w:tcW w:w="789" w:type="pct"/>
          </w:tcPr>
          <w:p w:rsidR="00614136" w:rsidRDefault="00614136" w:rsidP="00A60723">
            <w:pPr>
              <w:pStyle w:val="Default"/>
              <w:jc w:val="right"/>
              <w:rPr>
                <w:color w:val="auto"/>
              </w:rPr>
            </w:pPr>
          </w:p>
        </w:tc>
      </w:tr>
    </w:tbl>
    <w:p w:rsidR="00614136" w:rsidRDefault="00614136" w:rsidP="00614136">
      <w:pPr>
        <w:rPr>
          <w:rFonts w:ascii="Arial" w:hAnsi="Arial" w:cs="Arial"/>
          <w:b/>
        </w:rPr>
      </w:pPr>
      <w:r>
        <w:rPr>
          <w:rFonts w:ascii="Arial" w:hAnsi="Arial" w:cs="Arial"/>
          <w:b/>
        </w:rPr>
        <w:t>*</w:t>
      </w:r>
      <w:r w:rsidRPr="00EB1CA1">
        <w:rPr>
          <w:rFonts w:ascii="Arial" w:hAnsi="Arial" w:cs="Arial"/>
          <w:b/>
        </w:rPr>
        <w:t xml:space="preserve">*Project applicants may only include “17. Operating Costs” (maintenance, repair, building security, furniture, utilities, and equipment) in the Supportive Services budget, if the costs are for a facility that is used to provide supportive services for program participants.  </w:t>
      </w:r>
    </w:p>
    <w:p w:rsidR="00614136" w:rsidRDefault="00614136" w:rsidP="00614136">
      <w:pPr>
        <w:rPr>
          <w:rFonts w:ascii="Arial" w:hAnsi="Arial" w:cs="Arial"/>
          <w:b/>
        </w:rPr>
      </w:pPr>
    </w:p>
    <w:p w:rsidR="00614136" w:rsidRDefault="00614136" w:rsidP="00614136">
      <w:pPr>
        <w:rPr>
          <w:rFonts w:ascii="Arial" w:hAnsi="Arial" w:cs="Arial"/>
          <w:b/>
        </w:rPr>
      </w:pPr>
      <w:r>
        <w:rPr>
          <w:rFonts w:ascii="Arial" w:hAnsi="Arial" w:cs="Arial"/>
          <w:b/>
        </w:rPr>
        <w:t xml:space="preserve"> 6F. OPERATING BUDGET – HUD funds only.</w:t>
      </w:r>
    </w:p>
    <w:p w:rsidR="00614136" w:rsidRDefault="00614136" w:rsidP="00614136">
      <w:pPr>
        <w:rPr>
          <w:rFonts w:ascii="Arial" w:hAnsi="Arial" w:cs="Arial"/>
          <w:b/>
        </w:rPr>
      </w:pPr>
    </w:p>
    <w:tbl>
      <w:tblPr>
        <w:tblStyle w:val="TableGrid"/>
        <w:tblW w:w="4461" w:type="pct"/>
        <w:tblLook w:val="0000"/>
      </w:tblPr>
      <w:tblGrid>
        <w:gridCol w:w="2746"/>
        <w:gridCol w:w="2819"/>
        <w:gridCol w:w="1409"/>
        <w:gridCol w:w="1230"/>
        <w:gridCol w:w="1624"/>
      </w:tblGrid>
      <w:tr w:rsidR="00614136" w:rsidTr="00A60723">
        <w:trPr>
          <w:trHeight w:val="635"/>
        </w:trPr>
        <w:tc>
          <w:tcPr>
            <w:tcW w:w="1397" w:type="pct"/>
          </w:tcPr>
          <w:p w:rsidR="00614136" w:rsidRDefault="00614136" w:rsidP="00A60723">
            <w:pPr>
              <w:pStyle w:val="Default"/>
              <w:rPr>
                <w:b/>
                <w:bCs/>
                <w:sz w:val="16"/>
                <w:szCs w:val="16"/>
              </w:rPr>
            </w:pPr>
          </w:p>
          <w:p w:rsidR="00614136" w:rsidRDefault="00614136" w:rsidP="00A60723">
            <w:pPr>
              <w:pStyle w:val="Default"/>
              <w:rPr>
                <w:sz w:val="16"/>
                <w:szCs w:val="16"/>
              </w:rPr>
            </w:pPr>
            <w:r>
              <w:rPr>
                <w:b/>
                <w:bCs/>
                <w:sz w:val="16"/>
                <w:szCs w:val="16"/>
              </w:rPr>
              <w:t xml:space="preserve">Eligible Costs </w:t>
            </w:r>
          </w:p>
        </w:tc>
        <w:tc>
          <w:tcPr>
            <w:tcW w:w="1434" w:type="pct"/>
          </w:tcPr>
          <w:p w:rsidR="00614136" w:rsidRDefault="00614136" w:rsidP="00A60723">
            <w:pPr>
              <w:pStyle w:val="Default"/>
              <w:rPr>
                <w:b/>
                <w:bCs/>
                <w:sz w:val="16"/>
                <w:szCs w:val="16"/>
              </w:rPr>
            </w:pPr>
          </w:p>
          <w:p w:rsidR="00614136" w:rsidRDefault="00614136" w:rsidP="00A60723">
            <w:pPr>
              <w:pStyle w:val="Default"/>
              <w:rPr>
                <w:sz w:val="16"/>
                <w:szCs w:val="16"/>
              </w:rPr>
            </w:pPr>
            <w:r>
              <w:rPr>
                <w:b/>
                <w:bCs/>
                <w:sz w:val="16"/>
                <w:szCs w:val="16"/>
              </w:rPr>
              <w:t xml:space="preserve">Quantity (limit 400 characters) </w:t>
            </w:r>
          </w:p>
        </w:tc>
        <w:tc>
          <w:tcPr>
            <w:tcW w:w="717" w:type="pct"/>
          </w:tcPr>
          <w:p w:rsidR="00614136" w:rsidRDefault="00614136" w:rsidP="00A60723">
            <w:pPr>
              <w:pStyle w:val="Default"/>
              <w:jc w:val="right"/>
              <w:rPr>
                <w:sz w:val="16"/>
                <w:szCs w:val="16"/>
              </w:rPr>
            </w:pPr>
            <w:r>
              <w:rPr>
                <w:b/>
                <w:bCs/>
                <w:sz w:val="16"/>
                <w:szCs w:val="16"/>
              </w:rPr>
              <w:t xml:space="preserve">Annual Request  </w:t>
            </w:r>
          </w:p>
        </w:tc>
        <w:tc>
          <w:tcPr>
            <w:tcW w:w="626" w:type="pct"/>
          </w:tcPr>
          <w:p w:rsidR="00614136" w:rsidRDefault="00614136" w:rsidP="00A60723">
            <w:pPr>
              <w:pStyle w:val="Default"/>
              <w:jc w:val="right"/>
              <w:rPr>
                <w:b/>
                <w:bCs/>
                <w:sz w:val="16"/>
                <w:szCs w:val="16"/>
              </w:rPr>
            </w:pPr>
          </w:p>
          <w:p w:rsidR="00614136" w:rsidRDefault="00614136" w:rsidP="00A60723">
            <w:pPr>
              <w:pStyle w:val="Default"/>
              <w:jc w:val="right"/>
              <w:rPr>
                <w:b/>
                <w:bCs/>
                <w:sz w:val="16"/>
                <w:szCs w:val="16"/>
              </w:rPr>
            </w:pPr>
            <w:r>
              <w:rPr>
                <w:b/>
                <w:bCs/>
                <w:sz w:val="16"/>
                <w:szCs w:val="16"/>
              </w:rPr>
              <w:t>Grant Term</w:t>
            </w:r>
          </w:p>
        </w:tc>
        <w:tc>
          <w:tcPr>
            <w:tcW w:w="827" w:type="pct"/>
          </w:tcPr>
          <w:p w:rsidR="00614136" w:rsidRDefault="00614136" w:rsidP="00A60723">
            <w:pPr>
              <w:pStyle w:val="Default"/>
              <w:jc w:val="right"/>
              <w:rPr>
                <w:b/>
                <w:bCs/>
                <w:sz w:val="16"/>
                <w:szCs w:val="16"/>
              </w:rPr>
            </w:pPr>
          </w:p>
          <w:p w:rsidR="00614136" w:rsidRDefault="00614136" w:rsidP="00A60723">
            <w:pPr>
              <w:pStyle w:val="Default"/>
              <w:jc w:val="right"/>
              <w:rPr>
                <w:sz w:val="16"/>
                <w:szCs w:val="16"/>
              </w:rPr>
            </w:pPr>
            <w:r>
              <w:rPr>
                <w:b/>
                <w:bCs/>
                <w:sz w:val="16"/>
                <w:szCs w:val="16"/>
              </w:rPr>
              <w:t xml:space="preserve">Total for grant term </w:t>
            </w:r>
          </w:p>
        </w:tc>
      </w:tr>
      <w:tr w:rsidR="00614136" w:rsidTr="00A60723">
        <w:trPr>
          <w:trHeight w:val="460"/>
        </w:trPr>
        <w:tc>
          <w:tcPr>
            <w:tcW w:w="1397" w:type="pct"/>
          </w:tcPr>
          <w:p w:rsidR="00614136" w:rsidRDefault="00614136" w:rsidP="00A60723">
            <w:pPr>
              <w:pStyle w:val="Default"/>
              <w:rPr>
                <w:sz w:val="16"/>
                <w:szCs w:val="16"/>
              </w:rPr>
            </w:pPr>
            <w:r>
              <w:rPr>
                <w:b/>
                <w:bCs/>
                <w:sz w:val="16"/>
                <w:szCs w:val="16"/>
              </w:rPr>
              <w:t xml:space="preserve">1.Maintenance/Repair </w:t>
            </w:r>
          </w:p>
        </w:tc>
        <w:tc>
          <w:tcPr>
            <w:tcW w:w="1434" w:type="pct"/>
          </w:tcPr>
          <w:p w:rsidR="00614136" w:rsidRDefault="00614136" w:rsidP="00A60723">
            <w:pPr>
              <w:pStyle w:val="Default"/>
              <w:rPr>
                <w:sz w:val="16"/>
                <w:szCs w:val="16"/>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566"/>
        </w:trPr>
        <w:tc>
          <w:tcPr>
            <w:tcW w:w="1397" w:type="pct"/>
          </w:tcPr>
          <w:p w:rsidR="00614136" w:rsidRDefault="00614136" w:rsidP="00A60723">
            <w:pPr>
              <w:pStyle w:val="Default"/>
              <w:rPr>
                <w:sz w:val="16"/>
                <w:szCs w:val="16"/>
              </w:rPr>
            </w:pPr>
            <w:r>
              <w:rPr>
                <w:b/>
                <w:bCs/>
                <w:sz w:val="16"/>
                <w:szCs w:val="16"/>
              </w:rPr>
              <w:t xml:space="preserve">2.Property Taxes and Insurance </w:t>
            </w:r>
          </w:p>
        </w:tc>
        <w:tc>
          <w:tcPr>
            <w:tcW w:w="1434" w:type="pct"/>
          </w:tcPr>
          <w:p w:rsidR="00614136" w:rsidRDefault="00614136" w:rsidP="00A60723">
            <w:pPr>
              <w:pStyle w:val="Default"/>
              <w:rPr>
                <w:sz w:val="16"/>
                <w:szCs w:val="16"/>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300"/>
        </w:trPr>
        <w:tc>
          <w:tcPr>
            <w:tcW w:w="1397" w:type="pct"/>
          </w:tcPr>
          <w:p w:rsidR="00614136" w:rsidRDefault="00614136" w:rsidP="00A60723">
            <w:pPr>
              <w:pStyle w:val="Default"/>
              <w:rPr>
                <w:sz w:val="16"/>
                <w:szCs w:val="16"/>
              </w:rPr>
            </w:pPr>
            <w:r>
              <w:rPr>
                <w:b/>
                <w:bCs/>
                <w:sz w:val="16"/>
                <w:szCs w:val="16"/>
              </w:rPr>
              <w:t xml:space="preserve">3. Replacement Reserve </w:t>
            </w:r>
          </w:p>
        </w:tc>
        <w:tc>
          <w:tcPr>
            <w:tcW w:w="1434" w:type="pct"/>
          </w:tcPr>
          <w:p w:rsidR="00614136" w:rsidRDefault="00614136" w:rsidP="00A60723">
            <w:pPr>
              <w:pStyle w:val="Default"/>
              <w:framePr w:w="2902" w:wrap="auto" w:vAnchor="page" w:hAnchor="page" w:x="6312" w:y="8696"/>
              <w:rPr>
                <w:color w:val="auto"/>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460"/>
        </w:trPr>
        <w:tc>
          <w:tcPr>
            <w:tcW w:w="1397" w:type="pct"/>
          </w:tcPr>
          <w:p w:rsidR="00614136" w:rsidRDefault="00614136" w:rsidP="00A60723">
            <w:pPr>
              <w:pStyle w:val="Default"/>
              <w:rPr>
                <w:sz w:val="16"/>
                <w:szCs w:val="16"/>
              </w:rPr>
            </w:pPr>
            <w:r>
              <w:rPr>
                <w:b/>
                <w:bCs/>
                <w:sz w:val="16"/>
                <w:szCs w:val="16"/>
              </w:rPr>
              <w:t xml:space="preserve">4. Building Security </w:t>
            </w:r>
          </w:p>
        </w:tc>
        <w:tc>
          <w:tcPr>
            <w:tcW w:w="1434" w:type="pct"/>
          </w:tcPr>
          <w:p w:rsidR="00614136" w:rsidRDefault="00614136" w:rsidP="00A60723">
            <w:pPr>
              <w:pStyle w:val="Default"/>
              <w:framePr w:w="2902" w:wrap="auto" w:vAnchor="page" w:hAnchor="page" w:x="6312" w:y="8996"/>
              <w:rPr>
                <w:color w:val="auto"/>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377"/>
        </w:trPr>
        <w:tc>
          <w:tcPr>
            <w:tcW w:w="1397" w:type="pct"/>
          </w:tcPr>
          <w:p w:rsidR="00614136" w:rsidRDefault="00614136" w:rsidP="00A60723">
            <w:pPr>
              <w:pStyle w:val="Default"/>
              <w:rPr>
                <w:sz w:val="16"/>
                <w:szCs w:val="16"/>
              </w:rPr>
            </w:pPr>
            <w:r>
              <w:rPr>
                <w:b/>
                <w:bCs/>
                <w:sz w:val="16"/>
                <w:szCs w:val="16"/>
              </w:rPr>
              <w:t xml:space="preserve">5.Electricity, Gas and Water </w:t>
            </w:r>
          </w:p>
        </w:tc>
        <w:tc>
          <w:tcPr>
            <w:tcW w:w="1434" w:type="pct"/>
          </w:tcPr>
          <w:p w:rsidR="00614136" w:rsidRDefault="00614136" w:rsidP="00A60723">
            <w:pPr>
              <w:pStyle w:val="Default"/>
              <w:rPr>
                <w:sz w:val="16"/>
                <w:szCs w:val="16"/>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300"/>
        </w:trPr>
        <w:tc>
          <w:tcPr>
            <w:tcW w:w="1397" w:type="pct"/>
          </w:tcPr>
          <w:p w:rsidR="00614136" w:rsidRDefault="00614136" w:rsidP="00A60723">
            <w:pPr>
              <w:pStyle w:val="Default"/>
              <w:rPr>
                <w:sz w:val="16"/>
                <w:szCs w:val="16"/>
              </w:rPr>
            </w:pPr>
            <w:r>
              <w:rPr>
                <w:b/>
                <w:bCs/>
                <w:sz w:val="16"/>
                <w:szCs w:val="16"/>
              </w:rPr>
              <w:t xml:space="preserve">6. Furniture </w:t>
            </w:r>
          </w:p>
        </w:tc>
        <w:tc>
          <w:tcPr>
            <w:tcW w:w="1434" w:type="pct"/>
          </w:tcPr>
          <w:p w:rsidR="00614136" w:rsidRDefault="00614136" w:rsidP="00A60723">
            <w:pPr>
              <w:pStyle w:val="Default"/>
              <w:rPr>
                <w:sz w:val="16"/>
                <w:szCs w:val="16"/>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457"/>
        </w:trPr>
        <w:tc>
          <w:tcPr>
            <w:tcW w:w="1397" w:type="pct"/>
          </w:tcPr>
          <w:p w:rsidR="00614136" w:rsidRDefault="00614136" w:rsidP="00A60723">
            <w:pPr>
              <w:pStyle w:val="Default"/>
              <w:rPr>
                <w:sz w:val="16"/>
                <w:szCs w:val="16"/>
              </w:rPr>
            </w:pPr>
            <w:r>
              <w:rPr>
                <w:b/>
                <w:bCs/>
                <w:sz w:val="16"/>
                <w:szCs w:val="16"/>
              </w:rPr>
              <w:t xml:space="preserve">7. Equipment (lease, buy) </w:t>
            </w:r>
          </w:p>
        </w:tc>
        <w:tc>
          <w:tcPr>
            <w:tcW w:w="1434" w:type="pct"/>
          </w:tcPr>
          <w:p w:rsidR="00614136" w:rsidRDefault="00614136" w:rsidP="00A60723">
            <w:pPr>
              <w:pStyle w:val="Default"/>
              <w:rPr>
                <w:sz w:val="16"/>
                <w:szCs w:val="16"/>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457"/>
        </w:trPr>
        <w:tc>
          <w:tcPr>
            <w:tcW w:w="1397" w:type="pct"/>
          </w:tcPr>
          <w:p w:rsidR="00614136" w:rsidRDefault="00614136" w:rsidP="00A60723">
            <w:pPr>
              <w:pStyle w:val="Default"/>
              <w:rPr>
                <w:b/>
                <w:bCs/>
                <w:sz w:val="16"/>
                <w:szCs w:val="16"/>
              </w:rPr>
            </w:pPr>
          </w:p>
        </w:tc>
        <w:tc>
          <w:tcPr>
            <w:tcW w:w="1434" w:type="pct"/>
          </w:tcPr>
          <w:p w:rsidR="00614136" w:rsidRDefault="00614136" w:rsidP="00A60723">
            <w:pPr>
              <w:pStyle w:val="Default"/>
              <w:rPr>
                <w:sz w:val="16"/>
                <w:szCs w:val="16"/>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r w:rsidR="00614136" w:rsidTr="00A60723">
        <w:trPr>
          <w:trHeight w:val="297"/>
        </w:trPr>
        <w:tc>
          <w:tcPr>
            <w:tcW w:w="1397" w:type="pct"/>
          </w:tcPr>
          <w:p w:rsidR="00614136" w:rsidRDefault="00614136" w:rsidP="00A60723">
            <w:pPr>
              <w:pStyle w:val="Default"/>
              <w:rPr>
                <w:sz w:val="16"/>
                <w:szCs w:val="16"/>
              </w:rPr>
            </w:pPr>
            <w:r>
              <w:rPr>
                <w:b/>
                <w:bCs/>
                <w:sz w:val="16"/>
                <w:szCs w:val="16"/>
              </w:rPr>
              <w:t xml:space="preserve">Total Assistance Requested </w:t>
            </w:r>
          </w:p>
        </w:tc>
        <w:tc>
          <w:tcPr>
            <w:tcW w:w="1434" w:type="pct"/>
            <w:shd w:val="clear" w:color="auto" w:fill="BFBFBF" w:themeFill="background1" w:themeFillShade="BF"/>
          </w:tcPr>
          <w:p w:rsidR="00614136" w:rsidRDefault="00614136" w:rsidP="00A60723">
            <w:pPr>
              <w:pStyle w:val="Default"/>
              <w:rPr>
                <w:color w:val="auto"/>
              </w:rPr>
            </w:pPr>
          </w:p>
        </w:tc>
        <w:tc>
          <w:tcPr>
            <w:tcW w:w="717" w:type="pct"/>
          </w:tcPr>
          <w:p w:rsidR="00614136" w:rsidRDefault="00614136" w:rsidP="00A60723">
            <w:pPr>
              <w:pStyle w:val="Default"/>
              <w:jc w:val="right"/>
              <w:rPr>
                <w:sz w:val="16"/>
                <w:szCs w:val="16"/>
              </w:rPr>
            </w:pPr>
          </w:p>
        </w:tc>
        <w:tc>
          <w:tcPr>
            <w:tcW w:w="626" w:type="pct"/>
          </w:tcPr>
          <w:p w:rsidR="00614136" w:rsidRDefault="00614136" w:rsidP="00A60723">
            <w:pPr>
              <w:pStyle w:val="Default"/>
              <w:jc w:val="right"/>
              <w:rPr>
                <w:color w:val="auto"/>
              </w:rPr>
            </w:pPr>
          </w:p>
        </w:tc>
        <w:tc>
          <w:tcPr>
            <w:tcW w:w="827" w:type="pct"/>
          </w:tcPr>
          <w:p w:rsidR="00614136" w:rsidRDefault="00614136" w:rsidP="00A60723">
            <w:pPr>
              <w:pStyle w:val="Default"/>
              <w:jc w:val="right"/>
              <w:rPr>
                <w:color w:val="auto"/>
              </w:rPr>
            </w:pPr>
          </w:p>
        </w:tc>
      </w:tr>
    </w:tbl>
    <w:p w:rsidR="00614136" w:rsidRDefault="00614136" w:rsidP="00614136">
      <w:pPr>
        <w:rPr>
          <w:rFonts w:ascii="Verdana" w:hAnsi="Verdana"/>
          <w:color w:val="000000"/>
          <w:sz w:val="17"/>
          <w:szCs w:val="17"/>
        </w:rPr>
      </w:pPr>
    </w:p>
    <w:p w:rsidR="00614136" w:rsidRPr="00934870" w:rsidRDefault="00614136" w:rsidP="00614136">
      <w:pPr>
        <w:pStyle w:val="Default"/>
        <w:rPr>
          <w:b/>
          <w:sz w:val="20"/>
          <w:szCs w:val="20"/>
        </w:rPr>
      </w:pPr>
      <w:r>
        <w:rPr>
          <w:b/>
          <w:sz w:val="20"/>
          <w:szCs w:val="20"/>
        </w:rPr>
        <w:t xml:space="preserve">6G. Sources of Match   </w:t>
      </w:r>
    </w:p>
    <w:p w:rsidR="00614136" w:rsidRDefault="00614136" w:rsidP="00614136">
      <w:pPr>
        <w:pStyle w:val="Default"/>
        <w:rPr>
          <w:sz w:val="20"/>
          <w:szCs w:val="20"/>
          <w:u w:val="single"/>
        </w:rPr>
      </w:pPr>
      <w:r>
        <w:rPr>
          <w:sz w:val="20"/>
          <w:szCs w:val="20"/>
        </w:rPr>
        <w:t xml:space="preserve">The following list summarizes the funds that will be used as match for the project, both cash and in-kind. </w:t>
      </w:r>
      <w:r w:rsidRPr="00934870">
        <w:rPr>
          <w:sz w:val="20"/>
          <w:szCs w:val="20"/>
        </w:rPr>
        <w:t xml:space="preserve">On the chart below please list all available </w:t>
      </w:r>
      <w:r>
        <w:rPr>
          <w:sz w:val="20"/>
          <w:szCs w:val="20"/>
        </w:rPr>
        <w:t xml:space="preserve">cash and in-kind </w:t>
      </w:r>
      <w:r w:rsidRPr="00934870">
        <w:rPr>
          <w:sz w:val="20"/>
          <w:szCs w:val="20"/>
        </w:rPr>
        <w:t xml:space="preserve">match </w:t>
      </w:r>
      <w:r>
        <w:rPr>
          <w:sz w:val="20"/>
          <w:szCs w:val="20"/>
        </w:rPr>
        <w:t>r</w:t>
      </w:r>
      <w:r w:rsidRPr="00934870">
        <w:rPr>
          <w:sz w:val="20"/>
          <w:szCs w:val="20"/>
        </w:rPr>
        <w:t xml:space="preserve">esources for your program.  </w:t>
      </w:r>
      <w:r>
        <w:rPr>
          <w:sz w:val="20"/>
          <w:szCs w:val="20"/>
        </w:rPr>
        <w:t xml:space="preserve">A 25% match is required for all funds except leasing. </w:t>
      </w:r>
      <w:r w:rsidRPr="00264DF3">
        <w:rPr>
          <w:sz w:val="20"/>
          <w:szCs w:val="20"/>
          <w:u w:val="single"/>
        </w:rPr>
        <w:t>Note: use of any In-Kind Match requires an attachment of an executed Memorandum of Understanding verifying the amount listed</w:t>
      </w:r>
      <w:r>
        <w:rPr>
          <w:sz w:val="20"/>
          <w:szCs w:val="20"/>
          <w:u w:val="single"/>
        </w:rPr>
        <w:t>.</w:t>
      </w:r>
      <w:r w:rsidR="00A60723">
        <w:rPr>
          <w:sz w:val="20"/>
          <w:szCs w:val="20"/>
          <w:u w:val="single"/>
        </w:rPr>
        <w:t xml:space="preserve"> </w:t>
      </w:r>
    </w:p>
    <w:p w:rsidR="00614136" w:rsidRPr="003C12FA" w:rsidRDefault="00614136" w:rsidP="00614136">
      <w:pPr>
        <w:pStyle w:val="BodyText"/>
        <w:rPr>
          <w:rFonts w:ascii="Arial" w:hAnsi="Arial" w:cs="Arial"/>
          <w:cap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582"/>
        <w:gridCol w:w="2188"/>
        <w:gridCol w:w="2148"/>
        <w:gridCol w:w="2170"/>
        <w:gridCol w:w="1346"/>
      </w:tblGrid>
      <w:tr w:rsidR="00614136" w:rsidRPr="00860DED" w:rsidTr="00A60723">
        <w:trPr>
          <w:jc w:val="center"/>
        </w:trPr>
        <w:tc>
          <w:tcPr>
            <w:tcW w:w="718" w:type="pct"/>
            <w:tcBorders>
              <w:bottom w:val="single" w:sz="4" w:space="0" w:color="auto"/>
            </w:tcBorders>
            <w:shd w:val="clear" w:color="auto" w:fill="CCCCCC"/>
          </w:tcPr>
          <w:p w:rsidR="00614136" w:rsidRPr="00860DED" w:rsidRDefault="00614136" w:rsidP="00A60723">
            <w:pPr>
              <w:pStyle w:val="BodyText"/>
              <w:jc w:val="center"/>
              <w:rPr>
                <w:rFonts w:ascii="Arial" w:hAnsi="Arial" w:cs="Arial"/>
                <w:caps/>
              </w:rPr>
            </w:pPr>
            <w:r>
              <w:rPr>
                <w:rFonts w:ascii="Arial" w:hAnsi="Arial" w:cs="Arial"/>
                <w:caps/>
              </w:rPr>
              <w:t xml:space="preserve">iDENTIFY AS MATCH </w:t>
            </w:r>
          </w:p>
        </w:tc>
        <w:tc>
          <w:tcPr>
            <w:tcW w:w="718" w:type="pct"/>
            <w:tcBorders>
              <w:bottom w:val="single" w:sz="4" w:space="0" w:color="auto"/>
            </w:tcBorders>
            <w:shd w:val="clear" w:color="auto" w:fill="CCCCCC"/>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sidRPr="00860DED">
              <w:rPr>
                <w:rFonts w:ascii="Arial" w:hAnsi="Arial" w:cs="Arial"/>
                <w:caps/>
              </w:rPr>
              <w:t xml:space="preserve">TYPE - Cash </w:t>
            </w:r>
          </w:p>
          <w:p w:rsidR="00614136" w:rsidRPr="00860DED" w:rsidRDefault="00614136" w:rsidP="00A60723">
            <w:pPr>
              <w:pStyle w:val="BodyText"/>
              <w:jc w:val="center"/>
              <w:rPr>
                <w:rFonts w:ascii="Arial" w:hAnsi="Arial" w:cs="Arial"/>
                <w:caps/>
              </w:rPr>
            </w:pPr>
          </w:p>
        </w:tc>
        <w:tc>
          <w:tcPr>
            <w:tcW w:w="993" w:type="pct"/>
            <w:tcBorders>
              <w:bottom w:val="single" w:sz="4" w:space="0" w:color="auto"/>
            </w:tcBorders>
            <w:shd w:val="clear" w:color="auto" w:fill="CCCCCC"/>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Pr>
                <w:rFonts w:ascii="Arial" w:hAnsi="Arial" w:cs="Arial"/>
                <w:caps/>
              </w:rPr>
              <w:t>GOVT. OR PRIVATE</w:t>
            </w:r>
          </w:p>
        </w:tc>
        <w:tc>
          <w:tcPr>
            <w:tcW w:w="975" w:type="pct"/>
            <w:tcBorders>
              <w:bottom w:val="single" w:sz="4" w:space="0" w:color="auto"/>
            </w:tcBorders>
            <w:shd w:val="clear" w:color="auto" w:fill="CCCCCC"/>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Pr>
                <w:rFonts w:ascii="Arial" w:hAnsi="Arial" w:cs="Arial"/>
                <w:caps/>
              </w:rPr>
              <w:t xml:space="preserve">NAME OF </w:t>
            </w:r>
            <w:r w:rsidRPr="00860DED">
              <w:rPr>
                <w:rFonts w:ascii="Arial" w:hAnsi="Arial" w:cs="Arial"/>
                <w:caps/>
              </w:rPr>
              <w:t xml:space="preserve">SOURCE </w:t>
            </w:r>
          </w:p>
        </w:tc>
        <w:tc>
          <w:tcPr>
            <w:tcW w:w="985" w:type="pct"/>
            <w:tcBorders>
              <w:bottom w:val="single" w:sz="4" w:space="0" w:color="auto"/>
            </w:tcBorders>
            <w:shd w:val="clear" w:color="auto" w:fill="CCCCCC"/>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sidRPr="00860DED">
              <w:rPr>
                <w:rFonts w:ascii="Arial" w:hAnsi="Arial" w:cs="Arial"/>
                <w:caps/>
              </w:rPr>
              <w:t xml:space="preserve">DATE OF </w:t>
            </w:r>
            <w:r>
              <w:rPr>
                <w:rFonts w:ascii="Arial" w:hAnsi="Arial" w:cs="Arial"/>
                <w:caps/>
              </w:rPr>
              <w:t xml:space="preserve">WRITTEN </w:t>
            </w:r>
            <w:r w:rsidRPr="00860DED">
              <w:rPr>
                <w:rFonts w:ascii="Arial" w:hAnsi="Arial" w:cs="Arial"/>
                <w:caps/>
              </w:rPr>
              <w:t>COMMITMENT</w:t>
            </w:r>
          </w:p>
        </w:tc>
        <w:tc>
          <w:tcPr>
            <w:tcW w:w="611" w:type="pct"/>
            <w:tcBorders>
              <w:bottom w:val="single" w:sz="4" w:space="0" w:color="auto"/>
            </w:tcBorders>
            <w:shd w:val="clear" w:color="auto" w:fill="CCCCCC"/>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sidRPr="00860DED">
              <w:rPr>
                <w:rFonts w:ascii="Arial" w:hAnsi="Arial" w:cs="Arial"/>
                <w:caps/>
              </w:rPr>
              <w:t>Value ($)</w:t>
            </w:r>
          </w:p>
          <w:p w:rsidR="00614136" w:rsidRPr="00860DED" w:rsidRDefault="00614136" w:rsidP="00A60723">
            <w:pPr>
              <w:pStyle w:val="BodyText"/>
              <w:jc w:val="center"/>
              <w:rPr>
                <w:rFonts w:ascii="Arial" w:hAnsi="Arial" w:cs="Arial"/>
              </w:rPr>
            </w:pPr>
          </w:p>
        </w:tc>
      </w:tr>
      <w:tr w:rsidR="00614136" w:rsidRPr="00860DED" w:rsidTr="00A60723">
        <w:trPr>
          <w:trHeight w:val="288"/>
          <w:jc w:val="center"/>
        </w:trPr>
        <w:tc>
          <w:tcPr>
            <w:tcW w:w="718" w:type="pct"/>
          </w:tcPr>
          <w:p w:rsidR="00614136" w:rsidRPr="00860DED" w:rsidRDefault="00614136" w:rsidP="00A60723">
            <w:pPr>
              <w:pStyle w:val="BodyText"/>
              <w:jc w:val="center"/>
              <w:rPr>
                <w:rFonts w:ascii="Arial" w:hAnsi="Arial" w:cs="Arial"/>
                <w:b w:val="0"/>
              </w:rPr>
            </w:pPr>
          </w:p>
        </w:tc>
        <w:tc>
          <w:tcPr>
            <w:tcW w:w="718"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1"/>
                  <w:enabled/>
                  <w:calcOnExit w:val="0"/>
                  <w:textInput/>
                </w:ffData>
              </w:fldChar>
            </w:r>
            <w:bookmarkStart w:id="2" w:name="Text131"/>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bookmarkEnd w:id="2"/>
          </w:p>
        </w:tc>
        <w:tc>
          <w:tcPr>
            <w:tcW w:w="993"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2"/>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7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2"/>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8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2"/>
                  <w:enabled/>
                  <w:calcOnExit w:val="0"/>
                  <w:textInput/>
                </w:ffData>
              </w:fldChar>
            </w:r>
            <w:bookmarkStart w:id="3" w:name="Text132"/>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bookmarkEnd w:id="3"/>
          </w:p>
        </w:tc>
        <w:tc>
          <w:tcPr>
            <w:tcW w:w="611"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4"/>
                  <w:enabled/>
                  <w:calcOnExit w:val="0"/>
                  <w:textInput/>
                </w:ffData>
              </w:fldChar>
            </w:r>
            <w:bookmarkStart w:id="4" w:name="Text134"/>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bookmarkEnd w:id="4"/>
          </w:p>
        </w:tc>
      </w:tr>
      <w:tr w:rsidR="00614136" w:rsidRPr="00860DED" w:rsidTr="00A60723">
        <w:trPr>
          <w:trHeight w:val="288"/>
          <w:jc w:val="center"/>
        </w:trPr>
        <w:tc>
          <w:tcPr>
            <w:tcW w:w="718" w:type="pct"/>
          </w:tcPr>
          <w:p w:rsidR="00614136" w:rsidRPr="00860DED" w:rsidRDefault="00614136" w:rsidP="00A60723">
            <w:pPr>
              <w:pStyle w:val="BodyText"/>
              <w:jc w:val="center"/>
              <w:rPr>
                <w:rFonts w:ascii="Arial" w:hAnsi="Arial" w:cs="Arial"/>
                <w:b w:val="0"/>
              </w:rPr>
            </w:pPr>
          </w:p>
        </w:tc>
        <w:tc>
          <w:tcPr>
            <w:tcW w:w="718"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5"/>
                  <w:enabled/>
                  <w:calcOnExit w:val="0"/>
                  <w:textInput/>
                </w:ffData>
              </w:fldChar>
            </w:r>
            <w:bookmarkStart w:id="5" w:name="Text135"/>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bookmarkEnd w:id="5"/>
          </w:p>
        </w:tc>
        <w:tc>
          <w:tcPr>
            <w:tcW w:w="993"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6"/>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7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6"/>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8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6"/>
                  <w:enabled/>
                  <w:calcOnExit w:val="0"/>
                  <w:textInput/>
                </w:ffData>
              </w:fldChar>
            </w:r>
            <w:bookmarkStart w:id="6" w:name="Text136"/>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bookmarkEnd w:id="6"/>
          </w:p>
        </w:tc>
        <w:tc>
          <w:tcPr>
            <w:tcW w:w="611"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38"/>
                  <w:enabled/>
                  <w:calcOnExit w:val="0"/>
                  <w:textInput/>
                </w:ffData>
              </w:fldChar>
            </w:r>
            <w:bookmarkStart w:id="7" w:name="Text138"/>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bookmarkEnd w:id="7"/>
          </w:p>
        </w:tc>
      </w:tr>
    </w:tbl>
    <w:p w:rsidR="00614136" w:rsidRDefault="00614136" w:rsidP="006141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582"/>
        <w:gridCol w:w="2188"/>
        <w:gridCol w:w="2148"/>
        <w:gridCol w:w="2170"/>
        <w:gridCol w:w="1346"/>
      </w:tblGrid>
      <w:tr w:rsidR="00614136" w:rsidRPr="00860DED" w:rsidTr="00A60723">
        <w:trPr>
          <w:trHeight w:val="288"/>
          <w:jc w:val="center"/>
        </w:trPr>
        <w:tc>
          <w:tcPr>
            <w:tcW w:w="718" w:type="pct"/>
            <w:shd w:val="clear" w:color="auto" w:fill="BFBFBF" w:themeFill="background1" w:themeFillShade="BF"/>
          </w:tcPr>
          <w:p w:rsidR="00614136" w:rsidRPr="00860DED" w:rsidRDefault="00614136" w:rsidP="00A60723">
            <w:pPr>
              <w:pStyle w:val="BodyText"/>
              <w:jc w:val="center"/>
              <w:rPr>
                <w:rFonts w:ascii="Arial" w:hAnsi="Arial" w:cs="Arial"/>
                <w:caps/>
              </w:rPr>
            </w:pPr>
            <w:r>
              <w:rPr>
                <w:rFonts w:ascii="Arial" w:hAnsi="Arial" w:cs="Arial"/>
                <w:caps/>
              </w:rPr>
              <w:t xml:space="preserve">iDENTIFY AS MATCH </w:t>
            </w:r>
          </w:p>
        </w:tc>
        <w:tc>
          <w:tcPr>
            <w:tcW w:w="718" w:type="pct"/>
            <w:shd w:val="clear" w:color="auto" w:fill="BFBFBF" w:themeFill="background1" w:themeFillShade="BF"/>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sidRPr="00860DED">
              <w:rPr>
                <w:rFonts w:ascii="Arial" w:hAnsi="Arial" w:cs="Arial"/>
                <w:caps/>
              </w:rPr>
              <w:t xml:space="preserve">TYPE </w:t>
            </w:r>
          </w:p>
          <w:p w:rsidR="00614136" w:rsidRPr="00860DED" w:rsidRDefault="00614136" w:rsidP="00A60723">
            <w:pPr>
              <w:pStyle w:val="BodyText"/>
              <w:jc w:val="center"/>
              <w:rPr>
                <w:rFonts w:ascii="Arial" w:hAnsi="Arial" w:cs="Arial"/>
                <w:caps/>
              </w:rPr>
            </w:pPr>
            <w:r w:rsidRPr="00860DED">
              <w:rPr>
                <w:rFonts w:ascii="Arial" w:hAnsi="Arial" w:cs="Arial"/>
                <w:caps/>
              </w:rPr>
              <w:t>In-Kind</w:t>
            </w:r>
          </w:p>
        </w:tc>
        <w:tc>
          <w:tcPr>
            <w:tcW w:w="993" w:type="pct"/>
            <w:shd w:val="clear" w:color="auto" w:fill="BFBFBF" w:themeFill="background1" w:themeFillShade="BF"/>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Pr>
                <w:rFonts w:ascii="Arial" w:hAnsi="Arial" w:cs="Arial"/>
                <w:caps/>
              </w:rPr>
              <w:t>GOVT. OR PRIVATE</w:t>
            </w:r>
          </w:p>
        </w:tc>
        <w:tc>
          <w:tcPr>
            <w:tcW w:w="975" w:type="pct"/>
            <w:shd w:val="clear" w:color="auto" w:fill="BFBFBF" w:themeFill="background1" w:themeFillShade="BF"/>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Pr>
                <w:rFonts w:ascii="Arial" w:hAnsi="Arial" w:cs="Arial"/>
                <w:caps/>
              </w:rPr>
              <w:t xml:space="preserve">NAME OF </w:t>
            </w:r>
            <w:r w:rsidRPr="00860DED">
              <w:rPr>
                <w:rFonts w:ascii="Arial" w:hAnsi="Arial" w:cs="Arial"/>
                <w:caps/>
              </w:rPr>
              <w:t xml:space="preserve">SOURCE </w:t>
            </w:r>
          </w:p>
        </w:tc>
        <w:tc>
          <w:tcPr>
            <w:tcW w:w="985" w:type="pct"/>
            <w:shd w:val="clear" w:color="auto" w:fill="BFBFBF" w:themeFill="background1" w:themeFillShade="BF"/>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sidRPr="00860DED">
              <w:rPr>
                <w:rFonts w:ascii="Arial" w:hAnsi="Arial" w:cs="Arial"/>
                <w:caps/>
              </w:rPr>
              <w:t xml:space="preserve">DATE OF </w:t>
            </w:r>
            <w:r>
              <w:rPr>
                <w:rFonts w:ascii="Arial" w:hAnsi="Arial" w:cs="Arial"/>
                <w:caps/>
              </w:rPr>
              <w:t xml:space="preserve">WRITTEN </w:t>
            </w:r>
            <w:r w:rsidRPr="00860DED">
              <w:rPr>
                <w:rFonts w:ascii="Arial" w:hAnsi="Arial" w:cs="Arial"/>
                <w:caps/>
              </w:rPr>
              <w:t>COMMITMENT</w:t>
            </w:r>
          </w:p>
        </w:tc>
        <w:tc>
          <w:tcPr>
            <w:tcW w:w="611" w:type="pct"/>
            <w:shd w:val="clear" w:color="auto" w:fill="BFBFBF" w:themeFill="background1" w:themeFillShade="BF"/>
          </w:tcPr>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p>
          <w:p w:rsidR="00614136" w:rsidRPr="00860DED" w:rsidRDefault="00614136" w:rsidP="00A60723">
            <w:pPr>
              <w:pStyle w:val="BodyText"/>
              <w:jc w:val="center"/>
              <w:rPr>
                <w:rFonts w:ascii="Arial" w:hAnsi="Arial" w:cs="Arial"/>
                <w:caps/>
              </w:rPr>
            </w:pPr>
            <w:r w:rsidRPr="00860DED">
              <w:rPr>
                <w:rFonts w:ascii="Arial" w:hAnsi="Arial" w:cs="Arial"/>
                <w:caps/>
              </w:rPr>
              <w:t>Value ($)</w:t>
            </w:r>
          </w:p>
          <w:p w:rsidR="00614136" w:rsidRPr="00860DED" w:rsidRDefault="00614136" w:rsidP="00A60723">
            <w:pPr>
              <w:pStyle w:val="BodyText"/>
              <w:jc w:val="center"/>
              <w:rPr>
                <w:rFonts w:ascii="Arial" w:hAnsi="Arial" w:cs="Arial"/>
              </w:rPr>
            </w:pPr>
          </w:p>
        </w:tc>
      </w:tr>
      <w:tr w:rsidR="00614136" w:rsidRPr="00860DED" w:rsidTr="00A60723">
        <w:trPr>
          <w:trHeight w:val="288"/>
          <w:jc w:val="center"/>
        </w:trPr>
        <w:tc>
          <w:tcPr>
            <w:tcW w:w="718" w:type="pct"/>
          </w:tcPr>
          <w:p w:rsidR="00614136" w:rsidRPr="00860DED" w:rsidRDefault="00614136" w:rsidP="00A60723">
            <w:pPr>
              <w:pStyle w:val="BodyText"/>
              <w:jc w:val="center"/>
              <w:rPr>
                <w:rFonts w:ascii="Arial" w:hAnsi="Arial" w:cs="Arial"/>
                <w:b w:val="0"/>
              </w:rPr>
            </w:pPr>
          </w:p>
        </w:tc>
        <w:tc>
          <w:tcPr>
            <w:tcW w:w="718"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43"/>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93"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44"/>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7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44"/>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8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44"/>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611"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46"/>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r>
      <w:tr w:rsidR="00614136" w:rsidRPr="00860DED" w:rsidTr="00A60723">
        <w:trPr>
          <w:trHeight w:val="288"/>
          <w:jc w:val="center"/>
        </w:trPr>
        <w:tc>
          <w:tcPr>
            <w:tcW w:w="718" w:type="pct"/>
          </w:tcPr>
          <w:p w:rsidR="00614136" w:rsidRPr="00860DED" w:rsidRDefault="00614136" w:rsidP="00A60723">
            <w:pPr>
              <w:pStyle w:val="BodyText"/>
              <w:jc w:val="center"/>
              <w:rPr>
                <w:rFonts w:ascii="Arial" w:hAnsi="Arial" w:cs="Arial"/>
                <w:b w:val="0"/>
              </w:rPr>
            </w:pPr>
          </w:p>
        </w:tc>
        <w:tc>
          <w:tcPr>
            <w:tcW w:w="718"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51"/>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93"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52"/>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7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52"/>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985"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52"/>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c>
          <w:tcPr>
            <w:tcW w:w="611" w:type="pct"/>
          </w:tcPr>
          <w:p w:rsidR="00614136" w:rsidRPr="00860DED" w:rsidRDefault="0092361D" w:rsidP="00A60723">
            <w:pPr>
              <w:pStyle w:val="BodyText"/>
              <w:jc w:val="center"/>
              <w:rPr>
                <w:rFonts w:ascii="Arial" w:hAnsi="Arial" w:cs="Arial"/>
                <w:b w:val="0"/>
              </w:rPr>
            </w:pPr>
            <w:r w:rsidRPr="00860DED">
              <w:rPr>
                <w:rFonts w:ascii="Arial" w:hAnsi="Arial" w:cs="Arial"/>
                <w:b w:val="0"/>
              </w:rPr>
              <w:fldChar w:fldCharType="begin">
                <w:ffData>
                  <w:name w:val="Text154"/>
                  <w:enabled/>
                  <w:calcOnExit w:val="0"/>
                  <w:textInput/>
                </w:ffData>
              </w:fldChar>
            </w:r>
            <w:r w:rsidR="00614136" w:rsidRPr="00860DED">
              <w:rPr>
                <w:rFonts w:ascii="Arial" w:hAnsi="Arial" w:cs="Arial"/>
                <w:b w:val="0"/>
              </w:rPr>
              <w:instrText xml:space="preserve"> FORMTEXT </w:instrText>
            </w:r>
            <w:r w:rsidRPr="00860DED">
              <w:rPr>
                <w:rFonts w:ascii="Arial" w:hAnsi="Arial" w:cs="Arial"/>
                <w:b w:val="0"/>
              </w:rPr>
            </w:r>
            <w:r w:rsidRPr="00860DED">
              <w:rPr>
                <w:rFonts w:ascii="Arial" w:hAnsi="Arial" w:cs="Arial"/>
                <w:b w:val="0"/>
              </w:rPr>
              <w:fldChar w:fldCharType="separate"/>
            </w:r>
            <w:r w:rsidR="00614136" w:rsidRPr="00860DED">
              <w:rPr>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00614136" w:rsidRPr="00860DED">
              <w:rPr>
                <w:rFonts w:ascii="Arial" w:hAnsi="Arial" w:cs="Arial"/>
                <w:b w:val="0"/>
                <w:noProof/>
              </w:rPr>
              <w:t> </w:t>
            </w:r>
            <w:r w:rsidRPr="00860DED">
              <w:rPr>
                <w:rFonts w:ascii="Arial" w:hAnsi="Arial" w:cs="Arial"/>
                <w:b w:val="0"/>
              </w:rPr>
              <w:fldChar w:fldCharType="end"/>
            </w:r>
          </w:p>
        </w:tc>
      </w:tr>
    </w:tbl>
    <w:p w:rsidR="00614136" w:rsidRDefault="00614136" w:rsidP="00614136">
      <w:pPr>
        <w:pStyle w:val="BodyText"/>
        <w:rPr>
          <w:rFonts w:ascii="Arial" w:hAnsi="Arial" w:cs="Arial"/>
          <w:sz w:val="16"/>
          <w:szCs w:val="16"/>
        </w:rPr>
      </w:pPr>
    </w:p>
    <w:p w:rsidR="00614136" w:rsidRDefault="00614136" w:rsidP="00614136">
      <w:pPr>
        <w:pStyle w:val="BodyText"/>
        <w:rPr>
          <w:rFonts w:ascii="Arial" w:hAnsi="Arial" w:cs="Arial"/>
          <w:i/>
          <w:sz w:val="18"/>
          <w:szCs w:val="18"/>
        </w:rPr>
      </w:pPr>
      <w:proofErr w:type="gramStart"/>
      <w:r w:rsidRPr="00307605">
        <w:rPr>
          <w:rFonts w:ascii="Arial" w:hAnsi="Arial" w:cs="Arial"/>
          <w:i/>
          <w:sz w:val="18"/>
          <w:szCs w:val="18"/>
        </w:rPr>
        <w:t>Note – To add more lines in chart, click onto the row just above</w:t>
      </w:r>
      <w:r>
        <w:rPr>
          <w:rFonts w:ascii="Arial" w:hAnsi="Arial" w:cs="Arial"/>
          <w:i/>
          <w:sz w:val="18"/>
          <w:szCs w:val="18"/>
        </w:rPr>
        <w:t>.</w:t>
      </w:r>
      <w:proofErr w:type="gramEnd"/>
      <w:r>
        <w:rPr>
          <w:rFonts w:ascii="Arial" w:hAnsi="Arial" w:cs="Arial"/>
          <w:i/>
          <w:sz w:val="18"/>
          <w:szCs w:val="18"/>
        </w:rPr>
        <w:t xml:space="preserve"> </w:t>
      </w:r>
    </w:p>
    <w:p w:rsidR="00614136" w:rsidRPr="005110E2" w:rsidRDefault="00614136" w:rsidP="00614136">
      <w:pPr>
        <w:pStyle w:val="BodyText"/>
        <w:rPr>
          <w:rFonts w:ascii="Arial" w:hAnsi="Arial" w:cs="Arial"/>
        </w:rPr>
      </w:pPr>
      <w:r w:rsidRPr="005110E2">
        <w:rPr>
          <w:rFonts w:ascii="Arial" w:hAnsi="Arial" w:cs="Arial"/>
        </w:rPr>
        <w:t>SUMMARY FOR MATCH</w:t>
      </w:r>
    </w:p>
    <w:p w:rsidR="00614136" w:rsidRDefault="00614136" w:rsidP="00614136">
      <w:pPr>
        <w:pStyle w:val="BodyText"/>
        <w:rPr>
          <w:rFonts w:ascii="Arial" w:hAnsi="Arial" w:cs="Arial"/>
          <w:i/>
          <w:sz w:val="18"/>
          <w:szCs w:val="18"/>
        </w:rPr>
      </w:pPr>
    </w:p>
    <w:tbl>
      <w:tblPr>
        <w:tblStyle w:val="TableGrid"/>
        <w:tblW w:w="0" w:type="auto"/>
        <w:tblLook w:val="04A0"/>
      </w:tblPr>
      <w:tblGrid>
        <w:gridCol w:w="5508"/>
        <w:gridCol w:w="5508"/>
      </w:tblGrid>
      <w:tr w:rsidR="00614136" w:rsidTr="00A60723">
        <w:tc>
          <w:tcPr>
            <w:tcW w:w="5508" w:type="dxa"/>
          </w:tcPr>
          <w:p w:rsidR="00614136" w:rsidRDefault="00614136" w:rsidP="00A60723">
            <w:pPr>
              <w:rPr>
                <w:rFonts w:ascii="Arial" w:hAnsi="Arial" w:cs="Arial"/>
                <w:b/>
              </w:rPr>
            </w:pPr>
            <w:r>
              <w:rPr>
                <w:rFonts w:ascii="Arial" w:hAnsi="Arial" w:cs="Arial"/>
                <w:b/>
              </w:rPr>
              <w:t>TOTAL VALUE OF CASH COMMITMENTS</w:t>
            </w:r>
          </w:p>
        </w:tc>
        <w:tc>
          <w:tcPr>
            <w:tcW w:w="5508" w:type="dxa"/>
          </w:tcPr>
          <w:p w:rsidR="00614136" w:rsidRDefault="00614136" w:rsidP="00A60723">
            <w:pPr>
              <w:rPr>
                <w:rFonts w:ascii="Arial" w:hAnsi="Arial" w:cs="Arial"/>
                <w:b/>
              </w:rPr>
            </w:pPr>
          </w:p>
        </w:tc>
      </w:tr>
      <w:tr w:rsidR="00614136" w:rsidTr="00A60723">
        <w:tc>
          <w:tcPr>
            <w:tcW w:w="5508" w:type="dxa"/>
          </w:tcPr>
          <w:p w:rsidR="00614136" w:rsidRDefault="00614136" w:rsidP="00A60723">
            <w:pPr>
              <w:rPr>
                <w:rFonts w:ascii="Arial" w:hAnsi="Arial" w:cs="Arial"/>
                <w:b/>
              </w:rPr>
            </w:pPr>
            <w:r>
              <w:rPr>
                <w:rFonts w:ascii="Arial" w:hAnsi="Arial" w:cs="Arial"/>
                <w:b/>
              </w:rPr>
              <w:t>TOTAL VALUE OF IN-KIND COMMITMENTS</w:t>
            </w:r>
          </w:p>
        </w:tc>
        <w:tc>
          <w:tcPr>
            <w:tcW w:w="5508" w:type="dxa"/>
          </w:tcPr>
          <w:p w:rsidR="00614136" w:rsidRDefault="00614136" w:rsidP="00A60723">
            <w:pPr>
              <w:rPr>
                <w:rFonts w:ascii="Arial" w:hAnsi="Arial" w:cs="Arial"/>
                <w:b/>
              </w:rPr>
            </w:pPr>
          </w:p>
        </w:tc>
      </w:tr>
      <w:tr w:rsidR="00614136" w:rsidTr="00A60723">
        <w:tc>
          <w:tcPr>
            <w:tcW w:w="5508" w:type="dxa"/>
          </w:tcPr>
          <w:p w:rsidR="00614136" w:rsidRDefault="00614136" w:rsidP="00A60723">
            <w:pPr>
              <w:rPr>
                <w:rFonts w:ascii="Arial" w:hAnsi="Arial" w:cs="Arial"/>
                <w:b/>
              </w:rPr>
            </w:pPr>
            <w:r>
              <w:rPr>
                <w:rFonts w:ascii="Arial" w:hAnsi="Arial" w:cs="Arial"/>
                <w:b/>
              </w:rPr>
              <w:t>TOTAL VALUE OF ALL COMMITMENTS</w:t>
            </w:r>
          </w:p>
        </w:tc>
        <w:tc>
          <w:tcPr>
            <w:tcW w:w="5508" w:type="dxa"/>
          </w:tcPr>
          <w:p w:rsidR="00614136" w:rsidRDefault="00614136" w:rsidP="00A60723">
            <w:pPr>
              <w:rPr>
                <w:rFonts w:ascii="Arial" w:hAnsi="Arial" w:cs="Arial"/>
                <w:b/>
              </w:rPr>
            </w:pPr>
          </w:p>
        </w:tc>
      </w:tr>
    </w:tbl>
    <w:p w:rsidR="00614136" w:rsidRDefault="00614136" w:rsidP="00614136">
      <w:pPr>
        <w:rPr>
          <w:rFonts w:ascii="Arial" w:hAnsi="Arial" w:cs="Arial"/>
        </w:rPr>
      </w:pPr>
    </w:p>
    <w:p w:rsidR="00614136" w:rsidRDefault="00614136" w:rsidP="00614136">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Does this project generate program income as described in 24 CFR 578.97 that will be used </w:t>
      </w:r>
      <w:proofErr w:type="gramStart"/>
      <w:r>
        <w:rPr>
          <w:rFonts w:ascii="TimesNewRomanPS-BoldMT" w:hAnsi="TimesNewRomanPS-BoldMT" w:cs="TimesNewRomanPS-BoldMT"/>
          <w:b/>
          <w:bCs/>
        </w:rPr>
        <w:t>as</w:t>
      </w:r>
      <w:proofErr w:type="gramEnd"/>
    </w:p>
    <w:p w:rsidR="00614136" w:rsidRDefault="00614136" w:rsidP="00614136">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Match for this grant? </w:t>
      </w:r>
      <w:r>
        <w:rPr>
          <w:rFonts w:ascii="TimesNewRomanPSMT" w:hAnsi="TimesNewRomanPSMT" w:cs="TimesNewRomanPSMT"/>
        </w:rPr>
        <w:t>Answer “</w:t>
      </w:r>
      <w:r>
        <w:rPr>
          <w:rFonts w:ascii="TimesNewRomanPS-BoldMT" w:hAnsi="TimesNewRomanPS-BoldMT" w:cs="TimesNewRomanPS-BoldMT"/>
          <w:b/>
          <w:bCs/>
        </w:rPr>
        <w:t>Yes</w:t>
      </w:r>
      <w:r>
        <w:rPr>
          <w:rFonts w:ascii="TimesNewRomanPSMT" w:hAnsi="TimesNewRomanPSMT" w:cs="TimesNewRomanPSMT"/>
        </w:rPr>
        <w:t>” or “</w:t>
      </w:r>
      <w:r>
        <w:rPr>
          <w:rFonts w:ascii="TimesNewRomanPS-BoldMT" w:hAnsi="TimesNewRomanPS-BoldMT" w:cs="TimesNewRomanPS-BoldMT"/>
          <w:b/>
          <w:bCs/>
        </w:rPr>
        <w:t>No</w:t>
      </w:r>
      <w:r>
        <w:rPr>
          <w:rFonts w:ascii="TimesNewRomanPSMT" w:hAnsi="TimesNewRomanPSMT" w:cs="TimesNewRomanPSMT"/>
        </w:rPr>
        <w:t>.” If “</w:t>
      </w:r>
      <w:r>
        <w:rPr>
          <w:rFonts w:ascii="TimesNewRomanPS-BoldMT" w:hAnsi="TimesNewRomanPS-BoldMT" w:cs="TimesNewRomanPS-BoldMT"/>
          <w:b/>
          <w:bCs/>
        </w:rPr>
        <w:t>Yes</w:t>
      </w:r>
      <w:r>
        <w:rPr>
          <w:rFonts w:ascii="TimesNewRomanPSMT" w:hAnsi="TimesNewRomanPSMT" w:cs="TimesNewRomanPSMT"/>
        </w:rPr>
        <w:t>,” the following questions and text box will</w:t>
      </w:r>
    </w:p>
    <w:p w:rsidR="00614136" w:rsidRDefault="00614136" w:rsidP="00614136">
      <w:pPr>
        <w:rPr>
          <w:rFonts w:ascii="TimesNewRomanPSMT" w:hAnsi="TimesNewRomanPSMT" w:cs="TimesNewRomanPSMT"/>
        </w:rPr>
      </w:pPr>
      <w:proofErr w:type="gramStart"/>
      <w:r>
        <w:rPr>
          <w:rFonts w:ascii="TimesNewRomanPSMT" w:hAnsi="TimesNewRomanPSMT" w:cs="TimesNewRomanPSMT"/>
        </w:rPr>
        <w:t>appear</w:t>
      </w:r>
      <w:proofErr w:type="gramEnd"/>
      <w:r>
        <w:rPr>
          <w:rFonts w:ascii="TimesNewRomanPSMT" w:hAnsi="TimesNewRomanPSMT" w:cs="TimesNewRomanPSMT"/>
        </w:rPr>
        <w:t>. If “</w:t>
      </w:r>
      <w:r>
        <w:rPr>
          <w:rFonts w:ascii="TimesNewRomanPS-BoldMT" w:hAnsi="TimesNewRomanPS-BoldMT" w:cs="TimesNewRomanPS-BoldMT"/>
          <w:b/>
          <w:bCs/>
        </w:rPr>
        <w:t>No</w:t>
      </w:r>
      <w:r>
        <w:rPr>
          <w:rFonts w:ascii="TimesNewRomanPSMT" w:hAnsi="TimesNewRomanPSMT" w:cs="TimesNewRomanPSMT"/>
        </w:rPr>
        <w:t xml:space="preserve">,” no further response is required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sidRPr="002E5582">
        <w:rPr>
          <w:rFonts w:ascii="Arial" w:hAnsi="Arial"/>
          <w:b/>
        </w:rPr>
        <w:t xml:space="preserve">  Yes   </w:t>
      </w:r>
      <w:r w:rsidR="0092361D">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Pr>
          <w:rFonts w:ascii="Arial" w:hAnsi="Arial"/>
          <w:b/>
        </w:rPr>
        <w:fldChar w:fldCharType="end"/>
      </w:r>
      <w:r w:rsidRPr="002E5582">
        <w:rPr>
          <w:rFonts w:ascii="Arial" w:hAnsi="Arial"/>
          <w:b/>
        </w:rPr>
        <w:t xml:space="preserve">  No</w:t>
      </w:r>
    </w:p>
    <w:p w:rsidR="00614136" w:rsidRDefault="00614136" w:rsidP="00614136">
      <w:pPr>
        <w:rPr>
          <w:rFonts w:ascii="TimesNewRomanPSMT" w:hAnsi="TimesNewRomanPSMT" w:cs="TimesNewRomanPSMT"/>
        </w:rPr>
      </w:pPr>
    </w:p>
    <w:p w:rsidR="00614136" w:rsidRDefault="00614136" w:rsidP="00614136">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Briefly describe the source of the program income: </w:t>
      </w:r>
      <w:r>
        <w:rPr>
          <w:rFonts w:ascii="TimesNewRomanPSMT" w:hAnsi="TimesNewRomanPSMT" w:cs="TimesNewRomanPSMT"/>
        </w:rPr>
        <w:t>Enter a description of the source of program</w:t>
      </w:r>
    </w:p>
    <w:p w:rsidR="00614136" w:rsidRDefault="00614136" w:rsidP="00614136">
      <w:pPr>
        <w:autoSpaceDE w:val="0"/>
        <w:autoSpaceDN w:val="0"/>
        <w:adjustRightInd w:val="0"/>
        <w:rPr>
          <w:rFonts w:ascii="TimesNewRomanPSMT" w:hAnsi="TimesNewRomanPSMT" w:cs="TimesNewRomanPSMT"/>
        </w:rPr>
      </w:pPr>
      <w:proofErr w:type="gramStart"/>
      <w:r>
        <w:rPr>
          <w:rFonts w:ascii="TimesNewRomanPSMT" w:hAnsi="TimesNewRomanPSMT" w:cs="TimesNewRomanPSMT"/>
        </w:rPr>
        <w:t>income</w:t>
      </w:r>
      <w:proofErr w:type="gramEnd"/>
      <w:r>
        <w:rPr>
          <w:rFonts w:ascii="TimesNewRomanPSMT" w:hAnsi="TimesNewRomanPSMT" w:cs="TimesNewRomanPSMT"/>
        </w:rPr>
        <w:t xml:space="preserve">. </w:t>
      </w:r>
      <w:r>
        <w:rPr>
          <w:rFonts w:ascii="TimesNewRomanPS-BoldMT" w:hAnsi="TimesNewRomanPS-BoldMT" w:cs="TimesNewRomanPS-BoldMT"/>
          <w:b/>
          <w:bCs/>
        </w:rPr>
        <w:t xml:space="preserve">Note: </w:t>
      </w:r>
      <w:r>
        <w:rPr>
          <w:rFonts w:ascii="TimesNewRomanPSMT" w:hAnsi="TimesNewRomanPSMT" w:cs="TimesNewRomanPSMT"/>
        </w:rPr>
        <w:t>CoC-generated program income includes occupancy charges paid to the recipient or</w:t>
      </w:r>
    </w:p>
    <w:p w:rsidR="00614136" w:rsidRDefault="00614136" w:rsidP="00614136">
      <w:pPr>
        <w:rPr>
          <w:rFonts w:ascii="TimesNewRomanPSMT" w:hAnsi="TimesNewRomanPSMT" w:cs="TimesNewRomanPSMT"/>
        </w:rPr>
      </w:pPr>
      <w:proofErr w:type="spellStart"/>
      <w:proofErr w:type="gramStart"/>
      <w:r>
        <w:rPr>
          <w:rFonts w:ascii="TimesNewRomanPSMT" w:hAnsi="TimesNewRomanPSMT" w:cs="TimesNewRomanPSMT"/>
        </w:rPr>
        <w:t>subrecipient</w:t>
      </w:r>
      <w:proofErr w:type="spellEnd"/>
      <w:proofErr w:type="gramEnd"/>
      <w:r>
        <w:rPr>
          <w:rFonts w:ascii="TimesNewRomanPSMT" w:hAnsi="TimesNewRomanPSMT" w:cs="TimesNewRomanPSMT"/>
        </w:rPr>
        <w:t xml:space="preserve">. These amounts are considered program income and </w:t>
      </w:r>
      <w:r>
        <w:rPr>
          <w:rFonts w:ascii="TimesNewRomanPS-BoldMT" w:hAnsi="TimesNewRomanPS-BoldMT" w:cs="TimesNewRomanPS-BoldMT"/>
          <w:b/>
          <w:bCs/>
        </w:rPr>
        <w:t xml:space="preserve">may </w:t>
      </w:r>
      <w:r>
        <w:rPr>
          <w:rFonts w:ascii="TimesNewRomanPSMT" w:hAnsi="TimesNewRomanPSMT" w:cs="TimesNewRomanPSMT"/>
        </w:rPr>
        <w:t>be used as match funds</w:t>
      </w:r>
    </w:p>
    <w:p w:rsidR="00614136" w:rsidRDefault="00614136" w:rsidP="00614136">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Estimate the amount of program income that will be used as Match for this project: </w:t>
      </w:r>
      <w:r>
        <w:rPr>
          <w:rFonts w:ascii="TimesNewRomanPSMT" w:hAnsi="TimesNewRomanPSMT" w:cs="TimesNewRomanPSMT"/>
        </w:rPr>
        <w:t>Enter</w:t>
      </w:r>
    </w:p>
    <w:p w:rsidR="00614136" w:rsidRDefault="00614136" w:rsidP="00614136">
      <w:pPr>
        <w:rPr>
          <w:rFonts w:ascii="Arial" w:hAnsi="Arial" w:cs="Arial"/>
          <w:b/>
          <w:color w:val="000000"/>
        </w:rPr>
      </w:pPr>
      <w:proofErr w:type="gramStart"/>
      <w:r>
        <w:rPr>
          <w:rFonts w:ascii="TimesNewRomanPSMT" w:hAnsi="TimesNewRomanPSMT" w:cs="TimesNewRomanPSMT"/>
        </w:rPr>
        <w:t>estimated</w:t>
      </w:r>
      <w:proofErr w:type="gramEnd"/>
      <w:r>
        <w:rPr>
          <w:rFonts w:ascii="TimesNewRomanPSMT" w:hAnsi="TimesNewRomanPSMT" w:cs="TimesNewRomanPSMT"/>
        </w:rPr>
        <w:t xml:space="preserve"> amount in the field provided. </w:t>
      </w:r>
      <w:r w:rsidR="0092361D" w:rsidRPr="00860DED">
        <w:rPr>
          <w:rFonts w:ascii="Arial" w:hAnsi="Arial" w:cs="Arial"/>
          <w:b/>
        </w:rPr>
        <w:fldChar w:fldCharType="begin">
          <w:ffData>
            <w:name w:val="Text144"/>
            <w:enabled/>
            <w:calcOnExit w:val="0"/>
            <w:textInput/>
          </w:ffData>
        </w:fldChar>
      </w:r>
      <w:r w:rsidRPr="00860DED">
        <w:rPr>
          <w:rFonts w:ascii="Arial" w:hAnsi="Arial" w:cs="Arial"/>
        </w:rPr>
        <w:instrText xml:space="preserve"> FORMTEXT </w:instrText>
      </w:r>
      <w:r w:rsidR="0092361D" w:rsidRPr="00860DED">
        <w:rPr>
          <w:rFonts w:ascii="Arial" w:hAnsi="Arial" w:cs="Arial"/>
          <w:b/>
        </w:rPr>
      </w:r>
      <w:r w:rsidR="0092361D" w:rsidRPr="00860DED">
        <w:rPr>
          <w:rFonts w:ascii="Arial" w:hAnsi="Arial" w:cs="Arial"/>
          <w:b/>
        </w:rPr>
        <w:fldChar w:fldCharType="separate"/>
      </w:r>
      <w:r w:rsidRPr="00860DED">
        <w:rPr>
          <w:rFonts w:ascii="Arial" w:hAnsi="Arial" w:cs="Arial"/>
          <w:noProof/>
        </w:rPr>
        <w:t> </w:t>
      </w:r>
      <w:r w:rsidRPr="00860DED">
        <w:rPr>
          <w:rFonts w:ascii="Arial" w:hAnsi="Arial" w:cs="Arial"/>
          <w:noProof/>
        </w:rPr>
        <w:t> </w:t>
      </w:r>
      <w:r w:rsidRPr="00860DED">
        <w:rPr>
          <w:rFonts w:ascii="Arial" w:hAnsi="Arial" w:cs="Arial"/>
          <w:noProof/>
        </w:rPr>
        <w:t> </w:t>
      </w:r>
      <w:r w:rsidRPr="00860DED">
        <w:rPr>
          <w:rFonts w:ascii="Arial" w:hAnsi="Arial" w:cs="Arial"/>
          <w:noProof/>
        </w:rPr>
        <w:t> </w:t>
      </w:r>
      <w:r w:rsidRPr="00860DED">
        <w:rPr>
          <w:rFonts w:ascii="Arial" w:hAnsi="Arial" w:cs="Arial"/>
          <w:noProof/>
        </w:rPr>
        <w:t> </w:t>
      </w:r>
      <w:r w:rsidR="0092361D" w:rsidRPr="00860DED">
        <w:rPr>
          <w:rFonts w:ascii="Arial" w:hAnsi="Arial" w:cs="Arial"/>
          <w:b/>
        </w:rPr>
        <w:fldChar w:fldCharType="end"/>
      </w:r>
      <w:r>
        <w:rPr>
          <w:rFonts w:ascii="Arial" w:hAnsi="Arial" w:cs="Arial"/>
          <w:b/>
          <w:color w:val="000000"/>
        </w:rPr>
        <w:br/>
      </w:r>
    </w:p>
    <w:p w:rsidR="00614136" w:rsidRDefault="00614136" w:rsidP="00614136">
      <w:pPr>
        <w:rPr>
          <w:rFonts w:ascii="Arial" w:hAnsi="Arial" w:cs="Arial"/>
          <w:b/>
        </w:rPr>
      </w:pPr>
      <w:r>
        <w:rPr>
          <w:rFonts w:ascii="Arial" w:hAnsi="Arial" w:cs="Arial"/>
          <w:b/>
          <w:color w:val="000000"/>
        </w:rPr>
        <w:t>6H</w:t>
      </w:r>
      <w:proofErr w:type="gramStart"/>
      <w:r w:rsidRPr="005D0359">
        <w:rPr>
          <w:rFonts w:ascii="Arial" w:hAnsi="Arial" w:cs="Arial"/>
          <w:b/>
          <w:color w:val="000000"/>
        </w:rPr>
        <w:t>.</w:t>
      </w:r>
      <w:r>
        <w:rPr>
          <w:rFonts w:ascii="Arial" w:hAnsi="Arial" w:cs="Arial"/>
          <w:b/>
        </w:rPr>
        <w:t xml:space="preserve">  NEW</w:t>
      </w:r>
      <w:proofErr w:type="gramEnd"/>
      <w:r>
        <w:rPr>
          <w:rFonts w:ascii="Arial" w:hAnsi="Arial" w:cs="Arial"/>
          <w:b/>
        </w:rPr>
        <w:t xml:space="preserve"> PROJECT SUMMARY BUDGET .</w:t>
      </w:r>
    </w:p>
    <w:p w:rsidR="00614136" w:rsidRDefault="00614136" w:rsidP="00614136">
      <w:pPr>
        <w:rPr>
          <w:rFonts w:ascii="Arial" w:hAnsi="Arial" w:cs="Arial"/>
          <w:b/>
        </w:rPr>
      </w:pPr>
      <w:r>
        <w:rPr>
          <w:rFonts w:ascii="Arial" w:hAnsi="Arial" w:cs="Arial"/>
          <w:b/>
        </w:rPr>
        <w:t xml:space="preserve">GRANT TERM -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Pr>
          <w:rFonts w:ascii="Arial" w:hAnsi="Arial" w:cs="Arial"/>
          <w:b/>
        </w:rPr>
        <w:t xml:space="preserve"> 1 YEAR</w:t>
      </w:r>
      <w:r>
        <w:rPr>
          <w:rFonts w:ascii="Arial" w:hAnsi="Arial" w:cs="Arial"/>
          <w:b/>
        </w:rPr>
        <w:tab/>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Pr>
          <w:rFonts w:ascii="Arial" w:hAnsi="Arial"/>
          <w:b/>
        </w:rPr>
        <w:t xml:space="preserve"> </w:t>
      </w:r>
      <w:r>
        <w:rPr>
          <w:rFonts w:ascii="Arial" w:hAnsi="Arial" w:cs="Arial"/>
          <w:b/>
        </w:rPr>
        <w:t xml:space="preserve">2 YEARS </w:t>
      </w:r>
      <w:r>
        <w:rPr>
          <w:rFonts w:ascii="Arial" w:hAnsi="Arial" w:cs="Arial"/>
          <w:b/>
        </w:rPr>
        <w:tab/>
        <w:t xml:space="preserve"> </w:t>
      </w:r>
      <w:r w:rsidR="0092361D" w:rsidRPr="002E5582">
        <w:rPr>
          <w:rFonts w:ascii="Arial" w:hAnsi="Arial"/>
          <w:b/>
        </w:rPr>
        <w:fldChar w:fldCharType="begin">
          <w:ffData>
            <w:name w:val="Check2"/>
            <w:enabled/>
            <w:calcOnExit w:val="0"/>
            <w:checkBox>
              <w:sizeAuto/>
              <w:default w:val="0"/>
              <w:checked w:val="0"/>
            </w:checkBox>
          </w:ffData>
        </w:fldChar>
      </w:r>
      <w:r w:rsidRPr="002E5582">
        <w:rPr>
          <w:rFonts w:ascii="Arial" w:hAnsi="Arial"/>
          <w:b/>
        </w:rPr>
        <w:instrText xml:space="preserve"> FORMCHECKBOX </w:instrText>
      </w:r>
      <w:r w:rsidR="0092361D">
        <w:rPr>
          <w:rFonts w:ascii="Arial" w:hAnsi="Arial"/>
          <w:b/>
        </w:rPr>
      </w:r>
      <w:r w:rsidR="0092361D">
        <w:rPr>
          <w:rFonts w:ascii="Arial" w:hAnsi="Arial"/>
          <w:b/>
        </w:rPr>
        <w:fldChar w:fldCharType="separate"/>
      </w:r>
      <w:r w:rsidR="0092361D" w:rsidRPr="002E5582">
        <w:rPr>
          <w:rFonts w:ascii="Arial" w:hAnsi="Arial"/>
          <w:b/>
        </w:rPr>
        <w:fldChar w:fldCharType="end"/>
      </w:r>
      <w:r>
        <w:rPr>
          <w:rFonts w:ascii="Arial" w:hAnsi="Arial"/>
          <w:b/>
        </w:rPr>
        <w:t xml:space="preserve"> </w:t>
      </w:r>
      <w:r>
        <w:rPr>
          <w:rFonts w:ascii="Arial" w:hAnsi="Arial" w:cs="Arial"/>
          <w:b/>
        </w:rPr>
        <w:t>3 YEARS</w:t>
      </w:r>
    </w:p>
    <w:p w:rsidR="00614136" w:rsidRDefault="00614136" w:rsidP="00614136">
      <w:pPr>
        <w:rPr>
          <w:rFonts w:ascii="Arial" w:hAnsi="Arial" w:cs="Arial"/>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854"/>
        <w:gridCol w:w="2034"/>
        <w:gridCol w:w="1962"/>
      </w:tblGrid>
      <w:tr w:rsidR="00614136" w:rsidRPr="00211AFB" w:rsidTr="00A60723">
        <w:trPr>
          <w:trHeight w:val="555"/>
        </w:trPr>
        <w:tc>
          <w:tcPr>
            <w:tcW w:w="4140" w:type="dxa"/>
            <w:tcBorders>
              <w:top w:val="single" w:sz="12" w:space="0" w:color="auto"/>
            </w:tcBorders>
          </w:tcPr>
          <w:p w:rsidR="00614136" w:rsidRPr="00211AFB" w:rsidRDefault="00614136" w:rsidP="00A60723">
            <w:pPr>
              <w:pStyle w:val="Heading1"/>
              <w:ind w:right="-180"/>
              <w:rPr>
                <w:bCs w:val="0"/>
                <w:sz w:val="16"/>
                <w:szCs w:val="16"/>
              </w:rPr>
            </w:pPr>
            <w:r>
              <w:rPr>
                <w:bCs w:val="0"/>
                <w:sz w:val="16"/>
                <w:szCs w:val="16"/>
              </w:rPr>
              <w:t>Eligible Costs</w:t>
            </w:r>
          </w:p>
        </w:tc>
        <w:tc>
          <w:tcPr>
            <w:tcW w:w="1854" w:type="dxa"/>
            <w:tcBorders>
              <w:top w:val="single" w:sz="12" w:space="0" w:color="auto"/>
            </w:tcBorders>
          </w:tcPr>
          <w:p w:rsidR="00614136" w:rsidRPr="00211AFB" w:rsidRDefault="00614136" w:rsidP="00A60723">
            <w:pPr>
              <w:ind w:right="-180"/>
              <w:jc w:val="center"/>
              <w:rPr>
                <w:rFonts w:ascii="Arial" w:hAnsi="Arial" w:cs="Arial"/>
                <w:b/>
                <w:sz w:val="16"/>
                <w:szCs w:val="16"/>
              </w:rPr>
            </w:pPr>
          </w:p>
          <w:p w:rsidR="00614136" w:rsidRPr="00211AFB" w:rsidRDefault="00614136" w:rsidP="00A60723">
            <w:pPr>
              <w:ind w:right="-180"/>
              <w:jc w:val="center"/>
              <w:rPr>
                <w:rFonts w:ascii="Arial" w:hAnsi="Arial" w:cs="Arial"/>
                <w:b/>
                <w:sz w:val="16"/>
                <w:szCs w:val="16"/>
              </w:rPr>
            </w:pPr>
            <w:r>
              <w:rPr>
                <w:rFonts w:ascii="Arial" w:hAnsi="Arial" w:cs="Arial"/>
                <w:b/>
                <w:sz w:val="16"/>
                <w:szCs w:val="16"/>
              </w:rPr>
              <w:t>Annual Assistance HUD</w:t>
            </w:r>
            <w:r w:rsidRPr="00211AFB">
              <w:rPr>
                <w:rFonts w:ascii="Arial" w:hAnsi="Arial" w:cs="Arial"/>
                <w:b/>
                <w:sz w:val="16"/>
                <w:szCs w:val="16"/>
              </w:rPr>
              <w:t xml:space="preserve"> Dollars</w:t>
            </w:r>
          </w:p>
          <w:p w:rsidR="00614136" w:rsidRPr="00211AFB" w:rsidRDefault="00614136" w:rsidP="00A60723">
            <w:pPr>
              <w:ind w:right="-180"/>
              <w:jc w:val="center"/>
              <w:rPr>
                <w:rFonts w:ascii="Arial" w:hAnsi="Arial" w:cs="Arial"/>
                <w:b/>
                <w:sz w:val="16"/>
                <w:szCs w:val="16"/>
              </w:rPr>
            </w:pPr>
            <w:r w:rsidRPr="00211AFB">
              <w:rPr>
                <w:rFonts w:ascii="Arial" w:hAnsi="Arial" w:cs="Arial"/>
                <w:b/>
                <w:sz w:val="16"/>
                <w:szCs w:val="16"/>
              </w:rPr>
              <w:t>Request</w:t>
            </w:r>
          </w:p>
        </w:tc>
        <w:tc>
          <w:tcPr>
            <w:tcW w:w="2034" w:type="dxa"/>
            <w:tcBorders>
              <w:top w:val="single" w:sz="12" w:space="0" w:color="auto"/>
            </w:tcBorders>
          </w:tcPr>
          <w:p w:rsidR="00614136" w:rsidRDefault="00614136" w:rsidP="00A60723">
            <w:pPr>
              <w:ind w:right="-180"/>
              <w:jc w:val="center"/>
              <w:rPr>
                <w:rFonts w:ascii="Arial" w:hAnsi="Arial" w:cs="Arial"/>
                <w:b/>
                <w:sz w:val="16"/>
                <w:szCs w:val="16"/>
              </w:rPr>
            </w:pPr>
          </w:p>
          <w:p w:rsidR="00614136" w:rsidRPr="00211AFB" w:rsidRDefault="00614136" w:rsidP="00A60723">
            <w:pPr>
              <w:ind w:right="-180"/>
              <w:jc w:val="center"/>
              <w:rPr>
                <w:rFonts w:ascii="Arial" w:hAnsi="Arial" w:cs="Arial"/>
                <w:b/>
                <w:sz w:val="16"/>
                <w:szCs w:val="16"/>
              </w:rPr>
            </w:pPr>
            <w:r>
              <w:rPr>
                <w:rFonts w:ascii="Arial" w:hAnsi="Arial" w:cs="Arial"/>
                <w:b/>
                <w:sz w:val="16"/>
                <w:szCs w:val="16"/>
              </w:rPr>
              <w:t>X Grant Term – only for new projects</w:t>
            </w:r>
          </w:p>
        </w:tc>
        <w:tc>
          <w:tcPr>
            <w:tcW w:w="1962" w:type="dxa"/>
            <w:tcBorders>
              <w:top w:val="single" w:sz="12" w:space="0" w:color="auto"/>
            </w:tcBorders>
          </w:tcPr>
          <w:p w:rsidR="00614136" w:rsidRPr="00211AFB" w:rsidRDefault="00614136" w:rsidP="00A60723">
            <w:pPr>
              <w:ind w:right="-180"/>
              <w:jc w:val="center"/>
              <w:rPr>
                <w:rFonts w:ascii="Arial" w:hAnsi="Arial" w:cs="Arial"/>
                <w:b/>
                <w:sz w:val="16"/>
                <w:szCs w:val="16"/>
              </w:rPr>
            </w:pPr>
          </w:p>
          <w:p w:rsidR="00614136" w:rsidRPr="00211AFB" w:rsidRDefault="00614136" w:rsidP="00A60723">
            <w:pPr>
              <w:ind w:right="-180"/>
              <w:jc w:val="center"/>
              <w:rPr>
                <w:rFonts w:ascii="Arial" w:hAnsi="Arial" w:cs="Arial"/>
                <w:b/>
                <w:sz w:val="16"/>
                <w:szCs w:val="16"/>
              </w:rPr>
            </w:pPr>
            <w:r>
              <w:rPr>
                <w:rFonts w:ascii="Arial" w:hAnsi="Arial" w:cs="Arial"/>
                <w:b/>
                <w:sz w:val="16"/>
                <w:szCs w:val="16"/>
              </w:rPr>
              <w:t xml:space="preserve"> = </w:t>
            </w:r>
            <w:r w:rsidRPr="00211AFB">
              <w:rPr>
                <w:rFonts w:ascii="Arial" w:hAnsi="Arial" w:cs="Arial"/>
                <w:b/>
                <w:sz w:val="16"/>
                <w:szCs w:val="16"/>
              </w:rPr>
              <w:t>Total</w:t>
            </w:r>
            <w:r>
              <w:rPr>
                <w:rFonts w:ascii="Arial" w:hAnsi="Arial" w:cs="Arial"/>
                <w:b/>
                <w:sz w:val="16"/>
                <w:szCs w:val="16"/>
              </w:rPr>
              <w:t xml:space="preserve"> Assistance for Grant Term</w:t>
            </w:r>
          </w:p>
        </w:tc>
      </w:tr>
      <w:tr w:rsidR="00614136" w:rsidRPr="00211AFB" w:rsidTr="00A60723">
        <w:trPr>
          <w:trHeight w:val="555"/>
        </w:trPr>
        <w:tc>
          <w:tcPr>
            <w:tcW w:w="4140" w:type="dxa"/>
            <w:tcBorders>
              <w:top w:val="single" w:sz="12" w:space="0" w:color="auto"/>
            </w:tcBorders>
            <w:vAlign w:val="center"/>
          </w:tcPr>
          <w:p w:rsidR="00614136" w:rsidRPr="00211AFB" w:rsidRDefault="00614136" w:rsidP="00A60723">
            <w:pPr>
              <w:ind w:left="72" w:right="-180"/>
              <w:rPr>
                <w:rFonts w:ascii="Arial" w:hAnsi="Arial" w:cs="Arial"/>
                <w:b/>
                <w:bCs/>
                <w:position w:val="-8"/>
                <w:sz w:val="16"/>
                <w:szCs w:val="16"/>
              </w:rPr>
            </w:pPr>
            <w:r>
              <w:rPr>
                <w:rFonts w:ascii="Arial" w:hAnsi="Arial" w:cs="Arial"/>
                <w:b/>
                <w:bCs/>
                <w:position w:val="-8"/>
                <w:sz w:val="16"/>
                <w:szCs w:val="16"/>
              </w:rPr>
              <w:t xml:space="preserve">1a. </w:t>
            </w:r>
            <w:r w:rsidRPr="00211AFB">
              <w:rPr>
                <w:rFonts w:ascii="Arial" w:hAnsi="Arial" w:cs="Arial"/>
                <w:b/>
                <w:bCs/>
                <w:position w:val="-8"/>
                <w:sz w:val="16"/>
                <w:szCs w:val="16"/>
              </w:rPr>
              <w:t>Leas</w:t>
            </w:r>
            <w:r>
              <w:rPr>
                <w:rFonts w:ascii="Arial" w:hAnsi="Arial" w:cs="Arial"/>
                <w:b/>
                <w:bCs/>
                <w:position w:val="-8"/>
                <w:sz w:val="16"/>
                <w:szCs w:val="16"/>
              </w:rPr>
              <w:t>ed Units</w:t>
            </w:r>
            <w:r w:rsidRPr="00211AFB">
              <w:rPr>
                <w:rFonts w:ascii="Arial" w:hAnsi="Arial" w:cs="Arial"/>
                <w:b/>
                <w:bCs/>
                <w:position w:val="-8"/>
                <w:sz w:val="16"/>
                <w:szCs w:val="16"/>
              </w:rPr>
              <w:t xml:space="preserve"> </w:t>
            </w:r>
          </w:p>
          <w:p w:rsidR="00614136" w:rsidRPr="00211AFB" w:rsidRDefault="00614136" w:rsidP="00A60723">
            <w:pPr>
              <w:ind w:right="-180"/>
              <w:rPr>
                <w:rFonts w:ascii="Arial" w:hAnsi="Arial" w:cs="Arial"/>
                <w:sz w:val="16"/>
                <w:szCs w:val="16"/>
              </w:rPr>
            </w:pPr>
          </w:p>
        </w:tc>
        <w:tc>
          <w:tcPr>
            <w:tcW w:w="1854" w:type="dxa"/>
            <w:tcBorders>
              <w:top w:val="single" w:sz="12" w:space="0" w:color="auto"/>
            </w:tcBorders>
          </w:tcPr>
          <w:p w:rsidR="00614136" w:rsidRPr="008C729B" w:rsidRDefault="00614136" w:rsidP="00A60723">
            <w:pPr>
              <w:ind w:right="-180"/>
              <w:jc w:val="center"/>
              <w:rPr>
                <w:rFonts w:ascii="Arial" w:hAnsi="Arial" w:cs="Arial"/>
              </w:rPr>
            </w:pPr>
          </w:p>
        </w:tc>
        <w:tc>
          <w:tcPr>
            <w:tcW w:w="2034" w:type="dxa"/>
            <w:tcBorders>
              <w:top w:val="single" w:sz="12" w:space="0" w:color="auto"/>
            </w:tcBorders>
            <w:shd w:val="clear" w:color="auto" w:fill="FFFFFF" w:themeFill="background1"/>
          </w:tcPr>
          <w:p w:rsidR="00614136" w:rsidRPr="008C729B" w:rsidRDefault="00614136" w:rsidP="00A60723">
            <w:pPr>
              <w:ind w:right="-180"/>
              <w:jc w:val="center"/>
              <w:rPr>
                <w:rFonts w:ascii="Arial" w:hAnsi="Arial" w:cs="Arial"/>
              </w:rPr>
            </w:pPr>
          </w:p>
        </w:tc>
        <w:tc>
          <w:tcPr>
            <w:tcW w:w="1962" w:type="dxa"/>
            <w:tcBorders>
              <w:top w:val="single" w:sz="12"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top w:val="single" w:sz="12" w:space="0" w:color="auto"/>
            </w:tcBorders>
            <w:vAlign w:val="center"/>
          </w:tcPr>
          <w:p w:rsidR="00614136" w:rsidRDefault="00614136" w:rsidP="00A60723">
            <w:pPr>
              <w:ind w:left="72" w:right="-180"/>
              <w:rPr>
                <w:rFonts w:ascii="Arial" w:hAnsi="Arial" w:cs="Arial"/>
                <w:b/>
                <w:bCs/>
                <w:position w:val="-8"/>
                <w:sz w:val="16"/>
                <w:szCs w:val="16"/>
              </w:rPr>
            </w:pPr>
            <w:r>
              <w:rPr>
                <w:rFonts w:ascii="Arial" w:hAnsi="Arial" w:cs="Arial"/>
                <w:b/>
                <w:bCs/>
                <w:position w:val="-8"/>
                <w:sz w:val="16"/>
                <w:szCs w:val="16"/>
              </w:rPr>
              <w:t>1b. Leased Structures</w:t>
            </w:r>
          </w:p>
        </w:tc>
        <w:tc>
          <w:tcPr>
            <w:tcW w:w="1854" w:type="dxa"/>
            <w:tcBorders>
              <w:top w:val="single" w:sz="12" w:space="0" w:color="auto"/>
            </w:tcBorders>
          </w:tcPr>
          <w:p w:rsidR="00614136" w:rsidRPr="008C729B" w:rsidRDefault="00614136" w:rsidP="00A60723">
            <w:pPr>
              <w:ind w:right="-180"/>
              <w:jc w:val="center"/>
              <w:rPr>
                <w:rFonts w:ascii="Arial" w:hAnsi="Arial" w:cs="Arial"/>
              </w:rPr>
            </w:pPr>
          </w:p>
        </w:tc>
        <w:tc>
          <w:tcPr>
            <w:tcW w:w="2034" w:type="dxa"/>
            <w:tcBorders>
              <w:top w:val="single" w:sz="12" w:space="0" w:color="auto"/>
            </w:tcBorders>
            <w:shd w:val="clear" w:color="auto" w:fill="FFFFFF" w:themeFill="background1"/>
          </w:tcPr>
          <w:p w:rsidR="00614136" w:rsidRPr="008C729B" w:rsidRDefault="00614136" w:rsidP="00A60723">
            <w:pPr>
              <w:ind w:right="-180"/>
              <w:jc w:val="center"/>
              <w:rPr>
                <w:rFonts w:ascii="Arial" w:hAnsi="Arial" w:cs="Arial"/>
              </w:rPr>
            </w:pPr>
          </w:p>
        </w:tc>
        <w:tc>
          <w:tcPr>
            <w:tcW w:w="1962" w:type="dxa"/>
            <w:tcBorders>
              <w:top w:val="single" w:sz="12"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top w:val="single" w:sz="12" w:space="0" w:color="auto"/>
            </w:tcBorders>
            <w:vAlign w:val="center"/>
          </w:tcPr>
          <w:p w:rsidR="00614136" w:rsidRDefault="00614136" w:rsidP="00A60723">
            <w:pPr>
              <w:ind w:left="72" w:right="-180"/>
              <w:rPr>
                <w:rFonts w:ascii="Arial" w:hAnsi="Arial" w:cs="Arial"/>
                <w:b/>
                <w:bCs/>
                <w:position w:val="-8"/>
                <w:sz w:val="16"/>
                <w:szCs w:val="16"/>
              </w:rPr>
            </w:pPr>
            <w:r>
              <w:rPr>
                <w:rFonts w:ascii="Arial" w:hAnsi="Arial" w:cs="Arial"/>
                <w:b/>
                <w:bCs/>
                <w:position w:val="-8"/>
                <w:sz w:val="16"/>
                <w:szCs w:val="16"/>
              </w:rPr>
              <w:t>2.  Rent Assistance</w:t>
            </w:r>
          </w:p>
        </w:tc>
        <w:tc>
          <w:tcPr>
            <w:tcW w:w="1854" w:type="dxa"/>
            <w:tcBorders>
              <w:top w:val="single" w:sz="12" w:space="0" w:color="auto"/>
            </w:tcBorders>
          </w:tcPr>
          <w:p w:rsidR="00614136" w:rsidRPr="008C729B" w:rsidRDefault="00614136" w:rsidP="00A60723">
            <w:pPr>
              <w:ind w:right="-180"/>
              <w:jc w:val="center"/>
              <w:rPr>
                <w:rFonts w:ascii="Arial" w:hAnsi="Arial" w:cs="Arial"/>
              </w:rPr>
            </w:pPr>
          </w:p>
        </w:tc>
        <w:tc>
          <w:tcPr>
            <w:tcW w:w="2034" w:type="dxa"/>
            <w:tcBorders>
              <w:top w:val="single" w:sz="12" w:space="0" w:color="auto"/>
            </w:tcBorders>
            <w:shd w:val="clear" w:color="auto" w:fill="FFFFFF" w:themeFill="background1"/>
          </w:tcPr>
          <w:p w:rsidR="00614136" w:rsidRPr="008C729B" w:rsidRDefault="00614136" w:rsidP="00A60723">
            <w:pPr>
              <w:ind w:right="-180"/>
              <w:jc w:val="center"/>
              <w:rPr>
                <w:rFonts w:ascii="Arial" w:hAnsi="Arial" w:cs="Arial"/>
              </w:rPr>
            </w:pPr>
          </w:p>
        </w:tc>
        <w:tc>
          <w:tcPr>
            <w:tcW w:w="1962" w:type="dxa"/>
            <w:tcBorders>
              <w:top w:val="single" w:sz="12"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vAlign w:val="center"/>
          </w:tcPr>
          <w:p w:rsidR="00614136" w:rsidRPr="00211AFB" w:rsidRDefault="00614136" w:rsidP="00A60723">
            <w:pPr>
              <w:ind w:left="72" w:right="-180"/>
              <w:rPr>
                <w:rFonts w:ascii="Arial" w:hAnsi="Arial" w:cs="Arial"/>
                <w:b/>
                <w:bCs/>
                <w:sz w:val="16"/>
                <w:szCs w:val="16"/>
              </w:rPr>
            </w:pPr>
            <w:r>
              <w:rPr>
                <w:rFonts w:ascii="Arial" w:hAnsi="Arial" w:cs="Arial"/>
                <w:b/>
                <w:bCs/>
                <w:sz w:val="16"/>
                <w:szCs w:val="16"/>
              </w:rPr>
              <w:t xml:space="preserve">3. </w:t>
            </w:r>
            <w:r w:rsidRPr="00211AFB">
              <w:rPr>
                <w:rFonts w:ascii="Arial" w:hAnsi="Arial" w:cs="Arial"/>
                <w:b/>
                <w:bCs/>
                <w:sz w:val="16"/>
                <w:szCs w:val="16"/>
              </w:rPr>
              <w:t xml:space="preserve">Supportive Services </w:t>
            </w:r>
          </w:p>
          <w:p w:rsidR="00614136" w:rsidRPr="00211AFB" w:rsidRDefault="00614136" w:rsidP="00A60723">
            <w:pPr>
              <w:ind w:right="-180"/>
              <w:rPr>
                <w:rFonts w:ascii="Arial" w:hAnsi="Arial" w:cs="Arial"/>
                <w:sz w:val="16"/>
                <w:szCs w:val="16"/>
              </w:rPr>
            </w:pPr>
          </w:p>
        </w:tc>
        <w:tc>
          <w:tcPr>
            <w:tcW w:w="1854" w:type="dxa"/>
          </w:tcPr>
          <w:p w:rsidR="00614136" w:rsidRPr="008C729B" w:rsidRDefault="00614136" w:rsidP="00A60723">
            <w:pPr>
              <w:tabs>
                <w:tab w:val="left" w:pos="330"/>
              </w:tabs>
              <w:ind w:right="-180"/>
              <w:jc w:val="center"/>
              <w:rPr>
                <w:rFonts w:ascii="Arial" w:hAnsi="Arial" w:cs="Arial"/>
              </w:rPr>
            </w:pPr>
          </w:p>
        </w:tc>
        <w:tc>
          <w:tcPr>
            <w:tcW w:w="2034" w:type="dxa"/>
          </w:tcPr>
          <w:p w:rsidR="00614136" w:rsidRPr="008C729B" w:rsidRDefault="00614136" w:rsidP="00A60723">
            <w:pPr>
              <w:ind w:right="-180"/>
              <w:jc w:val="center"/>
              <w:rPr>
                <w:rFonts w:ascii="Arial" w:hAnsi="Arial" w:cs="Arial"/>
              </w:rPr>
            </w:pPr>
          </w:p>
        </w:tc>
        <w:tc>
          <w:tcPr>
            <w:tcW w:w="1962" w:type="dxa"/>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vAlign w:val="center"/>
          </w:tcPr>
          <w:p w:rsidR="00614136" w:rsidRPr="00211AFB" w:rsidRDefault="00614136" w:rsidP="00A60723">
            <w:pPr>
              <w:ind w:left="72" w:right="-180"/>
              <w:rPr>
                <w:rFonts w:ascii="Arial" w:hAnsi="Arial" w:cs="Arial"/>
                <w:b/>
                <w:bCs/>
                <w:sz w:val="16"/>
                <w:szCs w:val="16"/>
              </w:rPr>
            </w:pPr>
            <w:r>
              <w:rPr>
                <w:rFonts w:ascii="Arial" w:hAnsi="Arial" w:cs="Arial"/>
                <w:b/>
                <w:bCs/>
                <w:sz w:val="16"/>
                <w:szCs w:val="16"/>
              </w:rPr>
              <w:t xml:space="preserve">4. </w:t>
            </w:r>
            <w:r w:rsidRPr="00211AFB">
              <w:rPr>
                <w:rFonts w:ascii="Arial" w:hAnsi="Arial" w:cs="Arial"/>
                <w:b/>
                <w:bCs/>
                <w:sz w:val="16"/>
                <w:szCs w:val="16"/>
              </w:rPr>
              <w:t>Operati</w:t>
            </w:r>
            <w:r>
              <w:rPr>
                <w:rFonts w:ascii="Arial" w:hAnsi="Arial" w:cs="Arial"/>
                <w:b/>
                <w:bCs/>
                <w:sz w:val="16"/>
                <w:szCs w:val="16"/>
              </w:rPr>
              <w:t>ng</w:t>
            </w:r>
            <w:r w:rsidRPr="00211AFB">
              <w:rPr>
                <w:rFonts w:ascii="Arial" w:hAnsi="Arial" w:cs="Arial"/>
                <w:b/>
                <w:bCs/>
                <w:sz w:val="16"/>
                <w:szCs w:val="16"/>
              </w:rPr>
              <w:t xml:space="preserve"> </w:t>
            </w:r>
          </w:p>
          <w:p w:rsidR="00614136" w:rsidRPr="00211AFB" w:rsidRDefault="00614136" w:rsidP="00A60723">
            <w:pPr>
              <w:ind w:right="-180"/>
              <w:rPr>
                <w:rFonts w:ascii="Arial" w:hAnsi="Arial" w:cs="Arial"/>
                <w:sz w:val="16"/>
                <w:szCs w:val="16"/>
              </w:rPr>
            </w:pPr>
            <w:r w:rsidRPr="00211AFB">
              <w:rPr>
                <w:rFonts w:ascii="Arial" w:hAnsi="Arial" w:cs="Arial"/>
                <w:sz w:val="16"/>
                <w:szCs w:val="16"/>
              </w:rPr>
              <w:t xml:space="preserve"> </w:t>
            </w:r>
          </w:p>
        </w:tc>
        <w:tc>
          <w:tcPr>
            <w:tcW w:w="1854" w:type="dxa"/>
          </w:tcPr>
          <w:p w:rsidR="00614136" w:rsidRPr="008C729B" w:rsidRDefault="00614136" w:rsidP="00A60723">
            <w:pPr>
              <w:ind w:right="-180"/>
              <w:jc w:val="center"/>
              <w:rPr>
                <w:rFonts w:ascii="Arial" w:hAnsi="Arial" w:cs="Arial"/>
              </w:rPr>
            </w:pPr>
          </w:p>
        </w:tc>
        <w:tc>
          <w:tcPr>
            <w:tcW w:w="2034" w:type="dxa"/>
          </w:tcPr>
          <w:p w:rsidR="00614136" w:rsidRPr="008C729B" w:rsidRDefault="00614136" w:rsidP="00A60723">
            <w:pPr>
              <w:ind w:right="-180"/>
              <w:jc w:val="center"/>
              <w:rPr>
                <w:rFonts w:ascii="Arial" w:hAnsi="Arial" w:cs="Arial"/>
              </w:rPr>
            </w:pPr>
          </w:p>
        </w:tc>
        <w:tc>
          <w:tcPr>
            <w:tcW w:w="1962" w:type="dxa"/>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Pr="00211AFB" w:rsidRDefault="00614136" w:rsidP="00A60723">
            <w:pPr>
              <w:ind w:left="72" w:right="-180"/>
              <w:rPr>
                <w:rFonts w:ascii="Arial" w:hAnsi="Arial" w:cs="Arial"/>
                <w:b/>
                <w:bCs/>
                <w:sz w:val="16"/>
                <w:szCs w:val="16"/>
              </w:rPr>
            </w:pPr>
            <w:r>
              <w:rPr>
                <w:rFonts w:ascii="Arial" w:hAnsi="Arial" w:cs="Arial"/>
                <w:b/>
                <w:bCs/>
                <w:sz w:val="16"/>
                <w:szCs w:val="16"/>
              </w:rPr>
              <w:t>5. H</w:t>
            </w:r>
            <w:r w:rsidRPr="00211AFB">
              <w:rPr>
                <w:rFonts w:ascii="Arial" w:hAnsi="Arial" w:cs="Arial"/>
                <w:b/>
                <w:bCs/>
                <w:sz w:val="16"/>
                <w:szCs w:val="16"/>
              </w:rPr>
              <w:t xml:space="preserve">MIS </w:t>
            </w:r>
          </w:p>
          <w:p w:rsidR="00614136" w:rsidRPr="00211AFB" w:rsidRDefault="00614136" w:rsidP="00A60723">
            <w:pPr>
              <w:ind w:right="-180"/>
              <w:rPr>
                <w:rFonts w:ascii="Arial" w:hAnsi="Arial" w:cs="Arial"/>
                <w:b/>
                <w:bCs/>
                <w:sz w:val="16"/>
                <w:szCs w:val="16"/>
              </w:rPr>
            </w:pPr>
          </w:p>
        </w:tc>
        <w:tc>
          <w:tcPr>
            <w:tcW w:w="1854" w:type="dxa"/>
            <w:tcBorders>
              <w:bottom w:val="double" w:sz="2" w:space="0" w:color="auto"/>
            </w:tcBorders>
          </w:tcPr>
          <w:p w:rsidR="00614136" w:rsidRPr="008C729B" w:rsidRDefault="00614136" w:rsidP="00A60723">
            <w:pPr>
              <w:ind w:right="-180"/>
              <w:jc w:val="center"/>
              <w:rPr>
                <w:rFonts w:ascii="Arial" w:hAnsi="Arial" w:cs="Arial"/>
              </w:rPr>
            </w:pPr>
          </w:p>
        </w:tc>
        <w:tc>
          <w:tcPr>
            <w:tcW w:w="2034" w:type="dxa"/>
            <w:tcBorders>
              <w:bottom w:val="double" w:sz="4" w:space="0" w:color="auto"/>
            </w:tcBorders>
          </w:tcPr>
          <w:p w:rsidR="00614136" w:rsidRPr="008C729B" w:rsidRDefault="00614136" w:rsidP="00A60723">
            <w:pPr>
              <w:ind w:right="-180"/>
              <w:jc w:val="center"/>
              <w:rPr>
                <w:rFonts w:ascii="Arial" w:hAnsi="Arial" w:cs="Arial"/>
              </w:rPr>
            </w:pPr>
          </w:p>
        </w:tc>
        <w:tc>
          <w:tcPr>
            <w:tcW w:w="1962" w:type="dxa"/>
            <w:tcBorders>
              <w:bottom w:val="double" w:sz="4"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Pr="00211AFB" w:rsidRDefault="00614136" w:rsidP="00A60723">
            <w:pPr>
              <w:ind w:left="72" w:right="-180"/>
              <w:rPr>
                <w:rFonts w:ascii="Arial" w:hAnsi="Arial" w:cs="Arial"/>
                <w:b/>
                <w:bCs/>
                <w:sz w:val="16"/>
                <w:szCs w:val="16"/>
              </w:rPr>
            </w:pPr>
            <w:r>
              <w:rPr>
                <w:rFonts w:ascii="Arial" w:hAnsi="Arial" w:cs="Arial"/>
                <w:b/>
                <w:bCs/>
                <w:sz w:val="16"/>
                <w:szCs w:val="16"/>
              </w:rPr>
              <w:t>Subtotal Costs Requested</w:t>
            </w:r>
            <w:r w:rsidRPr="00211AFB">
              <w:rPr>
                <w:rFonts w:ascii="Arial" w:hAnsi="Arial" w:cs="Arial"/>
                <w:b/>
                <w:bCs/>
                <w:sz w:val="16"/>
                <w:szCs w:val="16"/>
              </w:rPr>
              <w:t xml:space="preserve"> </w:t>
            </w:r>
          </w:p>
          <w:p w:rsidR="00614136" w:rsidRPr="00211AFB" w:rsidRDefault="00614136" w:rsidP="00A60723">
            <w:pPr>
              <w:ind w:left="360" w:right="-180"/>
              <w:rPr>
                <w:rFonts w:ascii="Arial" w:hAnsi="Arial" w:cs="Arial"/>
                <w:b/>
                <w:bCs/>
                <w:sz w:val="16"/>
                <w:szCs w:val="16"/>
              </w:rPr>
            </w:pPr>
          </w:p>
        </w:tc>
        <w:tc>
          <w:tcPr>
            <w:tcW w:w="1854" w:type="dxa"/>
            <w:tcBorders>
              <w:bottom w:val="double" w:sz="2"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1962" w:type="dxa"/>
            <w:tcBorders>
              <w:bottom w:val="double" w:sz="4" w:space="0" w:color="auto"/>
            </w:tcBorders>
            <w:shd w:val="clear" w:color="auto" w:fill="FFFFFF" w:themeFill="background1"/>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Pr="00211AFB" w:rsidRDefault="00614136" w:rsidP="00A60723">
            <w:pPr>
              <w:ind w:left="72" w:right="-180"/>
              <w:rPr>
                <w:rFonts w:ascii="Arial" w:hAnsi="Arial" w:cs="Arial"/>
                <w:b/>
                <w:bCs/>
                <w:sz w:val="16"/>
                <w:szCs w:val="16"/>
              </w:rPr>
            </w:pPr>
            <w:r w:rsidRPr="00211AFB">
              <w:rPr>
                <w:rFonts w:ascii="Arial" w:hAnsi="Arial" w:cs="Arial"/>
                <w:b/>
                <w:bCs/>
                <w:sz w:val="16"/>
                <w:szCs w:val="16"/>
              </w:rPr>
              <w:t xml:space="preserve">Administrative Costs </w:t>
            </w:r>
          </w:p>
          <w:p w:rsidR="00614136" w:rsidRPr="00211AFB" w:rsidRDefault="00614136" w:rsidP="00A60723">
            <w:pPr>
              <w:ind w:left="360" w:right="-180"/>
              <w:rPr>
                <w:rFonts w:ascii="Arial" w:hAnsi="Arial" w:cs="Arial"/>
                <w:b/>
                <w:bCs/>
                <w:sz w:val="16"/>
                <w:szCs w:val="16"/>
              </w:rPr>
            </w:pPr>
            <w:r w:rsidRPr="00211AFB">
              <w:rPr>
                <w:rFonts w:ascii="Arial" w:hAnsi="Arial" w:cs="Arial"/>
                <w:b/>
                <w:bCs/>
                <w:sz w:val="16"/>
                <w:szCs w:val="16"/>
              </w:rPr>
              <w:t xml:space="preserve">(Up to </w:t>
            </w:r>
            <w:r>
              <w:rPr>
                <w:rFonts w:ascii="Arial" w:hAnsi="Arial" w:cs="Arial"/>
                <w:b/>
                <w:bCs/>
                <w:sz w:val="16"/>
                <w:szCs w:val="16"/>
              </w:rPr>
              <w:t>10</w:t>
            </w:r>
            <w:r w:rsidRPr="00211AFB">
              <w:rPr>
                <w:rFonts w:ascii="Arial" w:hAnsi="Arial" w:cs="Arial"/>
                <w:b/>
                <w:bCs/>
                <w:sz w:val="16"/>
                <w:szCs w:val="16"/>
              </w:rPr>
              <w:t>% )</w:t>
            </w:r>
          </w:p>
        </w:tc>
        <w:tc>
          <w:tcPr>
            <w:tcW w:w="1854" w:type="dxa"/>
            <w:tcBorders>
              <w:bottom w:val="double" w:sz="2"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1962" w:type="dxa"/>
            <w:tcBorders>
              <w:bottom w:val="double" w:sz="4"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Pr="00211AFB" w:rsidRDefault="00614136" w:rsidP="00A60723">
            <w:pPr>
              <w:ind w:left="72" w:right="-180"/>
              <w:rPr>
                <w:rFonts w:ascii="Arial" w:hAnsi="Arial" w:cs="Arial"/>
                <w:b/>
                <w:bCs/>
                <w:sz w:val="16"/>
                <w:szCs w:val="16"/>
              </w:rPr>
            </w:pPr>
            <w:r>
              <w:rPr>
                <w:rFonts w:ascii="Arial" w:hAnsi="Arial" w:cs="Arial"/>
                <w:b/>
                <w:bCs/>
                <w:sz w:val="16"/>
                <w:szCs w:val="16"/>
              </w:rPr>
              <w:t>Total Assistance plus Admin Requested</w:t>
            </w:r>
          </w:p>
        </w:tc>
        <w:tc>
          <w:tcPr>
            <w:tcW w:w="1854" w:type="dxa"/>
            <w:tcBorders>
              <w:bottom w:val="double" w:sz="2"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1962" w:type="dxa"/>
            <w:tcBorders>
              <w:bottom w:val="double" w:sz="4"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Default="00614136" w:rsidP="00A60723">
            <w:pPr>
              <w:ind w:left="72" w:right="-180"/>
              <w:rPr>
                <w:rFonts w:ascii="Arial" w:hAnsi="Arial" w:cs="Arial"/>
                <w:b/>
                <w:bCs/>
                <w:sz w:val="16"/>
                <w:szCs w:val="16"/>
              </w:rPr>
            </w:pPr>
            <w:r>
              <w:rPr>
                <w:rFonts w:ascii="Arial" w:hAnsi="Arial" w:cs="Arial"/>
                <w:b/>
                <w:bCs/>
                <w:sz w:val="16"/>
                <w:szCs w:val="16"/>
              </w:rPr>
              <w:t>Cash Match Amount*</w:t>
            </w:r>
          </w:p>
        </w:tc>
        <w:tc>
          <w:tcPr>
            <w:tcW w:w="1854" w:type="dxa"/>
            <w:tcBorders>
              <w:bottom w:val="double" w:sz="2"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1962" w:type="dxa"/>
            <w:tcBorders>
              <w:bottom w:val="double" w:sz="4"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Default="00614136" w:rsidP="00A60723">
            <w:pPr>
              <w:ind w:left="72" w:right="-180"/>
              <w:rPr>
                <w:rFonts w:ascii="Arial" w:hAnsi="Arial" w:cs="Arial"/>
                <w:b/>
                <w:bCs/>
                <w:sz w:val="16"/>
                <w:szCs w:val="16"/>
              </w:rPr>
            </w:pPr>
            <w:r>
              <w:rPr>
                <w:rFonts w:ascii="Arial" w:hAnsi="Arial" w:cs="Arial"/>
                <w:b/>
                <w:bCs/>
                <w:sz w:val="16"/>
                <w:szCs w:val="16"/>
              </w:rPr>
              <w:t xml:space="preserve">In-Kind Match* </w:t>
            </w:r>
          </w:p>
        </w:tc>
        <w:tc>
          <w:tcPr>
            <w:tcW w:w="1854" w:type="dxa"/>
            <w:tcBorders>
              <w:bottom w:val="double" w:sz="2"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1962" w:type="dxa"/>
            <w:tcBorders>
              <w:bottom w:val="double" w:sz="4"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Default="00614136" w:rsidP="00A60723">
            <w:pPr>
              <w:ind w:left="72" w:right="-180"/>
              <w:rPr>
                <w:rFonts w:ascii="Arial" w:hAnsi="Arial" w:cs="Arial"/>
                <w:b/>
                <w:bCs/>
                <w:sz w:val="16"/>
                <w:szCs w:val="16"/>
              </w:rPr>
            </w:pPr>
            <w:r>
              <w:rPr>
                <w:rFonts w:ascii="Arial" w:hAnsi="Arial" w:cs="Arial"/>
                <w:b/>
                <w:bCs/>
                <w:sz w:val="16"/>
                <w:szCs w:val="16"/>
              </w:rPr>
              <w:t>Total Match</w:t>
            </w:r>
          </w:p>
        </w:tc>
        <w:tc>
          <w:tcPr>
            <w:tcW w:w="1854" w:type="dxa"/>
            <w:tcBorders>
              <w:bottom w:val="double" w:sz="2"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1962" w:type="dxa"/>
            <w:tcBorders>
              <w:bottom w:val="double" w:sz="4" w:space="0" w:color="auto"/>
            </w:tcBorders>
          </w:tcPr>
          <w:p w:rsidR="00614136" w:rsidRPr="008C729B" w:rsidRDefault="00614136" w:rsidP="00A60723">
            <w:pPr>
              <w:ind w:right="-180"/>
              <w:jc w:val="center"/>
              <w:rPr>
                <w:rFonts w:ascii="Arial" w:hAnsi="Arial" w:cs="Arial"/>
              </w:rPr>
            </w:pPr>
          </w:p>
        </w:tc>
      </w:tr>
      <w:tr w:rsidR="00614136" w:rsidRPr="00211AFB" w:rsidTr="00A60723">
        <w:trPr>
          <w:trHeight w:val="555"/>
        </w:trPr>
        <w:tc>
          <w:tcPr>
            <w:tcW w:w="4140" w:type="dxa"/>
            <w:tcBorders>
              <w:bottom w:val="double" w:sz="2" w:space="0" w:color="auto"/>
            </w:tcBorders>
            <w:vAlign w:val="center"/>
          </w:tcPr>
          <w:p w:rsidR="00614136" w:rsidRDefault="00614136" w:rsidP="00A60723">
            <w:pPr>
              <w:ind w:left="72" w:right="-180"/>
              <w:rPr>
                <w:rFonts w:ascii="Arial" w:hAnsi="Arial" w:cs="Arial"/>
                <w:b/>
                <w:bCs/>
                <w:sz w:val="16"/>
                <w:szCs w:val="16"/>
              </w:rPr>
            </w:pPr>
            <w:r>
              <w:rPr>
                <w:rFonts w:ascii="Arial" w:hAnsi="Arial" w:cs="Arial"/>
                <w:b/>
                <w:bCs/>
                <w:sz w:val="16"/>
                <w:szCs w:val="16"/>
              </w:rPr>
              <w:t>Total Budget</w:t>
            </w:r>
          </w:p>
        </w:tc>
        <w:tc>
          <w:tcPr>
            <w:tcW w:w="1854" w:type="dxa"/>
            <w:tcBorders>
              <w:bottom w:val="double" w:sz="2"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2034" w:type="dxa"/>
            <w:tcBorders>
              <w:bottom w:val="double" w:sz="4" w:space="0" w:color="auto"/>
            </w:tcBorders>
            <w:shd w:val="clear" w:color="auto" w:fill="BFBFBF" w:themeFill="background1" w:themeFillShade="BF"/>
          </w:tcPr>
          <w:p w:rsidR="00614136" w:rsidRPr="008C729B" w:rsidRDefault="00614136" w:rsidP="00A60723">
            <w:pPr>
              <w:ind w:right="-180"/>
              <w:jc w:val="center"/>
              <w:rPr>
                <w:rFonts w:ascii="Arial" w:hAnsi="Arial" w:cs="Arial"/>
              </w:rPr>
            </w:pPr>
          </w:p>
        </w:tc>
        <w:tc>
          <w:tcPr>
            <w:tcW w:w="1962" w:type="dxa"/>
            <w:tcBorders>
              <w:bottom w:val="double" w:sz="4" w:space="0" w:color="auto"/>
            </w:tcBorders>
          </w:tcPr>
          <w:p w:rsidR="00614136" w:rsidRPr="008C729B" w:rsidRDefault="00614136" w:rsidP="00A60723">
            <w:pPr>
              <w:ind w:right="-180"/>
              <w:jc w:val="center"/>
              <w:rPr>
                <w:rFonts w:ascii="Arial" w:hAnsi="Arial" w:cs="Arial"/>
              </w:rPr>
            </w:pPr>
          </w:p>
        </w:tc>
      </w:tr>
    </w:tbl>
    <w:p w:rsidR="00614136" w:rsidRDefault="00614136" w:rsidP="00614136">
      <w:pPr>
        <w:rPr>
          <w:rFonts w:ascii="Arial" w:hAnsi="Arial" w:cs="Arial"/>
          <w:b/>
        </w:rPr>
      </w:pPr>
      <w:r>
        <w:rPr>
          <w:rFonts w:ascii="Arial" w:hAnsi="Arial" w:cs="Arial"/>
          <w:b/>
        </w:rPr>
        <w:t>* The sum of cash and in-kind match must equal 25% of all assistance requested except Leased Units and Leased Structures.</w:t>
      </w:r>
    </w:p>
    <w:p w:rsidR="00614136" w:rsidRDefault="00614136" w:rsidP="00614136">
      <w:pPr>
        <w:rPr>
          <w:rFonts w:ascii="Verdana" w:hAnsi="Verdana"/>
          <w:color w:val="000000"/>
          <w:sz w:val="17"/>
          <w:szCs w:val="17"/>
        </w:rPr>
      </w:pPr>
    </w:p>
    <w:p w:rsidR="00614136" w:rsidRDefault="00614136" w:rsidP="00614136">
      <w:pPr>
        <w:rPr>
          <w:rFonts w:ascii="Verdana" w:hAnsi="Verdana"/>
          <w:color w:val="000000"/>
          <w:sz w:val="17"/>
          <w:szCs w:val="17"/>
        </w:rPr>
      </w:pPr>
    </w:p>
    <w:p w:rsidR="00614136" w:rsidRDefault="00614136" w:rsidP="00614136">
      <w:pPr>
        <w:spacing w:after="75"/>
        <w:rPr>
          <w:rFonts w:ascii="Arial" w:hAnsi="Arial" w:cs="Arial"/>
          <w:b/>
          <w:bCs/>
          <w:color w:val="000000"/>
        </w:rPr>
      </w:pPr>
      <w:r>
        <w:t>*</w:t>
      </w:r>
      <w:r w:rsidRPr="00323A8C">
        <w:rPr>
          <w:rFonts w:ascii="Arial" w:hAnsi="Arial" w:cs="Arial"/>
          <w:b/>
          <w:bCs/>
          <w:color w:val="000000"/>
        </w:rPr>
        <w:t xml:space="preserve"> </w:t>
      </w:r>
      <w:r w:rsidRPr="00BE0D30">
        <w:rPr>
          <w:rFonts w:ascii="Arial" w:hAnsi="Arial" w:cs="Arial"/>
          <w:b/>
          <w:bCs/>
          <w:color w:val="000000"/>
        </w:rPr>
        <w:t xml:space="preserve">REFERENCE FOR </w:t>
      </w:r>
      <w:r>
        <w:rPr>
          <w:rFonts w:ascii="Arial" w:hAnsi="Arial" w:cs="Arial"/>
          <w:b/>
          <w:bCs/>
          <w:color w:val="000000"/>
        </w:rPr>
        <w:t xml:space="preserve">DOMESTIC VIOLENCE </w:t>
      </w:r>
      <w:r w:rsidRPr="00BE0D30">
        <w:rPr>
          <w:rFonts w:ascii="Arial" w:hAnsi="Arial" w:cs="Arial"/>
          <w:b/>
          <w:bCs/>
          <w:color w:val="000000"/>
        </w:rPr>
        <w:t xml:space="preserve">ELIGIBLITY </w:t>
      </w:r>
      <w:r>
        <w:rPr>
          <w:rFonts w:ascii="Arial" w:hAnsi="Arial" w:cs="Arial"/>
          <w:b/>
          <w:bCs/>
          <w:color w:val="000000"/>
        </w:rPr>
        <w:t>–</w:t>
      </w:r>
    </w:p>
    <w:p w:rsidR="00614136" w:rsidRPr="00BE0D30" w:rsidRDefault="00614136" w:rsidP="00614136">
      <w:pPr>
        <w:spacing w:after="75"/>
        <w:rPr>
          <w:rFonts w:ascii="Arial" w:hAnsi="Arial" w:cs="Arial"/>
          <w:b/>
          <w:bCs/>
          <w:color w:val="000000"/>
        </w:rPr>
      </w:pPr>
      <w:proofErr w:type="gramStart"/>
      <w:r w:rsidRPr="00BE0D30">
        <w:rPr>
          <w:rFonts w:ascii="Arial" w:hAnsi="Arial" w:cs="Arial"/>
          <w:b/>
          <w:bCs/>
          <w:color w:val="000000"/>
        </w:rPr>
        <w:t>Title 24 - Housing and Urban Development</w:t>
      </w:r>
      <w:r>
        <w:rPr>
          <w:rFonts w:ascii="Arial" w:hAnsi="Arial" w:cs="Arial"/>
          <w:b/>
          <w:bCs/>
          <w:color w:val="000000"/>
        </w:rPr>
        <w:t xml:space="preserve"> </w:t>
      </w:r>
      <w:r w:rsidRPr="00BE0D30">
        <w:rPr>
          <w:rFonts w:ascii="Arial" w:hAnsi="Arial" w:cs="Arial"/>
          <w:b/>
          <w:bCs/>
          <w:color w:val="000000"/>
        </w:rPr>
        <w:t>§ 578.3</w:t>
      </w:r>
      <w:r w:rsidRPr="00BE0D30">
        <w:rPr>
          <w:rFonts w:ascii="Arial" w:hAnsi="Arial" w:cs="Arial"/>
          <w:color w:val="000000"/>
        </w:rPr>
        <w:t xml:space="preserve"> </w:t>
      </w:r>
      <w:r w:rsidRPr="00BE0D30">
        <w:rPr>
          <w:rFonts w:ascii="Arial" w:hAnsi="Arial" w:cs="Arial"/>
          <w:b/>
          <w:bCs/>
          <w:color w:val="000000"/>
        </w:rPr>
        <w:t>Definitions.</w:t>
      </w:r>
      <w:proofErr w:type="gramEnd"/>
      <w:r w:rsidRPr="00BE0D30">
        <w:rPr>
          <w:rFonts w:ascii="Arial" w:hAnsi="Arial" w:cs="Arial"/>
          <w:b/>
          <w:bCs/>
          <w:color w:val="000000"/>
        </w:rPr>
        <w:t xml:space="preserve">  Homeless</w:t>
      </w:r>
    </w:p>
    <w:p w:rsidR="00614136" w:rsidRDefault="00614136" w:rsidP="00614136">
      <w:pPr>
        <w:spacing w:after="75"/>
      </w:pPr>
      <w:r>
        <w:rPr>
          <w:rFonts w:ascii="Arial" w:hAnsi="Arial" w:cs="Arial"/>
          <w:color w:val="000000"/>
        </w:rPr>
        <w:t xml:space="preserve">Category </w:t>
      </w:r>
      <w:r w:rsidRPr="00037831">
        <w:rPr>
          <w:rFonts w:ascii="Arial" w:hAnsi="Arial" w:cs="Arial"/>
          <w:color w:val="000000"/>
        </w:rPr>
        <w:t>(4) Any individual or family who: (</w:t>
      </w:r>
      <w:proofErr w:type="spellStart"/>
      <w:r w:rsidRPr="00037831">
        <w:rPr>
          <w:rFonts w:ascii="Arial" w:hAnsi="Arial" w:cs="Arial"/>
          <w:color w:val="000000"/>
        </w:rPr>
        <w:t>i</w:t>
      </w:r>
      <w:proofErr w:type="spellEnd"/>
      <w:r w:rsidRPr="00037831">
        <w:rPr>
          <w:rFonts w:ascii="Arial" w:hAnsi="Arial" w:cs="Arial"/>
          <w:color w:val="000000"/>
        </w:rPr>
        <w:t>)</w:t>
      </w:r>
      <w:r w:rsidR="00A60723">
        <w:rPr>
          <w:rFonts w:ascii="Arial" w:hAnsi="Arial" w:cs="Arial"/>
          <w:color w:val="000000"/>
        </w:rPr>
        <w:t xml:space="preserve"> is experiencing trauma or a lack of safety related to, or </w:t>
      </w:r>
      <w:r w:rsidRPr="00037831">
        <w:rPr>
          <w:rFonts w:ascii="Arial" w:hAnsi="Arial" w:cs="Arial"/>
          <w:color w:val="000000"/>
        </w:rPr>
        <w:t xml:space="preserve">fleeing, or attempting to flee, domestic violence, dating violence, sexual assault, stalking, or other dangerous or life-threatening conditions that </w:t>
      </w:r>
      <w:r w:rsidRPr="00037831">
        <w:rPr>
          <w:rFonts w:ascii="Arial" w:hAnsi="Arial" w:cs="Arial"/>
          <w:color w:val="000000"/>
        </w:rPr>
        <w:lastRenderedPageBreak/>
        <w:t>relate to violence against the individual or a family member</w:t>
      </w:r>
      <w:r w:rsidR="00B6587A">
        <w:rPr>
          <w:rFonts w:ascii="Arial" w:hAnsi="Arial" w:cs="Arial"/>
          <w:color w:val="000000"/>
        </w:rPr>
        <w:t xml:space="preserve"> </w:t>
      </w:r>
      <w:r w:rsidRPr="00037831">
        <w:rPr>
          <w:rFonts w:ascii="Arial" w:hAnsi="Arial" w:cs="Arial"/>
          <w:color w:val="000000"/>
        </w:rPr>
        <w:t xml:space="preserve">in the individual's or family's </w:t>
      </w:r>
      <w:r w:rsidR="00A60723">
        <w:rPr>
          <w:rFonts w:ascii="Arial" w:hAnsi="Arial" w:cs="Arial"/>
          <w:color w:val="000000"/>
        </w:rPr>
        <w:t>current housing situation, including where the health and safety of children are jeopardized</w:t>
      </w:r>
      <w:r w:rsidRPr="00037831">
        <w:rPr>
          <w:rFonts w:ascii="Arial" w:hAnsi="Arial" w:cs="Arial"/>
          <w:color w:val="000000"/>
        </w:rPr>
        <w:t xml:space="preserve">; (ii) Has no other </w:t>
      </w:r>
      <w:r w:rsidR="00B6587A">
        <w:rPr>
          <w:rFonts w:ascii="Arial" w:hAnsi="Arial" w:cs="Arial"/>
          <w:color w:val="000000"/>
        </w:rPr>
        <w:t xml:space="preserve">safe </w:t>
      </w:r>
      <w:r w:rsidRPr="00037831">
        <w:rPr>
          <w:rFonts w:ascii="Arial" w:hAnsi="Arial" w:cs="Arial"/>
          <w:color w:val="000000"/>
        </w:rPr>
        <w:t>residence; and (iii) Lacks the resources</w:t>
      </w:r>
      <w:r w:rsidR="00B6587A">
        <w:rPr>
          <w:rFonts w:ascii="Arial" w:hAnsi="Arial" w:cs="Arial"/>
          <w:color w:val="000000"/>
        </w:rPr>
        <w:t xml:space="preserve"> </w:t>
      </w:r>
      <w:r w:rsidRPr="00037831">
        <w:rPr>
          <w:rFonts w:ascii="Arial" w:hAnsi="Arial" w:cs="Arial"/>
          <w:color w:val="000000"/>
        </w:rPr>
        <w:t xml:space="preserve">to obtain other </w:t>
      </w:r>
      <w:r w:rsidR="00B6587A">
        <w:rPr>
          <w:rFonts w:ascii="Arial" w:hAnsi="Arial" w:cs="Arial"/>
          <w:color w:val="000000"/>
        </w:rPr>
        <w:t xml:space="preserve">safe </w:t>
      </w:r>
      <w:r w:rsidRPr="00037831">
        <w:rPr>
          <w:rFonts w:ascii="Arial" w:hAnsi="Arial" w:cs="Arial"/>
          <w:color w:val="000000"/>
        </w:rPr>
        <w:t xml:space="preserve">permanent housing. </w:t>
      </w:r>
    </w:p>
    <w:p w:rsidR="00614136" w:rsidRPr="002960FD" w:rsidRDefault="00614136" w:rsidP="00614136">
      <w:pPr>
        <w:rPr>
          <w:rFonts w:ascii="Verdana" w:hAnsi="Verdana"/>
          <w:vanish/>
          <w:color w:val="000000"/>
          <w:sz w:val="17"/>
          <w:szCs w:val="17"/>
        </w:rPr>
      </w:pPr>
    </w:p>
    <w:p w:rsidR="00614136" w:rsidRDefault="00614136" w:rsidP="00614136"/>
    <w:p w:rsidR="00614136" w:rsidRDefault="00614136" w:rsidP="00614136"/>
    <w:p w:rsidR="00276FA6" w:rsidRDefault="00276FA6"/>
    <w:sectPr w:rsidR="00276FA6" w:rsidSect="00A60723">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6A" w:rsidRDefault="00D9536A" w:rsidP="00614136">
      <w:r>
        <w:separator/>
      </w:r>
    </w:p>
  </w:endnote>
  <w:endnote w:type="continuationSeparator" w:id="0">
    <w:p w:rsidR="00D9536A" w:rsidRDefault="00D9536A" w:rsidP="00614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19126"/>
      <w:docPartObj>
        <w:docPartGallery w:val="Page Numbers (Bottom of Page)"/>
        <w:docPartUnique/>
      </w:docPartObj>
    </w:sdtPr>
    <w:sdtContent>
      <w:p w:rsidR="00A60723" w:rsidRDefault="0092361D">
        <w:pPr>
          <w:pStyle w:val="Footer"/>
          <w:jc w:val="center"/>
        </w:pPr>
        <w:fldSimple w:instr=" PAGE   \* MERGEFORMAT ">
          <w:r w:rsidR="00D3472A">
            <w:rPr>
              <w:noProof/>
            </w:rPr>
            <w:t>12</w:t>
          </w:r>
        </w:fldSimple>
      </w:p>
    </w:sdtContent>
  </w:sdt>
  <w:p w:rsidR="00A60723" w:rsidRDefault="00A60723" w:rsidP="00A60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6A" w:rsidRDefault="00D9536A" w:rsidP="00614136">
      <w:r>
        <w:separator/>
      </w:r>
    </w:p>
  </w:footnote>
  <w:footnote w:type="continuationSeparator" w:id="0">
    <w:p w:rsidR="00D9536A" w:rsidRDefault="00D9536A" w:rsidP="00614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23" w:rsidRDefault="00A60723">
    <w:pPr>
      <w:pStyle w:val="Header"/>
      <w:rPr>
        <w:rFonts w:ascii="Arial" w:hAnsi="Arial" w:cs="Arial"/>
        <w:sz w:val="16"/>
        <w:szCs w:val="16"/>
      </w:rPr>
    </w:pPr>
    <w:r>
      <w:rPr>
        <w:rFonts w:ascii="Arial" w:hAnsi="Arial" w:cs="Arial"/>
        <w:sz w:val="16"/>
        <w:szCs w:val="16"/>
      </w:rPr>
      <w:t>202</w:t>
    </w:r>
    <w:r w:rsidR="00D42F00">
      <w:rPr>
        <w:rFonts w:ascii="Arial" w:hAnsi="Arial" w:cs="Arial"/>
        <w:sz w:val="16"/>
        <w:szCs w:val="16"/>
      </w:rPr>
      <w:t>4</w:t>
    </w:r>
    <w:r>
      <w:rPr>
        <w:rFonts w:ascii="Arial" w:hAnsi="Arial" w:cs="Arial"/>
        <w:sz w:val="16"/>
        <w:szCs w:val="16"/>
      </w:rPr>
      <w:t xml:space="preserve"> New Project template</w:t>
    </w:r>
  </w:p>
  <w:p w:rsidR="00A60723" w:rsidRPr="00392E4B" w:rsidRDefault="00A60723">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3D5"/>
    <w:multiLevelType w:val="hybridMultilevel"/>
    <w:tmpl w:val="B39264A4"/>
    <w:lvl w:ilvl="0" w:tplc="B5EE1CFA">
      <w:start w:val="1"/>
      <w:numFmt w:val="bullet"/>
      <w:lvlText w:val=""/>
      <w:lvlJc w:val="left"/>
      <w:pPr>
        <w:tabs>
          <w:tab w:val="num" w:pos="720"/>
        </w:tabs>
        <w:ind w:left="720" w:hanging="576"/>
      </w:pPr>
      <w:rPr>
        <w:rFonts w:ascii="Symbol" w:hAnsi="Symbol" w:hint="default"/>
      </w:rPr>
    </w:lvl>
    <w:lvl w:ilvl="1" w:tplc="B5EE1CFA">
      <w:start w:val="1"/>
      <w:numFmt w:val="bullet"/>
      <w:lvlText w:val=""/>
      <w:lvlJc w:val="left"/>
      <w:pPr>
        <w:tabs>
          <w:tab w:val="num" w:pos="1656"/>
        </w:tabs>
        <w:ind w:left="1656" w:hanging="57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84534"/>
    <w:multiLevelType w:val="hybridMultilevel"/>
    <w:tmpl w:val="2F843CB0"/>
    <w:lvl w:ilvl="0" w:tplc="EF58AE88">
      <w:start w:val="2"/>
      <w:numFmt w:val="lowerLetter"/>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F335B6"/>
    <w:multiLevelType w:val="hybridMultilevel"/>
    <w:tmpl w:val="1CE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D5CC2"/>
    <w:multiLevelType w:val="hybridMultilevel"/>
    <w:tmpl w:val="8FC056D0"/>
    <w:lvl w:ilvl="0" w:tplc="63BC9E3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168CB"/>
    <w:multiLevelType w:val="hybridMultilevel"/>
    <w:tmpl w:val="5F7A3CB2"/>
    <w:lvl w:ilvl="0" w:tplc="ED125E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AB31C5"/>
    <w:multiLevelType w:val="hybridMultilevel"/>
    <w:tmpl w:val="F4B8C7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12955"/>
    <w:multiLevelType w:val="hybridMultilevel"/>
    <w:tmpl w:val="B8B6D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233D6"/>
    <w:multiLevelType w:val="hybridMultilevel"/>
    <w:tmpl w:val="B0B83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061A33"/>
    <w:multiLevelType w:val="hybridMultilevel"/>
    <w:tmpl w:val="7272DDE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8B4FA4"/>
    <w:multiLevelType w:val="hybridMultilevel"/>
    <w:tmpl w:val="2D42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969EE"/>
    <w:multiLevelType w:val="hybridMultilevel"/>
    <w:tmpl w:val="53F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04D50"/>
    <w:multiLevelType w:val="hybridMultilevel"/>
    <w:tmpl w:val="EC00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26753"/>
    <w:multiLevelType w:val="hybridMultilevel"/>
    <w:tmpl w:val="D4C07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F823A7"/>
    <w:multiLevelType w:val="hybridMultilevel"/>
    <w:tmpl w:val="84EA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C0367"/>
    <w:multiLevelType w:val="hybridMultilevel"/>
    <w:tmpl w:val="1BA2A018"/>
    <w:lvl w:ilvl="0" w:tplc="DF52E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204B2"/>
    <w:multiLevelType w:val="hybridMultilevel"/>
    <w:tmpl w:val="477E1886"/>
    <w:lvl w:ilvl="0" w:tplc="AAE80E20">
      <w:start w:val="2007"/>
      <w:numFmt w:val="bullet"/>
      <w:lvlText w:val=""/>
      <w:lvlJc w:val="left"/>
      <w:pPr>
        <w:tabs>
          <w:tab w:val="num" w:pos="720"/>
        </w:tabs>
        <w:ind w:left="720" w:hanging="360"/>
      </w:pPr>
      <w:rPr>
        <w:rFonts w:ascii="Symbol" w:eastAsia="Times New Roman" w:hAnsi="Symbo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223C72"/>
    <w:multiLevelType w:val="hybridMultilevel"/>
    <w:tmpl w:val="579A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E87391"/>
    <w:multiLevelType w:val="hybridMultilevel"/>
    <w:tmpl w:val="0064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E5534"/>
    <w:multiLevelType w:val="hybridMultilevel"/>
    <w:tmpl w:val="0088D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814825"/>
    <w:multiLevelType w:val="hybridMultilevel"/>
    <w:tmpl w:val="ECEA84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A1118"/>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37150"/>
    <w:multiLevelType w:val="hybridMultilevel"/>
    <w:tmpl w:val="A44C6B1C"/>
    <w:lvl w:ilvl="0" w:tplc="FD600D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4A8924C4"/>
    <w:multiLevelType w:val="hybridMultilevel"/>
    <w:tmpl w:val="F7D08DA6"/>
    <w:lvl w:ilvl="0" w:tplc="68261320">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DE630E"/>
    <w:multiLevelType w:val="hybridMultilevel"/>
    <w:tmpl w:val="B24EE4D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9A52B5"/>
    <w:multiLevelType w:val="hybridMultilevel"/>
    <w:tmpl w:val="69649D1C"/>
    <w:lvl w:ilvl="0" w:tplc="8E1EAA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20471"/>
    <w:multiLevelType w:val="hybridMultilevel"/>
    <w:tmpl w:val="88465BF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45627AA"/>
    <w:multiLevelType w:val="hybridMultilevel"/>
    <w:tmpl w:val="31BEC8E0"/>
    <w:lvl w:ilvl="0" w:tplc="05087A4E">
      <w:start w:val="1"/>
      <w:numFmt w:val="bullet"/>
      <w:lvlText w:val="•"/>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6292FB7"/>
    <w:multiLevelType w:val="hybridMultilevel"/>
    <w:tmpl w:val="A9FA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70969"/>
    <w:multiLevelType w:val="hybridMultilevel"/>
    <w:tmpl w:val="36584B4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A5084C"/>
    <w:multiLevelType w:val="hybridMultilevel"/>
    <w:tmpl w:val="56F21DB6"/>
    <w:lvl w:ilvl="0" w:tplc="30324916">
      <w:start w:val="2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460855"/>
    <w:multiLevelType w:val="hybridMultilevel"/>
    <w:tmpl w:val="DEF05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163FE"/>
    <w:multiLevelType w:val="hybridMultilevel"/>
    <w:tmpl w:val="C668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972546"/>
    <w:multiLevelType w:val="hybridMultilevel"/>
    <w:tmpl w:val="8212904A"/>
    <w:lvl w:ilvl="0" w:tplc="4CC810F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3161F0"/>
    <w:multiLevelType w:val="hybridMultilevel"/>
    <w:tmpl w:val="DFB4ACE2"/>
    <w:lvl w:ilvl="0" w:tplc="0409000F">
      <w:start w:val="1"/>
      <w:numFmt w:val="decimal"/>
      <w:lvlText w:val="%1."/>
      <w:lvlJc w:val="left"/>
      <w:pPr>
        <w:tabs>
          <w:tab w:val="num" w:pos="1440"/>
        </w:tabs>
        <w:ind w:left="1440" w:hanging="360"/>
      </w:pPr>
    </w:lvl>
    <w:lvl w:ilvl="1" w:tplc="F03001D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986059F"/>
    <w:multiLevelType w:val="hybridMultilevel"/>
    <w:tmpl w:val="7A5809D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9C5666"/>
    <w:multiLevelType w:val="hybridMultilevel"/>
    <w:tmpl w:val="6346D966"/>
    <w:lvl w:ilvl="0" w:tplc="0930CCD4">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CC0A5D"/>
    <w:multiLevelType w:val="hybridMultilevel"/>
    <w:tmpl w:val="4530A800"/>
    <w:lvl w:ilvl="0" w:tplc="88884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1107C"/>
    <w:multiLevelType w:val="hybridMultilevel"/>
    <w:tmpl w:val="5F06DADE"/>
    <w:lvl w:ilvl="0" w:tplc="F3188D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7A7879"/>
    <w:multiLevelType w:val="hybridMultilevel"/>
    <w:tmpl w:val="0A469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C86165"/>
    <w:multiLevelType w:val="hybridMultilevel"/>
    <w:tmpl w:val="103AE66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DB419F"/>
    <w:multiLevelType w:val="hybridMultilevel"/>
    <w:tmpl w:val="2CF6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0"/>
  </w:num>
  <w:num w:numId="4">
    <w:abstractNumId w:val="15"/>
  </w:num>
  <w:num w:numId="5">
    <w:abstractNumId w:val="4"/>
  </w:num>
  <w:num w:numId="6">
    <w:abstractNumId w:val="19"/>
  </w:num>
  <w:num w:numId="7">
    <w:abstractNumId w:val="5"/>
  </w:num>
  <w:num w:numId="8">
    <w:abstractNumId w:val="7"/>
  </w:num>
  <w:num w:numId="9">
    <w:abstractNumId w:val="12"/>
  </w:num>
  <w:num w:numId="10">
    <w:abstractNumId w:val="27"/>
  </w:num>
  <w:num w:numId="11">
    <w:abstractNumId w:val="17"/>
  </w:num>
  <w:num w:numId="12">
    <w:abstractNumId w:val="16"/>
  </w:num>
  <w:num w:numId="13">
    <w:abstractNumId w:val="38"/>
  </w:num>
  <w:num w:numId="14">
    <w:abstractNumId w:val="24"/>
  </w:num>
  <w:num w:numId="15">
    <w:abstractNumId w:val="8"/>
  </w:num>
  <w:num w:numId="16">
    <w:abstractNumId w:val="29"/>
  </w:num>
  <w:num w:numId="17">
    <w:abstractNumId w:val="40"/>
  </w:num>
  <w:num w:numId="18">
    <w:abstractNumId w:val="36"/>
  </w:num>
  <w:num w:numId="19">
    <w:abstractNumId w:val="23"/>
  </w:num>
  <w:num w:numId="20">
    <w:abstractNumId w:val="30"/>
  </w:num>
  <w:num w:numId="21">
    <w:abstractNumId w:val="26"/>
  </w:num>
  <w:num w:numId="22">
    <w:abstractNumId w:val="1"/>
  </w:num>
  <w:num w:numId="23">
    <w:abstractNumId w:val="28"/>
  </w:num>
  <w:num w:numId="24">
    <w:abstractNumId w:val="31"/>
  </w:num>
  <w:num w:numId="25">
    <w:abstractNumId w:val="39"/>
  </w:num>
  <w:num w:numId="26">
    <w:abstractNumId w:val="6"/>
  </w:num>
  <w:num w:numId="27">
    <w:abstractNumId w:val="11"/>
  </w:num>
  <w:num w:numId="28">
    <w:abstractNumId w:val="21"/>
  </w:num>
  <w:num w:numId="29">
    <w:abstractNumId w:val="41"/>
  </w:num>
  <w:num w:numId="30">
    <w:abstractNumId w:val="13"/>
  </w:num>
  <w:num w:numId="31">
    <w:abstractNumId w:val="9"/>
  </w:num>
  <w:num w:numId="32">
    <w:abstractNumId w:val="3"/>
  </w:num>
  <w:num w:numId="33">
    <w:abstractNumId w:val="33"/>
  </w:num>
  <w:num w:numId="34">
    <w:abstractNumId w:val="10"/>
  </w:num>
  <w:num w:numId="35">
    <w:abstractNumId w:val="20"/>
  </w:num>
  <w:num w:numId="36">
    <w:abstractNumId w:val="32"/>
  </w:num>
  <w:num w:numId="37">
    <w:abstractNumId w:val="14"/>
  </w:num>
  <w:num w:numId="38">
    <w:abstractNumId w:val="25"/>
  </w:num>
  <w:num w:numId="39">
    <w:abstractNumId w:val="2"/>
  </w:num>
  <w:num w:numId="40">
    <w:abstractNumId w:val="22"/>
  </w:num>
  <w:num w:numId="41">
    <w:abstractNumId w:val="18"/>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4136"/>
    <w:rsid w:val="00000B1D"/>
    <w:rsid w:val="00093C81"/>
    <w:rsid w:val="001458AC"/>
    <w:rsid w:val="00276FA6"/>
    <w:rsid w:val="002A4BAD"/>
    <w:rsid w:val="002C58B9"/>
    <w:rsid w:val="004D2253"/>
    <w:rsid w:val="00614136"/>
    <w:rsid w:val="006A38CB"/>
    <w:rsid w:val="007E670A"/>
    <w:rsid w:val="0092361D"/>
    <w:rsid w:val="00987113"/>
    <w:rsid w:val="00A16442"/>
    <w:rsid w:val="00A60723"/>
    <w:rsid w:val="00AA15A3"/>
    <w:rsid w:val="00B34043"/>
    <w:rsid w:val="00B6587A"/>
    <w:rsid w:val="00C13519"/>
    <w:rsid w:val="00C344E5"/>
    <w:rsid w:val="00CD7FAE"/>
    <w:rsid w:val="00CE6D15"/>
    <w:rsid w:val="00D00B0F"/>
    <w:rsid w:val="00D3472A"/>
    <w:rsid w:val="00D42F00"/>
    <w:rsid w:val="00D9536A"/>
    <w:rsid w:val="00E9238A"/>
    <w:rsid w:val="00ED4CDF"/>
    <w:rsid w:val="00F22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41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14136"/>
    <w:pPr>
      <w:keepNext/>
      <w:outlineLvl w:val="1"/>
    </w:pPr>
    <w:rPr>
      <w:b/>
      <w:sz w:val="32"/>
    </w:rPr>
  </w:style>
  <w:style w:type="paragraph" w:styleId="Heading3">
    <w:name w:val="heading 3"/>
    <w:basedOn w:val="Normal"/>
    <w:next w:val="Normal"/>
    <w:link w:val="Heading3Char"/>
    <w:qFormat/>
    <w:rsid w:val="00614136"/>
    <w:pPr>
      <w:keepNext/>
      <w:jc w:val="both"/>
      <w:outlineLvl w:val="2"/>
    </w:pPr>
    <w:rPr>
      <w:b/>
      <w:color w:val="000000"/>
      <w:sz w:val="24"/>
    </w:rPr>
  </w:style>
  <w:style w:type="paragraph" w:styleId="Heading7">
    <w:name w:val="heading 7"/>
    <w:basedOn w:val="Normal"/>
    <w:next w:val="Normal"/>
    <w:link w:val="Heading7Char"/>
    <w:qFormat/>
    <w:rsid w:val="00614136"/>
    <w:pPr>
      <w:spacing w:before="240" w:after="60"/>
      <w:outlineLvl w:val="6"/>
    </w:pPr>
    <w:rPr>
      <w:sz w:val="24"/>
      <w:szCs w:val="24"/>
    </w:rPr>
  </w:style>
  <w:style w:type="paragraph" w:styleId="Heading9">
    <w:name w:val="heading 9"/>
    <w:basedOn w:val="Normal"/>
    <w:next w:val="Normal"/>
    <w:link w:val="Heading9Char"/>
    <w:qFormat/>
    <w:rsid w:val="00614136"/>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136"/>
    <w:rPr>
      <w:rFonts w:ascii="Arial" w:eastAsia="Times New Roman" w:hAnsi="Arial" w:cs="Arial"/>
      <w:b/>
      <w:bCs/>
      <w:kern w:val="32"/>
      <w:sz w:val="32"/>
      <w:szCs w:val="32"/>
    </w:rPr>
  </w:style>
  <w:style w:type="character" w:customStyle="1" w:styleId="Heading2Char">
    <w:name w:val="Heading 2 Char"/>
    <w:basedOn w:val="DefaultParagraphFont"/>
    <w:link w:val="Heading2"/>
    <w:rsid w:val="00614136"/>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614136"/>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61413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4136"/>
    <w:rPr>
      <w:rFonts w:ascii="Times New Roman" w:eastAsia="Times New Roman" w:hAnsi="Times New Roman" w:cs="Times New Roman"/>
      <w:b/>
      <w:sz w:val="16"/>
      <w:szCs w:val="20"/>
    </w:rPr>
  </w:style>
  <w:style w:type="character" w:styleId="Hyperlink">
    <w:name w:val="Hyperlink"/>
    <w:basedOn w:val="DefaultParagraphFont"/>
    <w:rsid w:val="00614136"/>
    <w:rPr>
      <w:color w:val="0000FF"/>
      <w:u w:val="single"/>
    </w:rPr>
  </w:style>
  <w:style w:type="paragraph" w:styleId="EnvelopeAddress">
    <w:name w:val="envelope address"/>
    <w:basedOn w:val="Normal"/>
    <w:rsid w:val="00614136"/>
    <w:pPr>
      <w:framePr w:w="7920" w:h="1980" w:hRule="exact" w:hSpace="180" w:wrap="auto" w:hAnchor="page" w:xAlign="center" w:yAlign="bottom"/>
      <w:ind w:left="2880"/>
    </w:pPr>
    <w:rPr>
      <w:sz w:val="24"/>
    </w:rPr>
  </w:style>
  <w:style w:type="paragraph" w:styleId="BodyText">
    <w:name w:val="Body Text"/>
    <w:basedOn w:val="Normal"/>
    <w:link w:val="BodyTextChar"/>
    <w:rsid w:val="00614136"/>
    <w:rPr>
      <w:b/>
    </w:rPr>
  </w:style>
  <w:style w:type="character" w:customStyle="1" w:styleId="BodyTextChar">
    <w:name w:val="Body Text Char"/>
    <w:basedOn w:val="DefaultParagraphFont"/>
    <w:link w:val="BodyText"/>
    <w:rsid w:val="00614136"/>
    <w:rPr>
      <w:rFonts w:ascii="Times New Roman" w:eastAsia="Times New Roman" w:hAnsi="Times New Roman" w:cs="Times New Roman"/>
      <w:b/>
      <w:sz w:val="20"/>
      <w:szCs w:val="20"/>
    </w:rPr>
  </w:style>
  <w:style w:type="character" w:customStyle="1" w:styleId="DocumentMapChar">
    <w:name w:val="Document Map Char"/>
    <w:basedOn w:val="DefaultParagraphFont"/>
    <w:link w:val="DocumentMap"/>
    <w:semiHidden/>
    <w:rsid w:val="00614136"/>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614136"/>
    <w:pPr>
      <w:shd w:val="clear" w:color="auto" w:fill="000080"/>
    </w:pPr>
    <w:rPr>
      <w:rFonts w:ascii="Tahoma" w:hAnsi="Tahoma"/>
    </w:rPr>
  </w:style>
  <w:style w:type="character" w:customStyle="1" w:styleId="DocumentMapChar1">
    <w:name w:val="Document Map Char1"/>
    <w:basedOn w:val="DefaultParagraphFont"/>
    <w:link w:val="DocumentMap"/>
    <w:uiPriority w:val="99"/>
    <w:semiHidden/>
    <w:rsid w:val="00614136"/>
    <w:rPr>
      <w:rFonts w:ascii="Tahoma" w:eastAsia="Times New Roman" w:hAnsi="Tahoma" w:cs="Tahoma"/>
      <w:sz w:val="16"/>
      <w:szCs w:val="16"/>
    </w:rPr>
  </w:style>
  <w:style w:type="paragraph" w:styleId="Header">
    <w:name w:val="header"/>
    <w:basedOn w:val="Normal"/>
    <w:link w:val="HeaderChar"/>
    <w:rsid w:val="00614136"/>
    <w:pPr>
      <w:tabs>
        <w:tab w:val="center" w:pos="4320"/>
        <w:tab w:val="right" w:pos="8640"/>
      </w:tabs>
    </w:pPr>
  </w:style>
  <w:style w:type="character" w:customStyle="1" w:styleId="HeaderChar">
    <w:name w:val="Header Char"/>
    <w:basedOn w:val="DefaultParagraphFont"/>
    <w:link w:val="Header"/>
    <w:rsid w:val="00614136"/>
    <w:rPr>
      <w:rFonts w:ascii="Times New Roman" w:eastAsia="Times New Roman" w:hAnsi="Times New Roman" w:cs="Times New Roman"/>
      <w:sz w:val="20"/>
      <w:szCs w:val="20"/>
    </w:rPr>
  </w:style>
  <w:style w:type="paragraph" w:styleId="Footer">
    <w:name w:val="footer"/>
    <w:basedOn w:val="Normal"/>
    <w:link w:val="FooterChar"/>
    <w:uiPriority w:val="99"/>
    <w:rsid w:val="00614136"/>
    <w:pPr>
      <w:tabs>
        <w:tab w:val="center" w:pos="4320"/>
        <w:tab w:val="right" w:pos="8640"/>
      </w:tabs>
    </w:pPr>
  </w:style>
  <w:style w:type="character" w:customStyle="1" w:styleId="FooterChar">
    <w:name w:val="Footer Char"/>
    <w:basedOn w:val="DefaultParagraphFont"/>
    <w:link w:val="Footer"/>
    <w:uiPriority w:val="99"/>
    <w:rsid w:val="00614136"/>
    <w:rPr>
      <w:rFonts w:ascii="Times New Roman" w:eastAsia="Times New Roman" w:hAnsi="Times New Roman" w:cs="Times New Roman"/>
      <w:sz w:val="20"/>
      <w:szCs w:val="20"/>
    </w:rPr>
  </w:style>
  <w:style w:type="character" w:styleId="PageNumber">
    <w:name w:val="page number"/>
    <w:basedOn w:val="DefaultParagraphFont"/>
    <w:rsid w:val="00614136"/>
  </w:style>
  <w:style w:type="paragraph" w:customStyle="1" w:styleId="OmniPage1">
    <w:name w:val="OmniPage #1"/>
    <w:basedOn w:val="Normal"/>
    <w:rsid w:val="00614136"/>
    <w:pPr>
      <w:tabs>
        <w:tab w:val="right" w:pos="5328"/>
      </w:tabs>
      <w:overflowPunct w:val="0"/>
      <w:autoSpaceDE w:val="0"/>
      <w:autoSpaceDN w:val="0"/>
      <w:adjustRightInd w:val="0"/>
      <w:spacing w:line="451" w:lineRule="exact"/>
      <w:ind w:left="75" w:right="3570"/>
      <w:textAlignment w:val="baseline"/>
    </w:pPr>
    <w:rPr>
      <w:noProof/>
    </w:rPr>
  </w:style>
  <w:style w:type="paragraph" w:styleId="BodyText2">
    <w:name w:val="Body Text 2"/>
    <w:basedOn w:val="Normal"/>
    <w:link w:val="BodyText2Char"/>
    <w:rsid w:val="00614136"/>
    <w:pPr>
      <w:overflowPunct w:val="0"/>
      <w:autoSpaceDE w:val="0"/>
      <w:autoSpaceDN w:val="0"/>
      <w:adjustRightInd w:val="0"/>
      <w:jc w:val="both"/>
      <w:textAlignment w:val="baseline"/>
    </w:pPr>
  </w:style>
  <w:style w:type="character" w:customStyle="1" w:styleId="BodyText2Char">
    <w:name w:val="Body Text 2 Char"/>
    <w:basedOn w:val="DefaultParagraphFont"/>
    <w:link w:val="BodyText2"/>
    <w:rsid w:val="00614136"/>
    <w:rPr>
      <w:rFonts w:ascii="Times New Roman" w:eastAsia="Times New Roman" w:hAnsi="Times New Roman" w:cs="Times New Roman"/>
      <w:sz w:val="20"/>
      <w:szCs w:val="20"/>
    </w:rPr>
  </w:style>
  <w:style w:type="table" w:styleId="TableGrid">
    <w:name w:val="Table Grid"/>
    <w:basedOn w:val="TableNormal"/>
    <w:uiPriority w:val="59"/>
    <w:rsid w:val="00614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14136"/>
    <w:pPr>
      <w:spacing w:after="120"/>
      <w:ind w:left="360"/>
    </w:pPr>
  </w:style>
  <w:style w:type="character" w:customStyle="1" w:styleId="BodyTextIndentChar">
    <w:name w:val="Body Text Indent Char"/>
    <w:basedOn w:val="DefaultParagraphFont"/>
    <w:link w:val="BodyTextIndent"/>
    <w:rsid w:val="00614136"/>
    <w:rPr>
      <w:rFonts w:ascii="Times New Roman" w:eastAsia="Times New Roman" w:hAnsi="Times New Roman" w:cs="Times New Roman"/>
      <w:sz w:val="20"/>
      <w:szCs w:val="20"/>
    </w:rPr>
  </w:style>
  <w:style w:type="paragraph" w:customStyle="1" w:styleId="1text">
    <w:name w:val="1text"/>
    <w:rsid w:val="00614136"/>
    <w:pPr>
      <w:tabs>
        <w:tab w:val="left" w:pos="240"/>
        <w:tab w:val="left" w:pos="480"/>
      </w:tabs>
      <w:spacing w:before="120" w:after="0" w:line="240" w:lineRule="atLeast"/>
      <w:jc w:val="both"/>
    </w:pPr>
    <w:rPr>
      <w:rFonts w:ascii="Times Roman" w:eastAsia="Times New Roman" w:hAnsi="Times Roman" w:cs="Times New Roman"/>
      <w:color w:val="000000"/>
      <w:sz w:val="20"/>
      <w:szCs w:val="20"/>
    </w:rPr>
  </w:style>
  <w:style w:type="paragraph" w:customStyle="1" w:styleId="3text">
    <w:name w:val="3text"/>
    <w:basedOn w:val="Normal"/>
    <w:rsid w:val="00614136"/>
    <w:pPr>
      <w:tabs>
        <w:tab w:val="left" w:pos="240"/>
        <w:tab w:val="left" w:pos="480"/>
      </w:tabs>
      <w:spacing w:line="240" w:lineRule="atLeast"/>
      <w:ind w:left="240" w:hanging="240"/>
      <w:jc w:val="both"/>
    </w:pPr>
    <w:rPr>
      <w:rFonts w:ascii="Times Roman" w:hAnsi="Times Roman"/>
    </w:rPr>
  </w:style>
  <w:style w:type="paragraph" w:customStyle="1" w:styleId="head-3">
    <w:name w:val="head-3"/>
    <w:basedOn w:val="Normal"/>
    <w:rsid w:val="00614136"/>
    <w:pPr>
      <w:tabs>
        <w:tab w:val="left" w:pos="240"/>
        <w:tab w:val="left" w:pos="480"/>
        <w:tab w:val="left" w:pos="720"/>
      </w:tabs>
      <w:spacing w:line="240" w:lineRule="atLeast"/>
    </w:pPr>
    <w:rPr>
      <w:rFonts w:ascii="Helvetica" w:hAnsi="Helvetica"/>
      <w:b/>
      <w:sz w:val="18"/>
    </w:rPr>
  </w:style>
  <w:style w:type="character" w:customStyle="1" w:styleId="BalloonTextChar">
    <w:name w:val="Balloon Text Char"/>
    <w:basedOn w:val="DefaultParagraphFont"/>
    <w:link w:val="BalloonText"/>
    <w:semiHidden/>
    <w:rsid w:val="00614136"/>
    <w:rPr>
      <w:rFonts w:ascii="Tahoma" w:eastAsia="Times New Roman" w:hAnsi="Tahoma" w:cs="Tahoma"/>
      <w:sz w:val="16"/>
      <w:szCs w:val="16"/>
    </w:rPr>
  </w:style>
  <w:style w:type="paragraph" w:styleId="BalloonText">
    <w:name w:val="Balloon Text"/>
    <w:basedOn w:val="Normal"/>
    <w:link w:val="BalloonTextChar"/>
    <w:semiHidden/>
    <w:rsid w:val="00614136"/>
    <w:rPr>
      <w:rFonts w:ascii="Tahoma" w:hAnsi="Tahoma" w:cs="Tahoma"/>
      <w:sz w:val="16"/>
      <w:szCs w:val="16"/>
    </w:rPr>
  </w:style>
  <w:style w:type="character" w:customStyle="1" w:styleId="BalloonTextChar1">
    <w:name w:val="Balloon Text Char1"/>
    <w:basedOn w:val="DefaultParagraphFont"/>
    <w:link w:val="BalloonText"/>
    <w:uiPriority w:val="99"/>
    <w:semiHidden/>
    <w:rsid w:val="00614136"/>
    <w:rPr>
      <w:rFonts w:ascii="Tahoma" w:eastAsia="Times New Roman" w:hAnsi="Tahoma" w:cs="Tahoma"/>
      <w:sz w:val="16"/>
      <w:szCs w:val="16"/>
    </w:rPr>
  </w:style>
  <w:style w:type="character" w:styleId="FollowedHyperlink">
    <w:name w:val="FollowedHyperlink"/>
    <w:basedOn w:val="DefaultParagraphFont"/>
    <w:rsid w:val="00614136"/>
    <w:rPr>
      <w:color w:val="800080"/>
      <w:u w:val="single"/>
    </w:rPr>
  </w:style>
  <w:style w:type="paragraph" w:styleId="BodyText3">
    <w:name w:val="Body Text 3"/>
    <w:basedOn w:val="Normal"/>
    <w:link w:val="BodyText3Char"/>
    <w:rsid w:val="00614136"/>
    <w:pPr>
      <w:spacing w:after="120"/>
    </w:pPr>
    <w:rPr>
      <w:sz w:val="16"/>
      <w:szCs w:val="16"/>
    </w:rPr>
  </w:style>
  <w:style w:type="character" w:customStyle="1" w:styleId="BodyText3Char">
    <w:name w:val="Body Text 3 Char"/>
    <w:basedOn w:val="DefaultParagraphFont"/>
    <w:link w:val="BodyText3"/>
    <w:rsid w:val="00614136"/>
    <w:rPr>
      <w:rFonts w:ascii="Times New Roman" w:eastAsia="Times New Roman" w:hAnsi="Times New Roman" w:cs="Times New Roman"/>
      <w:sz w:val="16"/>
      <w:szCs w:val="16"/>
    </w:rPr>
  </w:style>
  <w:style w:type="character" w:customStyle="1" w:styleId="labelspacer1">
    <w:name w:val="labelspacer1"/>
    <w:basedOn w:val="DefaultParagraphFont"/>
    <w:rsid w:val="00614136"/>
  </w:style>
  <w:style w:type="character" w:customStyle="1" w:styleId="textsmall1">
    <w:name w:val="textsmall1"/>
    <w:basedOn w:val="DefaultParagraphFont"/>
    <w:rsid w:val="00614136"/>
    <w:rPr>
      <w:sz w:val="20"/>
      <w:szCs w:val="20"/>
    </w:rPr>
  </w:style>
  <w:style w:type="paragraph" w:styleId="PlainText">
    <w:name w:val="Plain Text"/>
    <w:basedOn w:val="Normal"/>
    <w:link w:val="PlainTextChar"/>
    <w:rsid w:val="00614136"/>
    <w:rPr>
      <w:rFonts w:ascii="Courier New" w:hAnsi="Courier New" w:cs="Courier New"/>
    </w:rPr>
  </w:style>
  <w:style w:type="character" w:customStyle="1" w:styleId="PlainTextChar">
    <w:name w:val="Plain Text Char"/>
    <w:basedOn w:val="DefaultParagraphFont"/>
    <w:link w:val="PlainText"/>
    <w:rsid w:val="00614136"/>
    <w:rPr>
      <w:rFonts w:ascii="Courier New" w:eastAsia="Times New Roman" w:hAnsi="Courier New" w:cs="Courier New"/>
      <w:sz w:val="20"/>
      <w:szCs w:val="20"/>
    </w:rPr>
  </w:style>
  <w:style w:type="paragraph" w:customStyle="1" w:styleId="Default">
    <w:name w:val="Default"/>
    <w:rsid w:val="0061413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xl34">
    <w:name w:val="xl34"/>
    <w:basedOn w:val="Normal"/>
    <w:rsid w:val="00614136"/>
    <w:pPr>
      <w:spacing w:before="100" w:beforeAutospacing="1" w:after="100" w:afterAutospacing="1"/>
    </w:pPr>
    <w:rPr>
      <w:color w:val="FF0000"/>
      <w:sz w:val="24"/>
      <w:szCs w:val="24"/>
    </w:rPr>
  </w:style>
  <w:style w:type="paragraph" w:styleId="ListParagraph">
    <w:name w:val="List Paragraph"/>
    <w:basedOn w:val="Normal"/>
    <w:uiPriority w:val="34"/>
    <w:qFormat/>
    <w:rsid w:val="00614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dc:creator>
  <cp:lastModifiedBy>Peg</cp:lastModifiedBy>
  <cp:revision>2</cp:revision>
  <dcterms:created xsi:type="dcterms:W3CDTF">2024-08-06T19:42:00Z</dcterms:created>
  <dcterms:modified xsi:type="dcterms:W3CDTF">2024-08-06T19:42:00Z</dcterms:modified>
</cp:coreProperties>
</file>