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3BD81" w14:textId="77777777" w:rsidR="004F3272" w:rsidRDefault="00792E98" w:rsidP="006B1DBF">
      <w:pPr>
        <w:jc w:val="both"/>
      </w:pPr>
      <w:r>
        <w:rPr>
          <w:lang w:val="es"/>
        </w:rPr>
        <w:t xml:space="preserve">Por medio de la presente me excluyo y/o revoco el permiso para que </w:t>
      </w:r>
      <w:sdt>
        <w:sdtPr>
          <w:rPr>
            <w:rStyle w:val="Style3"/>
            <w:color w:val="1F497D" w:themeColor="text2"/>
          </w:rPr>
          <w:id w:val="502554058"/>
          <w:placeholder>
            <w:docPart w:val="DefaultPlaceholder_1082065158"/>
          </w:placeholder>
          <w:text/>
        </w:sdtPr>
        <w:sdtContent>
          <w:r>
            <w:rPr>
              <w:rStyle w:val="Style3"/>
              <w:color w:val="1F497D" w:themeColor="text2"/>
              <w:lang w:val="es"/>
            </w:rPr>
            <w:t>[Nombre de la agencia]</w:t>
          </w:r>
        </w:sdtContent>
      </w:sdt>
      <w:r>
        <w:rPr>
          <w:lang w:val="es"/>
        </w:rPr>
        <w:t xml:space="preserve"> comparta mi información personal y de mi hogar con otras agencias en el Sistema de manejo de la información de personas sin hogar del Condado de DuPage (HMIS, por sus siglas en inglés).</w:t>
      </w:r>
    </w:p>
    <w:p w14:paraId="7BD9F0CD" w14:textId="77777777" w:rsidR="004F3272" w:rsidRDefault="004F3272" w:rsidP="006B1DBF">
      <w:pPr>
        <w:jc w:val="both"/>
      </w:pPr>
    </w:p>
    <w:p w14:paraId="72F7DABC" w14:textId="77777777" w:rsidR="00792E98" w:rsidRDefault="00792E98" w:rsidP="006B1DBF">
      <w:pPr>
        <w:jc w:val="both"/>
      </w:pPr>
      <w:r>
        <w:rPr>
          <w:lang w:val="es"/>
        </w:rPr>
        <w:t>Sin embargo, toda la información que proporcione se mantendrá en el HMIS para los propósitos que se indican en la Notificación de privacidad. Esta información será accesible para los administradores del sistema HMIS y todavía se puede divulgar de conformidad con la Notificación de Privacidad.</w:t>
      </w:r>
    </w:p>
    <w:p w14:paraId="298F5EA7" w14:textId="77777777" w:rsidR="00792E98" w:rsidRDefault="00792E98" w:rsidP="006B1DBF">
      <w:pPr>
        <w:jc w:val="both"/>
      </w:pPr>
    </w:p>
    <w:p w14:paraId="7C2EE5FC" w14:textId="77777777" w:rsidR="005814B5" w:rsidRDefault="005814B5" w:rsidP="005814B5">
      <w:pPr>
        <w:jc w:val="both"/>
      </w:pPr>
      <w:r>
        <w:rPr>
          <w:sz w:val="23"/>
          <w:szCs w:val="23"/>
          <w:lang w:val="es"/>
        </w:rPr>
        <w:t>La información que ya se encuentra en el sistema de la base de datos se continuará compartiendo con otras agencias.</w:t>
      </w:r>
    </w:p>
    <w:p w14:paraId="2E39F307" w14:textId="77777777" w:rsidR="004F3272" w:rsidRDefault="004F3272" w:rsidP="006B1DBF">
      <w:pPr>
        <w:jc w:val="both"/>
      </w:pPr>
    </w:p>
    <w:p w14:paraId="002D1E67" w14:textId="77777777" w:rsidR="00792E98" w:rsidRDefault="00792E98" w:rsidP="006B1DBF">
      <w:pPr>
        <w:jc w:val="both"/>
      </w:pPr>
      <w:r>
        <w:rPr>
          <w:lang w:val="es"/>
        </w:rPr>
        <w:t>Miembros de este hogar cuya información no se debe compartir.</w:t>
      </w:r>
    </w:p>
    <w:p w14:paraId="5DF3F423" w14:textId="77777777" w:rsidR="00792E98" w:rsidRDefault="00792E98" w:rsidP="00792E98"/>
    <w:tbl>
      <w:tblPr>
        <w:tblStyle w:val="TableGrid"/>
        <w:tblW w:w="0" w:type="auto"/>
        <w:tblInd w:w="108" w:type="dxa"/>
        <w:tblLook w:val="04A0" w:firstRow="1" w:lastRow="0" w:firstColumn="1" w:lastColumn="0" w:noHBand="0" w:noVBand="1"/>
      </w:tblPr>
      <w:tblGrid>
        <w:gridCol w:w="4968"/>
        <w:gridCol w:w="2070"/>
      </w:tblGrid>
      <w:tr w:rsidR="00792E98" w14:paraId="54386F13" w14:textId="77777777" w:rsidTr="00792E98">
        <w:tc>
          <w:tcPr>
            <w:tcW w:w="4968" w:type="dxa"/>
          </w:tcPr>
          <w:p w14:paraId="72E9CEAF" w14:textId="77777777" w:rsidR="00792E98" w:rsidRDefault="00792E98" w:rsidP="00792E98">
            <w:r>
              <w:rPr>
                <w:lang w:val="es"/>
              </w:rPr>
              <w:t>Nombre</w:t>
            </w:r>
          </w:p>
        </w:tc>
        <w:tc>
          <w:tcPr>
            <w:tcW w:w="2070" w:type="dxa"/>
          </w:tcPr>
          <w:p w14:paraId="0EAB145A" w14:textId="77777777" w:rsidR="00792E98" w:rsidRDefault="00792E98" w:rsidP="00792E98">
            <w:r>
              <w:rPr>
                <w:lang w:val="es"/>
              </w:rPr>
              <w:t>Número de HMIS</w:t>
            </w:r>
          </w:p>
        </w:tc>
      </w:tr>
      <w:tr w:rsidR="00792E98" w14:paraId="060892AD" w14:textId="77777777" w:rsidTr="00792E98">
        <w:tc>
          <w:tcPr>
            <w:tcW w:w="4968" w:type="dxa"/>
          </w:tcPr>
          <w:p w14:paraId="140A1674" w14:textId="77777777" w:rsidR="00792E98" w:rsidRDefault="00792E98" w:rsidP="00AC29CA">
            <w:pPr>
              <w:spacing w:line="360" w:lineRule="auto"/>
            </w:pPr>
          </w:p>
        </w:tc>
        <w:tc>
          <w:tcPr>
            <w:tcW w:w="2070" w:type="dxa"/>
          </w:tcPr>
          <w:p w14:paraId="620C1EDB" w14:textId="77777777" w:rsidR="00792E98" w:rsidRDefault="00792E98" w:rsidP="00792E98"/>
        </w:tc>
      </w:tr>
      <w:tr w:rsidR="00792E98" w14:paraId="7D131609" w14:textId="77777777" w:rsidTr="00792E98">
        <w:tc>
          <w:tcPr>
            <w:tcW w:w="4968" w:type="dxa"/>
          </w:tcPr>
          <w:p w14:paraId="11EFA588" w14:textId="77777777" w:rsidR="00792E98" w:rsidRDefault="00792E98" w:rsidP="00AC29CA">
            <w:pPr>
              <w:spacing w:line="360" w:lineRule="auto"/>
            </w:pPr>
          </w:p>
        </w:tc>
        <w:tc>
          <w:tcPr>
            <w:tcW w:w="2070" w:type="dxa"/>
          </w:tcPr>
          <w:p w14:paraId="31AE0C1A" w14:textId="77777777" w:rsidR="00792E98" w:rsidRDefault="00792E98" w:rsidP="00792E98"/>
        </w:tc>
      </w:tr>
      <w:tr w:rsidR="00792E98" w14:paraId="372ADDD5" w14:textId="77777777" w:rsidTr="00792E98">
        <w:tc>
          <w:tcPr>
            <w:tcW w:w="4968" w:type="dxa"/>
          </w:tcPr>
          <w:p w14:paraId="60415A3E" w14:textId="77777777" w:rsidR="00792E98" w:rsidRDefault="00792E98" w:rsidP="00AC29CA">
            <w:pPr>
              <w:spacing w:line="360" w:lineRule="auto"/>
            </w:pPr>
          </w:p>
        </w:tc>
        <w:tc>
          <w:tcPr>
            <w:tcW w:w="2070" w:type="dxa"/>
          </w:tcPr>
          <w:p w14:paraId="462FE9D8" w14:textId="77777777" w:rsidR="00792E98" w:rsidRDefault="00792E98" w:rsidP="00792E98"/>
        </w:tc>
      </w:tr>
      <w:tr w:rsidR="00792E98" w14:paraId="1A1C7791" w14:textId="77777777" w:rsidTr="00792E98">
        <w:tc>
          <w:tcPr>
            <w:tcW w:w="4968" w:type="dxa"/>
          </w:tcPr>
          <w:p w14:paraId="028D1078" w14:textId="77777777" w:rsidR="00792E98" w:rsidRDefault="00792E98" w:rsidP="00AC29CA">
            <w:pPr>
              <w:spacing w:line="360" w:lineRule="auto"/>
            </w:pPr>
          </w:p>
        </w:tc>
        <w:tc>
          <w:tcPr>
            <w:tcW w:w="2070" w:type="dxa"/>
          </w:tcPr>
          <w:p w14:paraId="78BD8822" w14:textId="77777777" w:rsidR="00792E98" w:rsidRDefault="00792E98" w:rsidP="00792E98"/>
        </w:tc>
      </w:tr>
      <w:tr w:rsidR="00792E98" w14:paraId="6CE01279" w14:textId="77777777" w:rsidTr="00792E98">
        <w:tc>
          <w:tcPr>
            <w:tcW w:w="4968" w:type="dxa"/>
          </w:tcPr>
          <w:p w14:paraId="5123BFC7" w14:textId="77777777" w:rsidR="00792E98" w:rsidRDefault="00792E98" w:rsidP="00AC29CA">
            <w:pPr>
              <w:spacing w:line="360" w:lineRule="auto"/>
            </w:pPr>
          </w:p>
        </w:tc>
        <w:tc>
          <w:tcPr>
            <w:tcW w:w="2070" w:type="dxa"/>
          </w:tcPr>
          <w:p w14:paraId="638127C8" w14:textId="77777777" w:rsidR="00792E98" w:rsidRDefault="00792E98" w:rsidP="00792E98"/>
        </w:tc>
      </w:tr>
      <w:tr w:rsidR="00792E98" w14:paraId="73C2DFAB" w14:textId="77777777" w:rsidTr="00792E98">
        <w:tc>
          <w:tcPr>
            <w:tcW w:w="4968" w:type="dxa"/>
          </w:tcPr>
          <w:p w14:paraId="6B319E98" w14:textId="77777777" w:rsidR="00792E98" w:rsidRDefault="00792E98" w:rsidP="00AC29CA">
            <w:pPr>
              <w:spacing w:line="360" w:lineRule="auto"/>
            </w:pPr>
          </w:p>
        </w:tc>
        <w:tc>
          <w:tcPr>
            <w:tcW w:w="2070" w:type="dxa"/>
          </w:tcPr>
          <w:p w14:paraId="699E2A1F" w14:textId="77777777" w:rsidR="00792E98" w:rsidRDefault="00792E98" w:rsidP="00792E98"/>
        </w:tc>
      </w:tr>
    </w:tbl>
    <w:p w14:paraId="56ED1FD4" w14:textId="77777777" w:rsidR="00792E98" w:rsidRDefault="00792E98" w:rsidP="004F3272"/>
    <w:p w14:paraId="61EAE394" w14:textId="77777777" w:rsidR="00792E98" w:rsidRDefault="00792E98" w:rsidP="004F3272"/>
    <w:p w14:paraId="0B297D42" w14:textId="77777777" w:rsidR="004F3272" w:rsidRDefault="004F3272" w:rsidP="004F3272">
      <w:r>
        <w:rPr>
          <w:lang w:val="es"/>
        </w:rPr>
        <w:t>__________________________</w:t>
      </w:r>
      <w:r>
        <w:rPr>
          <w:lang w:val="es"/>
        </w:rPr>
        <w:tab/>
        <w:t>__________________________</w:t>
      </w:r>
      <w:r>
        <w:rPr>
          <w:lang w:val="es"/>
        </w:rPr>
        <w:tab/>
        <w:t>____________</w:t>
      </w:r>
    </w:p>
    <w:p w14:paraId="51B7144F" w14:textId="597BE3C4" w:rsidR="004F3272" w:rsidRDefault="004F3272" w:rsidP="004F3272">
      <w:r>
        <w:rPr>
          <w:lang w:val="es"/>
        </w:rPr>
        <w:t>Nombre del cliente o tutor</w:t>
      </w:r>
      <w:r>
        <w:rPr>
          <w:lang w:val="es"/>
        </w:rPr>
        <w:tab/>
      </w:r>
      <w:r>
        <w:rPr>
          <w:lang w:val="es"/>
        </w:rPr>
        <w:tab/>
        <w:t>Firma del cliente o tutor</w:t>
      </w:r>
      <w:r>
        <w:rPr>
          <w:lang w:val="es"/>
        </w:rPr>
        <w:tab/>
      </w:r>
      <w:r w:rsidR="00113CAC">
        <w:rPr>
          <w:lang w:val="es"/>
        </w:rPr>
        <w:tab/>
      </w:r>
      <w:r>
        <w:rPr>
          <w:lang w:val="es"/>
        </w:rPr>
        <w:t>Fecha</w:t>
      </w:r>
    </w:p>
    <w:p w14:paraId="5B4928FA" w14:textId="77777777" w:rsidR="004F3272" w:rsidRDefault="004F3272" w:rsidP="008832A3">
      <w:pPr>
        <w:pBdr>
          <w:bottom w:val="single" w:sz="12" w:space="0" w:color="auto"/>
        </w:pBdr>
      </w:pPr>
    </w:p>
    <w:p w14:paraId="20B5E3C0" w14:textId="77777777" w:rsidR="008B5791" w:rsidRDefault="008B5791" w:rsidP="008832A3">
      <w:pPr>
        <w:pBdr>
          <w:bottom w:val="single" w:sz="12" w:space="0" w:color="auto"/>
        </w:pBdr>
      </w:pPr>
    </w:p>
    <w:p w14:paraId="7CEF09EC" w14:textId="77777777" w:rsidR="004F3272" w:rsidRDefault="004F3272" w:rsidP="004F3272">
      <w:r>
        <w:rPr>
          <w:lang w:val="es"/>
        </w:rPr>
        <w:t>Debe llenarlo la Agencia:</w:t>
      </w:r>
    </w:p>
    <w:p w14:paraId="795CA661" w14:textId="77777777" w:rsidR="004F3272" w:rsidRDefault="004F3272" w:rsidP="004F3272"/>
    <w:p w14:paraId="7267DCFC" w14:textId="77777777" w:rsidR="008B5791" w:rsidRDefault="008B5791" w:rsidP="004F3272"/>
    <w:p w14:paraId="1595923B" w14:textId="77777777" w:rsidR="005814B5" w:rsidRDefault="005814B5" w:rsidP="005814B5">
      <w:pPr>
        <w:pStyle w:val="Default"/>
        <w:rPr>
          <w:sz w:val="23"/>
          <w:szCs w:val="23"/>
        </w:rPr>
      </w:pPr>
      <w:r>
        <w:rPr>
          <w:sz w:val="23"/>
          <w:szCs w:val="23"/>
          <w:lang w:val="es"/>
        </w:rPr>
        <w:t xml:space="preserve">___ Certifico que seguí los pasos necesarios para asegurarme de que el perfil de HMIS del cliente se configuró de forma adecuada </w:t>
      </w:r>
    </w:p>
    <w:p w14:paraId="26179D74" w14:textId="77777777" w:rsidR="005814B5" w:rsidRDefault="005814B5" w:rsidP="005814B5">
      <w:pPr>
        <w:pStyle w:val="Default"/>
        <w:spacing w:after="240"/>
        <w:jc w:val="center"/>
        <w:rPr>
          <w:sz w:val="23"/>
          <w:szCs w:val="23"/>
        </w:rPr>
      </w:pPr>
      <w:r>
        <w:rPr>
          <w:sz w:val="23"/>
          <w:szCs w:val="23"/>
          <w:lang w:val="es"/>
        </w:rPr>
        <w:t>O</w:t>
      </w:r>
    </w:p>
    <w:p w14:paraId="73003192" w14:textId="77777777" w:rsidR="008B5791" w:rsidRDefault="005814B5" w:rsidP="005814B5">
      <w:pPr>
        <w:pStyle w:val="Default"/>
      </w:pPr>
      <w:r>
        <w:rPr>
          <w:sz w:val="23"/>
          <w:szCs w:val="23"/>
          <w:lang w:val="es"/>
        </w:rPr>
        <w:t>___ Me puse en contacto con el Servicio de Asistencia de HMIS del Condado de DuPage, para solicitar que se configure el perfil de HMIS del cliente.</w:t>
      </w:r>
    </w:p>
    <w:p w14:paraId="697AA459" w14:textId="77777777" w:rsidR="008B5791" w:rsidRDefault="008B5791" w:rsidP="004F3272"/>
    <w:p w14:paraId="20FFE358" w14:textId="77777777" w:rsidR="005814B5" w:rsidRDefault="005814B5" w:rsidP="004F3272"/>
    <w:p w14:paraId="13C167DC" w14:textId="77777777" w:rsidR="005814B5" w:rsidRDefault="005814B5" w:rsidP="004F3272"/>
    <w:p w14:paraId="7DBA21EF" w14:textId="77777777" w:rsidR="008B5791" w:rsidRDefault="008B5791">
      <w:r>
        <w:rPr>
          <w:lang w:val="es"/>
        </w:rPr>
        <w:t>________________________</w:t>
      </w:r>
      <w:r>
        <w:rPr>
          <w:lang w:val="es"/>
        </w:rPr>
        <w:tab/>
        <w:t>_________________________</w:t>
      </w:r>
      <w:r>
        <w:rPr>
          <w:lang w:val="es"/>
        </w:rPr>
        <w:tab/>
        <w:t>____________</w:t>
      </w:r>
    </w:p>
    <w:p w14:paraId="68B4C4CF" w14:textId="77777777" w:rsidR="008B5791" w:rsidRDefault="00B11BB3" w:rsidP="004F3272">
      <w:r>
        <w:rPr>
          <w:lang w:val="es"/>
        </w:rPr>
        <w:t xml:space="preserve">Nombre del personal </w:t>
      </w:r>
      <w:r>
        <w:rPr>
          <w:lang w:val="es"/>
        </w:rPr>
        <w:tab/>
      </w:r>
      <w:r>
        <w:rPr>
          <w:lang w:val="es"/>
        </w:rPr>
        <w:tab/>
      </w:r>
      <w:r>
        <w:rPr>
          <w:lang w:val="es"/>
        </w:rPr>
        <w:tab/>
      </w:r>
      <w:r>
        <w:rPr>
          <w:lang w:val="es"/>
        </w:rPr>
        <w:tab/>
        <w:t>Firma</w:t>
      </w:r>
      <w:r>
        <w:rPr>
          <w:lang w:val="es"/>
        </w:rPr>
        <w:tab/>
      </w:r>
      <w:r>
        <w:rPr>
          <w:lang w:val="es"/>
        </w:rPr>
        <w:tab/>
      </w:r>
      <w:r>
        <w:rPr>
          <w:lang w:val="es"/>
        </w:rPr>
        <w:tab/>
      </w:r>
      <w:r>
        <w:rPr>
          <w:lang w:val="es"/>
        </w:rPr>
        <w:tab/>
        <w:t>Fecha</w:t>
      </w:r>
    </w:p>
    <w:sectPr w:rsidR="008B5791" w:rsidSect="006B1DBF">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9FAB7" w14:textId="77777777" w:rsidR="00C61FEA" w:rsidRDefault="00C61FEA" w:rsidP="005814B5">
      <w:r>
        <w:separator/>
      </w:r>
    </w:p>
  </w:endnote>
  <w:endnote w:type="continuationSeparator" w:id="0">
    <w:p w14:paraId="3C1266CF" w14:textId="77777777" w:rsidR="00C61FEA" w:rsidRDefault="00C61FEA" w:rsidP="00581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619EA" w14:textId="77777777" w:rsidR="00325EBB" w:rsidRDefault="00325E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0BFA5" w14:textId="260B6902" w:rsidR="0014748E" w:rsidRDefault="00325EBB" w:rsidP="0014748E">
    <w:pPr>
      <w:pStyle w:val="Footer"/>
      <w:rPr>
        <w:sz w:val="18"/>
        <w:szCs w:val="18"/>
      </w:rPr>
    </w:pPr>
    <w:r>
      <w:rPr>
        <w:sz w:val="18"/>
        <w:szCs w:val="18"/>
      </w:rPr>
      <w:t>Section 2: Privacy Plan</w:t>
    </w:r>
    <w:r w:rsidR="0014748E" w:rsidRPr="00B36473">
      <w:rPr>
        <w:sz w:val="18"/>
        <w:szCs w:val="18"/>
      </w:rPr>
      <w:ptab w:relativeTo="margin" w:alignment="center" w:leader="none"/>
    </w:r>
    <w:r w:rsidR="0014748E" w:rsidRPr="00B36473">
      <w:rPr>
        <w:spacing w:val="60"/>
        <w:sz w:val="18"/>
        <w:szCs w:val="18"/>
      </w:rPr>
      <w:t>Page</w:t>
    </w:r>
    <w:r w:rsidR="0014748E" w:rsidRPr="00B36473">
      <w:rPr>
        <w:sz w:val="18"/>
        <w:szCs w:val="18"/>
      </w:rPr>
      <w:t xml:space="preserve"> | </w:t>
    </w:r>
    <w:r w:rsidR="0014748E" w:rsidRPr="00B36473">
      <w:rPr>
        <w:sz w:val="18"/>
        <w:szCs w:val="18"/>
      </w:rPr>
      <w:fldChar w:fldCharType="begin"/>
    </w:r>
    <w:r w:rsidR="0014748E" w:rsidRPr="00B36473">
      <w:rPr>
        <w:sz w:val="18"/>
        <w:szCs w:val="18"/>
      </w:rPr>
      <w:instrText xml:space="preserve"> PAGE   \* MERGEFORMAT </w:instrText>
    </w:r>
    <w:r w:rsidR="0014748E" w:rsidRPr="00B36473">
      <w:rPr>
        <w:sz w:val="18"/>
        <w:szCs w:val="18"/>
      </w:rPr>
      <w:fldChar w:fldCharType="separate"/>
    </w:r>
    <w:r w:rsidR="0014748E">
      <w:rPr>
        <w:sz w:val="18"/>
        <w:szCs w:val="18"/>
      </w:rPr>
      <w:t>1</w:t>
    </w:r>
    <w:r w:rsidR="0014748E" w:rsidRPr="00B36473">
      <w:rPr>
        <w:b/>
        <w:bCs/>
        <w:noProof/>
        <w:sz w:val="18"/>
        <w:szCs w:val="18"/>
      </w:rPr>
      <w:fldChar w:fldCharType="end"/>
    </w:r>
    <w:r w:rsidR="0014748E" w:rsidRPr="00B36473">
      <w:rPr>
        <w:sz w:val="18"/>
        <w:szCs w:val="18"/>
      </w:rPr>
      <w:ptab w:relativeTo="margin" w:alignment="right" w:leader="none"/>
    </w:r>
    <w:r w:rsidR="0014748E" w:rsidRPr="0014748E">
      <w:t xml:space="preserve"> </w:t>
    </w:r>
    <w:r w:rsidR="005F4A84">
      <w:rPr>
        <w:sz w:val="18"/>
        <w:szCs w:val="18"/>
      </w:rPr>
      <w:t>Ú</w:t>
    </w:r>
    <w:r w:rsidR="00C6572D">
      <w:rPr>
        <w:sz w:val="18"/>
        <w:szCs w:val="18"/>
      </w:rPr>
      <w:t>ltima revisi</w:t>
    </w:r>
    <w:r w:rsidR="005F4A84">
      <w:rPr>
        <w:sz w:val="18"/>
        <w:szCs w:val="18"/>
      </w:rPr>
      <w:t>ó</w:t>
    </w:r>
    <w:r w:rsidR="00C6572D">
      <w:rPr>
        <w:sz w:val="18"/>
        <w:szCs w:val="18"/>
      </w:rPr>
      <w:t>n</w:t>
    </w:r>
    <w:r w:rsidR="0014748E">
      <w:rPr>
        <w:sz w:val="18"/>
        <w:szCs w:val="18"/>
      </w:rPr>
      <w:t>:</w:t>
    </w:r>
    <w:r w:rsidR="0014748E" w:rsidRPr="00B36473">
      <w:rPr>
        <w:sz w:val="18"/>
        <w:szCs w:val="18"/>
      </w:rPr>
      <w:t xml:space="preserve"> </w:t>
    </w:r>
    <w:r w:rsidR="00EE5BA2">
      <w:rPr>
        <w:sz w:val="18"/>
        <w:szCs w:val="18"/>
      </w:rPr>
      <w:t>4/27/2023</w:t>
    </w:r>
  </w:p>
  <w:p w14:paraId="6CD4E971" w14:textId="6308F6DD" w:rsidR="0014748E" w:rsidRPr="000F77F7" w:rsidRDefault="00FB1FEB" w:rsidP="0014748E">
    <w:pPr>
      <w:pStyle w:val="Footer"/>
      <w:rPr>
        <w:sz w:val="18"/>
        <w:szCs w:val="18"/>
      </w:rPr>
    </w:pPr>
    <w:r>
      <w:rPr>
        <w:sz w:val="18"/>
        <w:szCs w:val="18"/>
      </w:rPr>
      <w:t>Acknowledgement of Receipt</w:t>
    </w:r>
  </w:p>
  <w:p w14:paraId="52D657ED" w14:textId="0AA6804D" w:rsidR="005814B5" w:rsidRPr="00821852" w:rsidRDefault="005814B5">
    <w:pPr>
      <w:pStyle w:val="Footer"/>
      <w:rPr>
        <w:sz w:val="20"/>
      </w:rPr>
    </w:pPr>
    <w:r>
      <w:rPr>
        <w:sz w:val="20"/>
        <w:lang w:val="es"/>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45982" w14:textId="77777777" w:rsidR="00325EBB" w:rsidRDefault="00325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C6303" w14:textId="77777777" w:rsidR="00C61FEA" w:rsidRDefault="00C61FEA" w:rsidP="005814B5">
      <w:r>
        <w:separator/>
      </w:r>
    </w:p>
  </w:footnote>
  <w:footnote w:type="continuationSeparator" w:id="0">
    <w:p w14:paraId="518F79EF" w14:textId="77777777" w:rsidR="00C61FEA" w:rsidRDefault="00C61FEA" w:rsidP="00581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81D11" w14:textId="77777777" w:rsidR="00325EBB" w:rsidRDefault="00325E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0445F" w14:textId="77777777" w:rsidR="00CA5884" w:rsidRDefault="00CA5884" w:rsidP="00CA5884">
    <w:pPr>
      <w:pStyle w:val="Header"/>
      <w:rPr>
        <w:noProof/>
      </w:rPr>
    </w:pPr>
    <w:r>
      <w:rPr>
        <w:noProof/>
      </w:rPr>
      <w:drawing>
        <wp:anchor distT="0" distB="0" distL="114300" distR="114300" simplePos="0" relativeHeight="251659264" behindDoc="1" locked="0" layoutInCell="1" allowOverlap="1" wp14:anchorId="146BE062" wp14:editId="098BCA6D">
          <wp:simplePos x="0" y="0"/>
          <wp:positionH relativeFrom="column">
            <wp:posOffset>5530850</wp:posOffset>
          </wp:positionH>
          <wp:positionV relativeFrom="paragraph">
            <wp:posOffset>-267970</wp:posOffset>
          </wp:positionV>
          <wp:extent cx="1174750" cy="707390"/>
          <wp:effectExtent l="0" t="0" r="6350" b="0"/>
          <wp:wrapSquare wrapText="bothSides"/>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C Logo 2016.jpg"/>
                  <pic:cNvPicPr/>
                </pic:nvPicPr>
                <pic:blipFill>
                  <a:blip r:embed="rId1">
                    <a:extLst>
                      <a:ext uri="{28A0092B-C50C-407E-A947-70E740481C1C}">
                        <a14:useLocalDpi xmlns:a14="http://schemas.microsoft.com/office/drawing/2010/main" val="0"/>
                      </a:ext>
                    </a:extLst>
                  </a:blip>
                  <a:stretch>
                    <a:fillRect/>
                  </a:stretch>
                </pic:blipFill>
                <pic:spPr>
                  <a:xfrm>
                    <a:off x="0" y="0"/>
                    <a:ext cx="1174750" cy="707390"/>
                  </a:xfrm>
                  <a:prstGeom prst="rect">
                    <a:avLst/>
                  </a:prstGeom>
                </pic:spPr>
              </pic:pic>
            </a:graphicData>
          </a:graphic>
          <wp14:sizeRelH relativeFrom="margin">
            <wp14:pctWidth>0</wp14:pctWidth>
          </wp14:sizeRelH>
          <wp14:sizeRelV relativeFrom="margin">
            <wp14:pctHeight>0</wp14:pctHeight>
          </wp14:sizeRelV>
        </wp:anchor>
      </w:drawing>
    </w:r>
    <w:r>
      <w:rPr>
        <w:noProof/>
      </w:rPr>
      <w:t>[Agency Logo Here]</w:t>
    </w:r>
  </w:p>
  <w:p w14:paraId="6E3B210F" w14:textId="77777777" w:rsidR="00CA5884" w:rsidRDefault="00CA5884" w:rsidP="00CA5884">
    <w:pPr>
      <w:pStyle w:val="Header"/>
      <w:rPr>
        <w:noProof/>
      </w:rPr>
    </w:pPr>
  </w:p>
  <w:p w14:paraId="467FFCE3" w14:textId="77777777" w:rsidR="00CA5884" w:rsidRPr="006B1DBF" w:rsidRDefault="00CA5884" w:rsidP="00CA5884">
    <w:pPr>
      <w:jc w:val="center"/>
      <w:rPr>
        <w:caps/>
      </w:rPr>
    </w:pPr>
    <w:r>
      <w:rPr>
        <w:b/>
        <w:bCs/>
        <w:caps/>
        <w:sz w:val="28"/>
        <w:szCs w:val="28"/>
        <w:lang w:val="es"/>
      </w:rPr>
      <w:t>Formulario de rechazo de divulgación de los datos del cliente</w:t>
    </w:r>
  </w:p>
  <w:p w14:paraId="402DA25A" w14:textId="77777777" w:rsidR="009D4049" w:rsidRDefault="009D40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BBF75" w14:textId="77777777" w:rsidR="00325EBB" w:rsidRDefault="00325E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272"/>
    <w:rsid w:val="00113CAC"/>
    <w:rsid w:val="0014748E"/>
    <w:rsid w:val="00171C00"/>
    <w:rsid w:val="00182513"/>
    <w:rsid w:val="001F1666"/>
    <w:rsid w:val="00227F3C"/>
    <w:rsid w:val="002F7E8D"/>
    <w:rsid w:val="00325EBB"/>
    <w:rsid w:val="00376840"/>
    <w:rsid w:val="003821CC"/>
    <w:rsid w:val="004F3272"/>
    <w:rsid w:val="0051526C"/>
    <w:rsid w:val="005814B5"/>
    <w:rsid w:val="005F4A84"/>
    <w:rsid w:val="006B1DBF"/>
    <w:rsid w:val="0078588F"/>
    <w:rsid w:val="00792E98"/>
    <w:rsid w:val="00821852"/>
    <w:rsid w:val="008832A3"/>
    <w:rsid w:val="008B3A98"/>
    <w:rsid w:val="008B5791"/>
    <w:rsid w:val="00925D11"/>
    <w:rsid w:val="009D4049"/>
    <w:rsid w:val="00A72945"/>
    <w:rsid w:val="00AC29CA"/>
    <w:rsid w:val="00B11BB3"/>
    <w:rsid w:val="00BE16E0"/>
    <w:rsid w:val="00C61FEA"/>
    <w:rsid w:val="00C6572D"/>
    <w:rsid w:val="00CA5884"/>
    <w:rsid w:val="00D36806"/>
    <w:rsid w:val="00DC2DC3"/>
    <w:rsid w:val="00DD1FF6"/>
    <w:rsid w:val="00E00F15"/>
    <w:rsid w:val="00E41B62"/>
    <w:rsid w:val="00EE5BA2"/>
    <w:rsid w:val="00EF23FC"/>
    <w:rsid w:val="00F710B6"/>
    <w:rsid w:val="00FB1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768DCC"/>
  <w15:docId w15:val="{1930574C-5C7F-4B59-8F39-FE6229108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E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B3A98"/>
    <w:rPr>
      <w:color w:val="0000FF" w:themeColor="hyperlink"/>
      <w:u w:val="single"/>
    </w:rPr>
  </w:style>
  <w:style w:type="table" w:styleId="TableGrid">
    <w:name w:val="Table Grid"/>
    <w:basedOn w:val="TableNormal"/>
    <w:rsid w:val="008B57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36806"/>
    <w:rPr>
      <w:color w:val="808080"/>
    </w:rPr>
  </w:style>
  <w:style w:type="paragraph" w:styleId="BalloonText">
    <w:name w:val="Balloon Text"/>
    <w:basedOn w:val="Normal"/>
    <w:link w:val="BalloonTextChar"/>
    <w:rsid w:val="00D36806"/>
    <w:rPr>
      <w:rFonts w:ascii="Tahoma" w:hAnsi="Tahoma" w:cs="Tahoma"/>
      <w:sz w:val="16"/>
      <w:szCs w:val="16"/>
    </w:rPr>
  </w:style>
  <w:style w:type="character" w:customStyle="1" w:styleId="BalloonTextChar">
    <w:name w:val="Balloon Text Char"/>
    <w:basedOn w:val="DefaultParagraphFont"/>
    <w:link w:val="BalloonText"/>
    <w:rsid w:val="00D36806"/>
    <w:rPr>
      <w:rFonts w:ascii="Tahoma" w:hAnsi="Tahoma" w:cs="Tahoma"/>
      <w:sz w:val="16"/>
      <w:szCs w:val="16"/>
    </w:rPr>
  </w:style>
  <w:style w:type="character" w:customStyle="1" w:styleId="Style1">
    <w:name w:val="Style1"/>
    <w:basedOn w:val="DefaultParagraphFont"/>
    <w:uiPriority w:val="1"/>
    <w:rsid w:val="00AC29CA"/>
    <w:rPr>
      <w:b/>
      <w:color w:val="auto"/>
    </w:rPr>
  </w:style>
  <w:style w:type="character" w:customStyle="1" w:styleId="Style2">
    <w:name w:val="Style2"/>
    <w:basedOn w:val="DefaultParagraphFont"/>
    <w:uiPriority w:val="1"/>
    <w:rsid w:val="00AC29CA"/>
    <w:rPr>
      <w:b w:val="0"/>
    </w:rPr>
  </w:style>
  <w:style w:type="character" w:customStyle="1" w:styleId="Style3">
    <w:name w:val="Style3"/>
    <w:basedOn w:val="DefaultParagraphFont"/>
    <w:uiPriority w:val="1"/>
    <w:rsid w:val="00376840"/>
    <w:rPr>
      <w:u w:val="none"/>
    </w:rPr>
  </w:style>
  <w:style w:type="paragraph" w:customStyle="1" w:styleId="Default">
    <w:name w:val="Default"/>
    <w:basedOn w:val="Normal"/>
    <w:rsid w:val="005814B5"/>
    <w:pPr>
      <w:autoSpaceDE w:val="0"/>
      <w:autoSpaceDN w:val="0"/>
    </w:pPr>
    <w:rPr>
      <w:rFonts w:eastAsiaTheme="minorHAnsi"/>
      <w:color w:val="000000"/>
    </w:rPr>
  </w:style>
  <w:style w:type="paragraph" w:styleId="Header">
    <w:name w:val="header"/>
    <w:basedOn w:val="Normal"/>
    <w:link w:val="HeaderChar"/>
    <w:rsid w:val="005814B5"/>
    <w:pPr>
      <w:tabs>
        <w:tab w:val="center" w:pos="4680"/>
        <w:tab w:val="right" w:pos="9360"/>
      </w:tabs>
    </w:pPr>
  </w:style>
  <w:style w:type="character" w:customStyle="1" w:styleId="HeaderChar">
    <w:name w:val="Header Char"/>
    <w:basedOn w:val="DefaultParagraphFont"/>
    <w:link w:val="Header"/>
    <w:rsid w:val="005814B5"/>
    <w:rPr>
      <w:sz w:val="24"/>
      <w:szCs w:val="24"/>
    </w:rPr>
  </w:style>
  <w:style w:type="paragraph" w:styleId="Footer">
    <w:name w:val="footer"/>
    <w:basedOn w:val="Normal"/>
    <w:link w:val="FooterChar"/>
    <w:rsid w:val="005814B5"/>
    <w:pPr>
      <w:tabs>
        <w:tab w:val="center" w:pos="4680"/>
        <w:tab w:val="right" w:pos="9360"/>
      </w:tabs>
    </w:pPr>
  </w:style>
  <w:style w:type="character" w:customStyle="1" w:styleId="FooterChar">
    <w:name w:val="Footer Char"/>
    <w:basedOn w:val="DefaultParagraphFont"/>
    <w:link w:val="Footer"/>
    <w:rsid w:val="005814B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44D45746-2B62-42D7-A920-631A341EF683}"/>
      </w:docPartPr>
      <w:docPartBody>
        <w:p w:rsidR="006E03F5" w:rsidRDefault="00AE1719">
          <w:r w:rsidRPr="00A944A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1719"/>
    <w:rsid w:val="004F5988"/>
    <w:rsid w:val="006E03F5"/>
    <w:rsid w:val="008330E8"/>
    <w:rsid w:val="00843739"/>
    <w:rsid w:val="00AE1719"/>
    <w:rsid w:val="00FE5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171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3df1de7-9499-4aa7-a990-ecf53b87d45c" xsi:nil="true"/>
    <lcf76f155ced4ddcb4097134ff3c332f xmlns="59e67bc7-428b-495c-9451-5f8b5255175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C7800805BD4943B73BAD8D8D4FDA89" ma:contentTypeVersion="14" ma:contentTypeDescription="Create a new document." ma:contentTypeScope="" ma:versionID="99b9b696fe957ba13920772c06dde20f">
  <xsd:schema xmlns:xsd="http://www.w3.org/2001/XMLSchema" xmlns:xs="http://www.w3.org/2001/XMLSchema" xmlns:p="http://schemas.microsoft.com/office/2006/metadata/properties" xmlns:ns2="59e67bc7-428b-495c-9451-5f8b52551757" xmlns:ns3="53df1de7-9499-4aa7-a990-ecf53b87d45c" targetNamespace="http://schemas.microsoft.com/office/2006/metadata/properties" ma:root="true" ma:fieldsID="a4d20799984a873a5b96000c744739ee" ns2:_="" ns3:_="">
    <xsd:import namespace="59e67bc7-428b-495c-9451-5f8b52551757"/>
    <xsd:import namespace="53df1de7-9499-4aa7-a990-ecf53b87d45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e67bc7-428b-495c-9451-5f8b525517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7a069ad-dff9-4842-806a-e0b7a45a81c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3df1de7-9499-4aa7-a990-ecf53b87d45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3aedcd0-3311-4528-a213-9d41f38b3162}" ma:internalName="TaxCatchAll" ma:showField="CatchAllData" ma:web="53df1de7-9499-4aa7-a990-ecf53b87d4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E0CB2D-8E9B-4FB9-BD82-02555DAAD5C7}">
  <ds:schemaRefs>
    <ds:schemaRef ds:uri="http://schemas.microsoft.com/office/2006/metadata/properties"/>
    <ds:schemaRef ds:uri="http://schemas.microsoft.com/office/infopath/2007/PartnerControls"/>
    <ds:schemaRef ds:uri="53df1de7-9499-4aa7-a990-ecf53b87d45c"/>
    <ds:schemaRef ds:uri="59e67bc7-428b-495c-9451-5f8b52551757"/>
  </ds:schemaRefs>
</ds:datastoreItem>
</file>

<file path=customXml/itemProps2.xml><?xml version="1.0" encoding="utf-8"?>
<ds:datastoreItem xmlns:ds="http://schemas.openxmlformats.org/officeDocument/2006/customXml" ds:itemID="{CF7879E8-2227-466D-B12F-6E098C75EBCC}">
  <ds:schemaRefs>
    <ds:schemaRef ds:uri="http://schemas.microsoft.com/sharepoint/v3/contenttype/forms"/>
  </ds:schemaRefs>
</ds:datastoreItem>
</file>

<file path=customXml/itemProps3.xml><?xml version="1.0" encoding="utf-8"?>
<ds:datastoreItem xmlns:ds="http://schemas.openxmlformats.org/officeDocument/2006/customXml" ds:itemID="{C00CEA9D-DCB8-4ECA-BECA-FF34A62F5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e67bc7-428b-495c-9451-5f8b52551757"/>
    <ds:schemaRef ds:uri="53df1de7-9499-4aa7-a990-ecf53b87d4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210</Words>
  <Characters>1131</Characters>
  <Application>Microsoft Office Word</Application>
  <DocSecurity>0</DocSecurity>
  <Lines>20</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Burdick, Julie</dc:creator>
  <cp:keywords/>
  <dc:description/>
  <cp:lastModifiedBy>Burdick, Julie</cp:lastModifiedBy>
  <cp:revision>13</cp:revision>
  <cp:lastPrinted>2013-01-07T18:47:00Z</cp:lastPrinted>
  <dcterms:created xsi:type="dcterms:W3CDTF">2023-01-18T20:27:00Z</dcterms:created>
  <dcterms:modified xsi:type="dcterms:W3CDTF">2023-05-15T18:01:00Z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0x010100B9C7800805BD4943B73BAD8D8D4FDA89</vt:lpwstr>
  </property>
  <property fmtid="{D5CDD505-2E9C-101B-9397-08002B2CF9AE}" pid="3" name="MediaServiceImageTags">
    <vt:lpwstr/>
  </property>
</Properties>
</file>