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2E" w:rsidRDefault="0071712E" w:rsidP="0071712E">
      <w:pPr>
        <w:pStyle w:val="Heading2"/>
        <w:jc w:val="center"/>
        <w:rPr>
          <w:rFonts w:ascii="Arial" w:hAnsi="Arial" w:cs="Arial"/>
        </w:rPr>
      </w:pPr>
      <w:r>
        <w:rPr>
          <w:rFonts w:ascii="Arial" w:hAnsi="Arial" w:cs="Arial"/>
        </w:rPr>
        <w:t>20</w:t>
      </w:r>
      <w:r w:rsidR="0089795A">
        <w:rPr>
          <w:rFonts w:ascii="Arial" w:hAnsi="Arial" w:cs="Arial"/>
        </w:rPr>
        <w:t>20</w:t>
      </w:r>
      <w:r>
        <w:rPr>
          <w:rFonts w:ascii="Arial" w:hAnsi="Arial" w:cs="Arial"/>
        </w:rPr>
        <w:t xml:space="preserve"> ESNAPS RENEWAL PROJECT TEMPLATE  </w:t>
      </w:r>
    </w:p>
    <w:p w:rsidR="0071712E" w:rsidRDefault="0071712E" w:rsidP="0071712E">
      <w:pPr>
        <w:pStyle w:val="Heading2"/>
        <w:jc w:val="center"/>
        <w:rPr>
          <w:rFonts w:ascii="Arial" w:hAnsi="Arial" w:cs="Arial"/>
        </w:rPr>
      </w:pPr>
    </w:p>
    <w:p w:rsidR="0071712E" w:rsidRDefault="0071712E" w:rsidP="0071712E">
      <w:pPr>
        <w:rPr>
          <w:rFonts w:ascii="Arial" w:hAnsi="Arial" w:cs="Arial"/>
          <w:b/>
        </w:rPr>
      </w:pPr>
      <w:r>
        <w:rPr>
          <w:rFonts w:ascii="Arial" w:hAnsi="Arial" w:cs="Arial"/>
          <w:b/>
        </w:rPr>
        <w:t>PART 1 –  SF 424 INFORMATION</w:t>
      </w:r>
    </w:p>
    <w:p w:rsidR="0071712E" w:rsidRDefault="0071712E" w:rsidP="0071712E">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rsidR="0071712E" w:rsidRDefault="0071712E" w:rsidP="0071712E">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rsidR="0071712E" w:rsidRDefault="0071712E" w:rsidP="0071712E">
      <w:pPr>
        <w:rPr>
          <w:rFonts w:ascii="Arial" w:hAnsi="Arial" w:cs="Arial"/>
          <w:b/>
        </w:rPr>
      </w:pP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8"/>
      </w:tblGrid>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rsidR="0071712E" w:rsidRPr="00A348B8" w:rsidRDefault="003045C2" w:rsidP="0071712E">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71712E"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71712E" w:rsidRPr="00A348B8">
              <w:rPr>
                <w:rFonts w:ascii="Arial" w:hAnsi="Arial" w:cs="Arial"/>
                <w:b/>
                <w:noProof/>
                <w:sz w:val="18"/>
              </w:rPr>
              <w:t> </w:t>
            </w:r>
            <w:r w:rsidR="0071712E" w:rsidRPr="00A348B8">
              <w:rPr>
                <w:rFonts w:ascii="Arial" w:hAnsi="Arial" w:cs="Arial"/>
                <w:b/>
                <w:noProof/>
                <w:sz w:val="18"/>
              </w:rPr>
              <w:t> </w:t>
            </w:r>
            <w:r w:rsidR="0071712E" w:rsidRPr="00A348B8">
              <w:rPr>
                <w:rFonts w:ascii="Arial" w:hAnsi="Arial" w:cs="Arial"/>
                <w:b/>
                <w:noProof/>
                <w:sz w:val="18"/>
              </w:rPr>
              <w:t> </w:t>
            </w:r>
            <w:r w:rsidR="0071712E" w:rsidRPr="00A348B8">
              <w:rPr>
                <w:rFonts w:ascii="Arial" w:hAnsi="Arial" w:cs="Arial"/>
                <w:b/>
                <w:noProof/>
                <w:sz w:val="18"/>
              </w:rPr>
              <w:t> </w:t>
            </w:r>
            <w:r w:rsidR="0071712E" w:rsidRPr="00A348B8">
              <w:rPr>
                <w:rFonts w:ascii="Arial" w:hAnsi="Arial" w:cs="Arial"/>
                <w:b/>
                <w:noProof/>
                <w:sz w:val="18"/>
              </w:rPr>
              <w:t> </w:t>
            </w:r>
            <w:r w:rsidRPr="00A348B8">
              <w:rPr>
                <w:rFonts w:ascii="Arial" w:hAnsi="Arial" w:cs="Arial"/>
                <w:b/>
                <w:sz w:val="18"/>
              </w:rPr>
              <w:fldChar w:fldCharType="end"/>
            </w:r>
            <w:r w:rsidR="0071712E" w:rsidRPr="00A348B8">
              <w:rPr>
                <w:rFonts w:ascii="Arial" w:hAnsi="Arial" w:cs="Arial"/>
                <w:b/>
                <w:sz w:val="18"/>
              </w:rPr>
              <w:tab/>
            </w:r>
          </w:p>
          <w:p w:rsidR="0071712E" w:rsidRPr="00A348B8" w:rsidRDefault="0071712E" w:rsidP="0071712E">
            <w:pPr>
              <w:tabs>
                <w:tab w:val="left" w:pos="6462"/>
              </w:tabs>
              <w:rPr>
                <w:rFonts w:ascii="Arial" w:hAnsi="Arial" w:cs="Arial"/>
                <w:b/>
                <w:sz w:val="18"/>
              </w:rPr>
            </w:pP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ORGANIZATION TYPE:</w:t>
            </w: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DUNS NUMBER:</w:t>
            </w:r>
          </w:p>
        </w:tc>
      </w:tr>
      <w:tr w:rsidR="0071712E" w:rsidRPr="00A348B8" w:rsidTr="0071712E">
        <w:trPr>
          <w:jc w:val="center"/>
        </w:trPr>
        <w:tc>
          <w:tcPr>
            <w:tcW w:w="10328" w:type="dxa"/>
          </w:tcPr>
          <w:p w:rsidR="0071712E" w:rsidRDefault="0071712E" w:rsidP="0071712E">
            <w:pPr>
              <w:tabs>
                <w:tab w:val="left" w:pos="6462"/>
              </w:tabs>
              <w:rPr>
                <w:rFonts w:ascii="Arial" w:hAnsi="Arial" w:cs="Arial"/>
                <w:b/>
                <w:caps/>
                <w:sz w:val="18"/>
              </w:rPr>
            </w:pPr>
            <w:r>
              <w:rPr>
                <w:rFonts w:ascii="Arial" w:hAnsi="Arial" w:cs="Arial"/>
                <w:b/>
                <w:caps/>
                <w:sz w:val="18"/>
              </w:rPr>
              <w:t>TAX ID OR EIN:</w:t>
            </w:r>
          </w:p>
        </w:tc>
      </w:tr>
      <w:tr w:rsidR="0071712E" w:rsidRPr="00A348B8" w:rsidTr="0071712E">
        <w:trPr>
          <w:jc w:val="center"/>
        </w:trPr>
        <w:tc>
          <w:tcPr>
            <w:tcW w:w="10328" w:type="dxa"/>
          </w:tcPr>
          <w:p w:rsidR="0071712E" w:rsidRDefault="0071712E" w:rsidP="0071712E">
            <w:pPr>
              <w:tabs>
                <w:tab w:val="left" w:pos="6462"/>
              </w:tabs>
              <w:rPr>
                <w:rFonts w:ascii="Arial" w:hAnsi="Arial" w:cs="Arial"/>
                <w:b/>
                <w:caps/>
                <w:sz w:val="18"/>
              </w:rPr>
            </w:pPr>
            <w:r>
              <w:rPr>
                <w:rFonts w:ascii="Arial" w:hAnsi="Arial" w:cs="Arial"/>
                <w:b/>
                <w:caps/>
                <w:sz w:val="18"/>
              </w:rPr>
              <w:t>CCR/SAM NUMBER:</w:t>
            </w: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street address:</w:t>
            </w:r>
          </w:p>
        </w:tc>
      </w:tr>
      <w:tr w:rsidR="0071712E" w:rsidRPr="00A348B8" w:rsidTr="0071712E">
        <w:trPr>
          <w:jc w:val="center"/>
        </w:trPr>
        <w:tc>
          <w:tcPr>
            <w:tcW w:w="10328" w:type="dxa"/>
          </w:tcPr>
          <w:p w:rsidR="0071712E" w:rsidRDefault="0071712E" w:rsidP="0071712E">
            <w:pPr>
              <w:tabs>
                <w:tab w:val="left" w:pos="6462"/>
              </w:tabs>
              <w:rPr>
                <w:rFonts w:ascii="Arial" w:hAnsi="Arial" w:cs="Arial"/>
                <w:b/>
                <w:caps/>
                <w:sz w:val="18"/>
              </w:rPr>
            </w:pPr>
            <w:r>
              <w:rPr>
                <w:rFonts w:ascii="Arial" w:hAnsi="Arial" w:cs="Arial"/>
                <w:b/>
                <w:caps/>
                <w:sz w:val="18"/>
              </w:rPr>
              <w:t>CITY, STATE, ZIP:</w:t>
            </w:r>
          </w:p>
        </w:tc>
      </w:tr>
      <w:tr w:rsidR="0071712E" w:rsidRPr="00A348B8" w:rsidTr="0071712E">
        <w:trPr>
          <w:jc w:val="center"/>
        </w:trPr>
        <w:tc>
          <w:tcPr>
            <w:tcW w:w="10328" w:type="dxa"/>
          </w:tcPr>
          <w:p w:rsidR="0071712E" w:rsidRDefault="0071712E" w:rsidP="0071712E">
            <w:pPr>
              <w:tabs>
                <w:tab w:val="left" w:pos="6462"/>
              </w:tabs>
              <w:rPr>
                <w:rFonts w:ascii="Arial" w:hAnsi="Arial" w:cs="Arial"/>
                <w:b/>
                <w:caps/>
                <w:sz w:val="18"/>
              </w:rPr>
            </w:pPr>
            <w:r>
              <w:rPr>
                <w:rFonts w:ascii="Arial" w:hAnsi="Arial" w:cs="Arial"/>
                <w:b/>
                <w:caps/>
                <w:sz w:val="18"/>
              </w:rPr>
              <w:t>CONTACT PERSON:</w:t>
            </w:r>
          </w:p>
        </w:tc>
      </w:tr>
      <w:tr w:rsidR="0071712E" w:rsidRPr="00A348B8" w:rsidTr="0071712E">
        <w:trPr>
          <w:jc w:val="center"/>
        </w:trPr>
        <w:tc>
          <w:tcPr>
            <w:tcW w:w="10328" w:type="dxa"/>
          </w:tcPr>
          <w:p w:rsidR="0071712E" w:rsidRDefault="0071712E" w:rsidP="0071712E">
            <w:pPr>
              <w:tabs>
                <w:tab w:val="left" w:pos="6462"/>
              </w:tabs>
              <w:rPr>
                <w:rFonts w:ascii="Arial" w:hAnsi="Arial" w:cs="Arial"/>
                <w:b/>
                <w:caps/>
                <w:sz w:val="18"/>
              </w:rPr>
            </w:pPr>
            <w:r>
              <w:rPr>
                <w:rFonts w:ascii="Arial" w:hAnsi="Arial" w:cs="Arial"/>
                <w:b/>
                <w:caps/>
                <w:sz w:val="18"/>
              </w:rPr>
              <w:t>TITLE:</w:t>
            </w: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3045C2"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3045C2" w:rsidRPr="00A348B8">
              <w:rPr>
                <w:rFonts w:ascii="Arial" w:hAnsi="Arial" w:cs="Arial"/>
                <w:b/>
                <w:sz w:val="18"/>
                <w:szCs w:val="18"/>
              </w:rPr>
            </w:r>
            <w:r w:rsidR="003045C2"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3045C2" w:rsidRPr="00A348B8">
              <w:rPr>
                <w:rFonts w:ascii="Arial" w:hAnsi="Arial" w:cs="Arial"/>
                <w:b/>
                <w:sz w:val="18"/>
                <w:szCs w:val="18"/>
              </w:rPr>
              <w:fldChar w:fldCharType="end"/>
            </w: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sz w:val="18"/>
                <w:szCs w:val="18"/>
              </w:rPr>
            </w:pPr>
            <w:r>
              <w:rPr>
                <w:rFonts w:ascii="Arial" w:hAnsi="Arial" w:cs="Arial"/>
                <w:b/>
                <w:sz w:val="18"/>
                <w:szCs w:val="18"/>
              </w:rPr>
              <w:t>FAX:</w:t>
            </w: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caps/>
                <w:sz w:val="18"/>
              </w:rPr>
            </w:pPr>
            <w:r w:rsidRPr="00A348B8">
              <w:rPr>
                <w:rFonts w:ascii="Arial" w:hAnsi="Arial" w:cs="Arial"/>
                <w:b/>
                <w:caps/>
                <w:sz w:val="18"/>
              </w:rPr>
              <w:t xml:space="preserve">Email: </w:t>
            </w:r>
            <w:r w:rsidR="003045C2"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3045C2" w:rsidRPr="00A348B8">
              <w:rPr>
                <w:rFonts w:ascii="Arial" w:hAnsi="Arial" w:cs="Arial"/>
                <w:b/>
                <w:caps/>
                <w:sz w:val="18"/>
              </w:rPr>
            </w:r>
            <w:r w:rsidR="003045C2"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3045C2" w:rsidRPr="00A348B8">
              <w:rPr>
                <w:rFonts w:ascii="Arial" w:hAnsi="Arial" w:cs="Arial"/>
                <w:b/>
                <w:caps/>
                <w:sz w:val="18"/>
              </w:rPr>
              <w:fldChar w:fldCharType="end"/>
            </w:r>
          </w:p>
        </w:tc>
      </w:tr>
      <w:tr w:rsidR="0071712E" w:rsidRPr="00A348B8" w:rsidTr="0071712E">
        <w:trPr>
          <w:jc w:val="center"/>
        </w:trPr>
        <w:tc>
          <w:tcPr>
            <w:tcW w:w="10328"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IS THE ORGANIZATION FAITH-BASED?</w:t>
            </w:r>
          </w:p>
        </w:tc>
      </w:tr>
      <w:tr w:rsidR="0071712E" w:rsidRPr="00151B34" w:rsidTr="0071712E">
        <w:trPr>
          <w:jc w:val="center"/>
        </w:trPr>
        <w:tc>
          <w:tcPr>
            <w:tcW w:w="10328" w:type="dxa"/>
          </w:tcPr>
          <w:p w:rsidR="0071712E" w:rsidRPr="00151B34" w:rsidRDefault="003045C2" w:rsidP="0071712E">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71712E">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1712E">
              <w:rPr>
                <w:rFonts w:ascii="Arial" w:hAnsi="Arial" w:cs="Arial"/>
                <w:b/>
                <w:noProof/>
                <w:sz w:val="18"/>
                <w:szCs w:val="18"/>
              </w:rPr>
              <w:t> </w:t>
            </w:r>
            <w:r w:rsidR="0071712E">
              <w:rPr>
                <w:rFonts w:ascii="Arial" w:hAnsi="Arial" w:cs="Arial"/>
                <w:b/>
                <w:noProof/>
                <w:sz w:val="18"/>
                <w:szCs w:val="18"/>
              </w:rPr>
              <w:t> </w:t>
            </w:r>
            <w:r w:rsidR="0071712E">
              <w:rPr>
                <w:rFonts w:ascii="Arial" w:hAnsi="Arial" w:cs="Arial"/>
                <w:b/>
                <w:noProof/>
                <w:sz w:val="18"/>
                <w:szCs w:val="18"/>
              </w:rPr>
              <w:t> </w:t>
            </w:r>
            <w:r w:rsidR="0071712E">
              <w:rPr>
                <w:rFonts w:ascii="Arial" w:hAnsi="Arial" w:cs="Arial"/>
                <w:b/>
                <w:noProof/>
                <w:sz w:val="18"/>
                <w:szCs w:val="18"/>
              </w:rPr>
              <w:t> </w:t>
            </w:r>
            <w:r w:rsidR="0071712E">
              <w:rPr>
                <w:rFonts w:ascii="Arial" w:hAnsi="Arial" w:cs="Arial"/>
                <w:b/>
                <w:noProof/>
                <w:sz w:val="18"/>
                <w:szCs w:val="18"/>
              </w:rPr>
              <w:t> </w:t>
            </w:r>
            <w:r>
              <w:rPr>
                <w:rFonts w:ascii="Arial" w:hAnsi="Arial" w:cs="Arial"/>
                <w:b/>
                <w:sz w:val="18"/>
                <w:szCs w:val="18"/>
              </w:rPr>
              <w:fldChar w:fldCharType="end"/>
            </w:r>
          </w:p>
        </w:tc>
      </w:tr>
    </w:tbl>
    <w:p w:rsidR="0071712E" w:rsidRDefault="0071712E" w:rsidP="0071712E">
      <w:pPr>
        <w:rPr>
          <w:rFonts w:ascii="Arial" w:hAnsi="Arial" w:cs="Arial"/>
        </w:rPr>
      </w:pPr>
    </w:p>
    <w:p w:rsidR="0071712E" w:rsidRDefault="0071712E" w:rsidP="0071712E">
      <w:pPr>
        <w:rPr>
          <w:rFonts w:ascii="Arial" w:hAnsi="Arial" w:cs="Arial"/>
          <w:b/>
        </w:rPr>
      </w:pPr>
      <w:r w:rsidRPr="002D59B6">
        <w:rPr>
          <w:rFonts w:ascii="Arial" w:hAnsi="Arial" w:cs="Arial"/>
          <w:b/>
        </w:rPr>
        <w:t>1C.APPLICATION DETAILS – all prepopulated, if not correct must go to Applicant Profile.</w:t>
      </w:r>
    </w:p>
    <w:p w:rsidR="0071712E" w:rsidRPr="002D59B6" w:rsidRDefault="0071712E" w:rsidP="0071712E">
      <w:pPr>
        <w:rPr>
          <w:rFonts w:ascii="Arial" w:hAnsi="Arial" w:cs="Arial"/>
          <w:b/>
        </w:rPr>
      </w:pPr>
      <w:r>
        <w:rPr>
          <w:rFonts w:ascii="Arial" w:hAnsi="Arial" w:cs="Arial"/>
          <w:b/>
        </w:rPr>
        <w:t>1D.CONGRESSIONAL DISTRICTS</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71712E" w:rsidRPr="00F056B6" w:rsidTr="0071712E">
        <w:trPr>
          <w:jc w:val="center"/>
        </w:trPr>
        <w:tc>
          <w:tcPr>
            <w:tcW w:w="10352" w:type="dxa"/>
          </w:tcPr>
          <w:p w:rsidR="0071712E" w:rsidRDefault="0071712E" w:rsidP="0071712E">
            <w:pPr>
              <w:tabs>
                <w:tab w:val="left" w:pos="6462"/>
              </w:tabs>
              <w:rPr>
                <w:rFonts w:ascii="Arial" w:hAnsi="Arial" w:cs="Arial"/>
                <w:b/>
                <w:caps/>
                <w:sz w:val="18"/>
              </w:rPr>
            </w:pPr>
          </w:p>
        </w:tc>
      </w:tr>
      <w:tr w:rsidR="0071712E" w:rsidRPr="00F056B6" w:rsidTr="0071712E">
        <w:trPr>
          <w:jc w:val="center"/>
        </w:trPr>
        <w:tc>
          <w:tcPr>
            <w:tcW w:w="10352"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state project is located:</w:t>
            </w:r>
          </w:p>
        </w:tc>
      </w:tr>
      <w:tr w:rsidR="0071712E" w:rsidRPr="00F056B6" w:rsidTr="0071712E">
        <w:trPr>
          <w:jc w:val="center"/>
        </w:trPr>
        <w:tc>
          <w:tcPr>
            <w:tcW w:w="10352"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71712E" w:rsidRPr="00F056B6" w:rsidTr="0071712E">
        <w:trPr>
          <w:jc w:val="center"/>
        </w:trPr>
        <w:tc>
          <w:tcPr>
            <w:tcW w:w="10352" w:type="dxa"/>
          </w:tcPr>
          <w:p w:rsidR="0071712E" w:rsidRPr="00A348B8" w:rsidRDefault="0071712E" w:rsidP="0071712E">
            <w:pPr>
              <w:tabs>
                <w:tab w:val="left" w:pos="6462"/>
              </w:tabs>
              <w:rPr>
                <w:rFonts w:ascii="Arial" w:hAnsi="Arial" w:cs="Arial"/>
                <w:b/>
                <w:caps/>
                <w:sz w:val="18"/>
              </w:rPr>
            </w:pPr>
            <w:r>
              <w:rPr>
                <w:rFonts w:ascii="Arial" w:hAnsi="Arial" w:cs="Arial"/>
                <w:b/>
                <w:caps/>
                <w:sz w:val="18"/>
              </w:rPr>
              <w:t>APPLICANT CONGRESSIONAL DISTRICTS SERVED:</w:t>
            </w:r>
          </w:p>
        </w:tc>
      </w:tr>
      <w:tr w:rsidR="0071712E" w:rsidRPr="00F056B6" w:rsidTr="0071712E">
        <w:trPr>
          <w:jc w:val="center"/>
        </w:trPr>
        <w:tc>
          <w:tcPr>
            <w:tcW w:w="10352" w:type="dxa"/>
          </w:tcPr>
          <w:p w:rsidR="0071712E" w:rsidRPr="00A348B8" w:rsidRDefault="0071712E" w:rsidP="0071712E">
            <w:pPr>
              <w:tabs>
                <w:tab w:val="left" w:pos="6462"/>
              </w:tabs>
              <w:rPr>
                <w:rFonts w:ascii="Arial" w:hAnsi="Arial" w:cs="Arial"/>
                <w:b/>
                <w:caps/>
                <w:sz w:val="18"/>
              </w:rPr>
            </w:pPr>
          </w:p>
        </w:tc>
      </w:tr>
    </w:tbl>
    <w:p w:rsidR="0071712E" w:rsidRDefault="0071712E" w:rsidP="0071712E">
      <w:pPr>
        <w:rPr>
          <w:rFonts w:ascii="Arial" w:hAnsi="Arial" w:cs="Arial"/>
        </w:rPr>
      </w:pPr>
    </w:p>
    <w:p w:rsidR="0071712E" w:rsidRPr="002D59B6" w:rsidRDefault="0071712E" w:rsidP="0071712E">
      <w:pPr>
        <w:rPr>
          <w:rFonts w:ascii="Arial" w:hAnsi="Arial" w:cs="Arial"/>
          <w:b/>
        </w:rPr>
      </w:pPr>
      <w:r w:rsidRPr="002D59B6">
        <w:rPr>
          <w:rFonts w:ascii="Arial" w:hAnsi="Arial" w:cs="Arial"/>
          <w:b/>
        </w:rPr>
        <w:t xml:space="preserve">1E.COMPLIANCE </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71712E" w:rsidRPr="00F056B6" w:rsidTr="0071712E">
        <w:trPr>
          <w:jc w:val="center"/>
        </w:trPr>
        <w:tc>
          <w:tcPr>
            <w:tcW w:w="10352" w:type="dxa"/>
          </w:tcPr>
          <w:p w:rsidR="0071712E" w:rsidRDefault="0071712E" w:rsidP="0071712E">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71712E" w:rsidRPr="00F056B6" w:rsidTr="0071712E">
        <w:trPr>
          <w:jc w:val="center"/>
        </w:trPr>
        <w:tc>
          <w:tcPr>
            <w:tcW w:w="10352" w:type="dxa"/>
          </w:tcPr>
          <w:p w:rsidR="0071712E" w:rsidRPr="00A348B8" w:rsidRDefault="0071712E" w:rsidP="0071712E">
            <w:pPr>
              <w:tabs>
                <w:tab w:val="left" w:pos="6462"/>
              </w:tabs>
              <w:rPr>
                <w:rFonts w:ascii="Arial" w:hAnsi="Arial" w:cs="Arial"/>
                <w:b/>
                <w:sz w:val="18"/>
              </w:rPr>
            </w:pPr>
            <w:r>
              <w:rPr>
                <w:rFonts w:ascii="Arial" w:hAnsi="Arial" w:cs="Arial"/>
                <w:b/>
                <w:sz w:val="18"/>
              </w:rPr>
              <w:t>Is the applicant delinquent on any federal debt?</w:t>
            </w:r>
          </w:p>
        </w:tc>
      </w:tr>
    </w:tbl>
    <w:p w:rsidR="0071712E" w:rsidRDefault="0071712E" w:rsidP="0071712E">
      <w:pPr>
        <w:rPr>
          <w:rFonts w:ascii="Arial" w:hAnsi="Arial" w:cs="Arial"/>
        </w:rPr>
      </w:pPr>
    </w:p>
    <w:p w:rsidR="0071712E" w:rsidRDefault="0071712E" w:rsidP="0071712E">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firstRow="1" w:lastRow="0" w:firstColumn="1" w:lastColumn="0" w:noHBand="0" w:noVBand="1"/>
      </w:tblPr>
      <w:tblGrid>
        <w:gridCol w:w="3240"/>
        <w:gridCol w:w="7110"/>
      </w:tblGrid>
      <w:tr w:rsidR="0071712E" w:rsidTr="0071712E">
        <w:tc>
          <w:tcPr>
            <w:tcW w:w="3240" w:type="dxa"/>
          </w:tcPr>
          <w:p w:rsidR="0071712E" w:rsidRDefault="0071712E" w:rsidP="0071712E">
            <w:pPr>
              <w:rPr>
                <w:rFonts w:ascii="Arial" w:hAnsi="Arial" w:cs="Arial"/>
                <w:b/>
              </w:rPr>
            </w:pPr>
            <w:r>
              <w:rPr>
                <w:rFonts w:ascii="Arial" w:hAnsi="Arial" w:cs="Arial"/>
                <w:b/>
              </w:rPr>
              <w:t>Prefix</w:t>
            </w:r>
          </w:p>
        </w:tc>
        <w:tc>
          <w:tcPr>
            <w:tcW w:w="7110" w:type="dxa"/>
          </w:tcPr>
          <w:p w:rsidR="0071712E" w:rsidRDefault="0071712E" w:rsidP="0071712E">
            <w:pPr>
              <w:rPr>
                <w:rFonts w:ascii="Arial" w:hAnsi="Arial" w:cs="Arial"/>
                <w:b/>
              </w:rPr>
            </w:pPr>
          </w:p>
        </w:tc>
      </w:tr>
      <w:tr w:rsidR="0071712E" w:rsidTr="0071712E">
        <w:tc>
          <w:tcPr>
            <w:tcW w:w="3240" w:type="dxa"/>
          </w:tcPr>
          <w:p w:rsidR="0071712E" w:rsidRDefault="0071712E" w:rsidP="0071712E">
            <w:pPr>
              <w:rPr>
                <w:rFonts w:ascii="Arial" w:hAnsi="Arial" w:cs="Arial"/>
                <w:b/>
              </w:rPr>
            </w:pPr>
            <w:r>
              <w:rPr>
                <w:rFonts w:ascii="Arial" w:hAnsi="Arial" w:cs="Arial"/>
                <w:b/>
              </w:rPr>
              <w:t>First, Middle, Last Name</w:t>
            </w:r>
          </w:p>
        </w:tc>
        <w:tc>
          <w:tcPr>
            <w:tcW w:w="7110" w:type="dxa"/>
          </w:tcPr>
          <w:p w:rsidR="0071712E" w:rsidRDefault="0071712E" w:rsidP="0071712E">
            <w:pPr>
              <w:rPr>
                <w:rFonts w:ascii="Arial" w:hAnsi="Arial" w:cs="Arial"/>
                <w:b/>
              </w:rPr>
            </w:pPr>
          </w:p>
        </w:tc>
      </w:tr>
      <w:tr w:rsidR="0071712E" w:rsidTr="0071712E">
        <w:tc>
          <w:tcPr>
            <w:tcW w:w="3240" w:type="dxa"/>
          </w:tcPr>
          <w:p w:rsidR="0071712E" w:rsidRDefault="0071712E" w:rsidP="0071712E">
            <w:pPr>
              <w:rPr>
                <w:rFonts w:ascii="Arial" w:hAnsi="Arial" w:cs="Arial"/>
                <w:b/>
              </w:rPr>
            </w:pPr>
            <w:r>
              <w:rPr>
                <w:rFonts w:ascii="Arial" w:hAnsi="Arial" w:cs="Arial"/>
                <w:b/>
              </w:rPr>
              <w:t>Suffix</w:t>
            </w:r>
          </w:p>
        </w:tc>
        <w:tc>
          <w:tcPr>
            <w:tcW w:w="7110" w:type="dxa"/>
          </w:tcPr>
          <w:p w:rsidR="0071712E" w:rsidRDefault="0071712E" w:rsidP="0071712E">
            <w:pPr>
              <w:rPr>
                <w:rFonts w:ascii="Arial" w:hAnsi="Arial" w:cs="Arial"/>
                <w:b/>
              </w:rPr>
            </w:pPr>
          </w:p>
        </w:tc>
      </w:tr>
      <w:tr w:rsidR="0071712E" w:rsidTr="0071712E">
        <w:tc>
          <w:tcPr>
            <w:tcW w:w="3240" w:type="dxa"/>
          </w:tcPr>
          <w:p w:rsidR="0071712E" w:rsidRDefault="0071712E" w:rsidP="0071712E">
            <w:pPr>
              <w:rPr>
                <w:rFonts w:ascii="Arial" w:hAnsi="Arial" w:cs="Arial"/>
                <w:b/>
              </w:rPr>
            </w:pPr>
            <w:r>
              <w:rPr>
                <w:rFonts w:ascii="Arial" w:hAnsi="Arial" w:cs="Arial"/>
                <w:b/>
              </w:rPr>
              <w:t>Title</w:t>
            </w:r>
          </w:p>
        </w:tc>
        <w:tc>
          <w:tcPr>
            <w:tcW w:w="7110" w:type="dxa"/>
          </w:tcPr>
          <w:p w:rsidR="0071712E" w:rsidRDefault="0071712E" w:rsidP="0071712E">
            <w:pPr>
              <w:rPr>
                <w:rFonts w:ascii="Arial" w:hAnsi="Arial" w:cs="Arial"/>
                <w:b/>
              </w:rPr>
            </w:pPr>
          </w:p>
        </w:tc>
      </w:tr>
      <w:tr w:rsidR="0071712E" w:rsidTr="0071712E">
        <w:tc>
          <w:tcPr>
            <w:tcW w:w="3240" w:type="dxa"/>
          </w:tcPr>
          <w:p w:rsidR="0071712E" w:rsidRDefault="0071712E" w:rsidP="0071712E">
            <w:pPr>
              <w:rPr>
                <w:rFonts w:ascii="Arial" w:hAnsi="Arial" w:cs="Arial"/>
                <w:b/>
              </w:rPr>
            </w:pPr>
            <w:r>
              <w:rPr>
                <w:rFonts w:ascii="Arial" w:hAnsi="Arial" w:cs="Arial"/>
                <w:b/>
              </w:rPr>
              <w:t>Phone</w:t>
            </w:r>
          </w:p>
        </w:tc>
        <w:tc>
          <w:tcPr>
            <w:tcW w:w="7110" w:type="dxa"/>
          </w:tcPr>
          <w:p w:rsidR="0071712E" w:rsidRDefault="0071712E" w:rsidP="0071712E">
            <w:pPr>
              <w:rPr>
                <w:rFonts w:ascii="Arial" w:hAnsi="Arial" w:cs="Arial"/>
                <w:b/>
              </w:rPr>
            </w:pPr>
          </w:p>
        </w:tc>
      </w:tr>
      <w:tr w:rsidR="0071712E" w:rsidTr="0071712E">
        <w:tc>
          <w:tcPr>
            <w:tcW w:w="3240" w:type="dxa"/>
          </w:tcPr>
          <w:p w:rsidR="0071712E" w:rsidRDefault="0071712E" w:rsidP="0071712E">
            <w:pPr>
              <w:rPr>
                <w:rFonts w:ascii="Arial" w:hAnsi="Arial" w:cs="Arial"/>
                <w:b/>
              </w:rPr>
            </w:pPr>
            <w:r>
              <w:rPr>
                <w:rFonts w:ascii="Arial" w:hAnsi="Arial" w:cs="Arial"/>
                <w:b/>
              </w:rPr>
              <w:t>Fax</w:t>
            </w:r>
          </w:p>
        </w:tc>
        <w:tc>
          <w:tcPr>
            <w:tcW w:w="7110" w:type="dxa"/>
          </w:tcPr>
          <w:p w:rsidR="0071712E" w:rsidRDefault="0071712E" w:rsidP="0071712E">
            <w:pPr>
              <w:rPr>
                <w:rFonts w:ascii="Arial" w:hAnsi="Arial" w:cs="Arial"/>
                <w:b/>
              </w:rPr>
            </w:pPr>
          </w:p>
        </w:tc>
      </w:tr>
      <w:tr w:rsidR="0071712E" w:rsidTr="0071712E">
        <w:tc>
          <w:tcPr>
            <w:tcW w:w="3240" w:type="dxa"/>
          </w:tcPr>
          <w:p w:rsidR="0071712E" w:rsidRDefault="0071712E" w:rsidP="0071712E">
            <w:pPr>
              <w:rPr>
                <w:rFonts w:ascii="Arial" w:hAnsi="Arial" w:cs="Arial"/>
                <w:b/>
              </w:rPr>
            </w:pPr>
            <w:r>
              <w:rPr>
                <w:rFonts w:ascii="Arial" w:hAnsi="Arial" w:cs="Arial"/>
                <w:b/>
              </w:rPr>
              <w:t>Email</w:t>
            </w:r>
          </w:p>
        </w:tc>
        <w:tc>
          <w:tcPr>
            <w:tcW w:w="7110" w:type="dxa"/>
          </w:tcPr>
          <w:p w:rsidR="0071712E" w:rsidRDefault="0071712E" w:rsidP="0071712E">
            <w:pPr>
              <w:rPr>
                <w:rFonts w:ascii="Arial" w:hAnsi="Arial" w:cs="Arial"/>
                <w:b/>
              </w:rPr>
            </w:pPr>
          </w:p>
        </w:tc>
      </w:tr>
    </w:tbl>
    <w:p w:rsidR="0071712E" w:rsidRPr="001D0B89" w:rsidRDefault="0071712E" w:rsidP="0071712E">
      <w:pPr>
        <w:rPr>
          <w:rFonts w:ascii="Arial" w:hAnsi="Arial" w:cs="Arial"/>
          <w:b/>
        </w:rPr>
      </w:pPr>
    </w:p>
    <w:p w:rsidR="0071712E" w:rsidRPr="00092846" w:rsidRDefault="0071712E" w:rsidP="0071712E">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sidRPr="00092846">
        <w:rPr>
          <w:rFonts w:ascii="Arial" w:hAnsi="Arial" w:cs="Arial"/>
          <w:b/>
        </w:rPr>
        <w:tab/>
      </w:r>
    </w:p>
    <w:p w:rsidR="0071712E" w:rsidRDefault="0071712E" w:rsidP="0071712E">
      <w:pPr>
        <w:rPr>
          <w:rFonts w:ascii="Arial" w:hAnsi="Arial" w:cs="Arial"/>
          <w:b/>
        </w:rPr>
      </w:pPr>
    </w:p>
    <w:p w:rsidR="0071712E" w:rsidRDefault="0071712E" w:rsidP="0071712E">
      <w:pPr>
        <w:rPr>
          <w:rFonts w:ascii="Arial" w:hAnsi="Arial" w:cs="Arial"/>
          <w:b/>
        </w:rPr>
      </w:pPr>
    </w:p>
    <w:p w:rsidR="0071712E" w:rsidRDefault="0071712E" w:rsidP="0071712E">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Information About Submission without Changes</w:t>
      </w:r>
    </w:p>
    <w:p w:rsidR="0071712E" w:rsidRPr="00F021ED" w:rsidRDefault="0071712E" w:rsidP="0071712E">
      <w:pPr>
        <w:rPr>
          <w:rFonts w:ascii="Verdana" w:hAnsi="Verdana"/>
          <w:bCs/>
          <w:color w:val="000000"/>
          <w:sz w:val="18"/>
          <w:szCs w:val="18"/>
          <w:u w:val="single"/>
        </w:rPr>
      </w:pPr>
      <w:r>
        <w:rPr>
          <w:rFonts w:ascii="Verdana" w:hAnsi="Verdana"/>
          <w:bCs/>
          <w:color w:val="000000"/>
          <w:sz w:val="18"/>
          <w:szCs w:val="18"/>
        </w:rPr>
        <w:t xml:space="preserve">For Individual renewal projects, </w:t>
      </w:r>
      <w:r w:rsidRPr="00F021ED">
        <w:rPr>
          <w:rFonts w:ascii="Verdana" w:hAnsi="Verdana"/>
          <w:bCs/>
          <w:color w:val="000000"/>
          <w:sz w:val="18"/>
          <w:szCs w:val="18"/>
        </w:rPr>
        <w:t xml:space="preserve">Parts 2-6, are available for review as “Read-Only;” except for 3A, </w:t>
      </w:r>
      <w:r>
        <w:rPr>
          <w:rFonts w:ascii="Verdana" w:hAnsi="Verdana"/>
          <w:bCs/>
          <w:color w:val="000000"/>
          <w:sz w:val="18"/>
          <w:szCs w:val="18"/>
        </w:rPr>
        <w:t>6d,</w:t>
      </w:r>
      <w:r w:rsidRPr="00F021ED">
        <w:rPr>
          <w:rFonts w:ascii="Verdana" w:hAnsi="Verdana"/>
          <w:bCs/>
          <w:color w:val="000000"/>
          <w:sz w:val="18"/>
          <w:szCs w:val="18"/>
        </w:rPr>
        <w:t xml:space="preserve">7A and </w:t>
      </w:r>
      <w:r>
        <w:rPr>
          <w:rFonts w:ascii="Verdana" w:hAnsi="Verdana"/>
          <w:bCs/>
          <w:color w:val="000000"/>
          <w:sz w:val="18"/>
          <w:szCs w:val="18"/>
        </w:rPr>
        <w:t>8</w:t>
      </w:r>
      <w:r w:rsidRPr="00F021ED">
        <w:rPr>
          <w:rFonts w:ascii="Verdana" w:hAnsi="Verdana"/>
          <w:bCs/>
          <w:color w:val="000000"/>
          <w:sz w:val="18"/>
          <w:szCs w:val="18"/>
        </w:rPr>
        <w:t xml:space="preserve"> which are mandatory for all projects to update. After project applicants finish reviewing all screens, they will be guided to a "Submissions without Changes" Screen. At this screen, if applicants decide no edits or updates are required to any screens other than the mandatory questions, they can submit without changes. However, if changes to the application are required, e-snaps allows applicants to open individual screens for editing, rather than the entire application. After project applicants select the screens they intend to edit via checkboxes, click "Save" and those screens will be available for edit. </w:t>
      </w:r>
      <w:r w:rsidRPr="008C5C65">
        <w:rPr>
          <w:rFonts w:ascii="Verdana" w:hAnsi="Verdana"/>
          <w:bCs/>
          <w:color w:val="000000"/>
          <w:sz w:val="18"/>
          <w:szCs w:val="18"/>
        </w:rPr>
        <w:t>Importantly, once an applicant makes those selections and clicks "Save" the applicant cannot uncheck those boxes.</w:t>
      </w:r>
    </w:p>
    <w:p w:rsidR="0071712E" w:rsidRPr="008C5C65" w:rsidRDefault="0071712E" w:rsidP="0071712E">
      <w:pPr>
        <w:textAlignment w:val="top"/>
        <w:rPr>
          <w:rFonts w:ascii="Verdana" w:hAnsi="Verdana"/>
          <w:bCs/>
          <w:color w:val="000000"/>
          <w:sz w:val="18"/>
          <w:szCs w:val="18"/>
          <w:u w:val="single"/>
        </w:rPr>
      </w:pPr>
      <w:r w:rsidRPr="008C5C65">
        <w:rPr>
          <w:rFonts w:ascii="Verdana" w:hAnsi="Verdana"/>
          <w:bCs/>
          <w:color w:val="000000"/>
          <w:sz w:val="18"/>
          <w:szCs w:val="18"/>
          <w:u w:val="single"/>
        </w:rPr>
        <w:t>If the project is a first-time renewal or selects "Fully Consolidated" or “Combined Renewal Expansion”, the "Submit Without Changes" function is not available, and applicants must input data into the application for all required fields relevant to the component type.</w:t>
      </w:r>
    </w:p>
    <w:p w:rsidR="0071712E" w:rsidRDefault="0071712E" w:rsidP="0071712E">
      <w:pPr>
        <w:rPr>
          <w:rFonts w:ascii="Arial" w:hAnsi="Arial" w:cs="Arial"/>
          <w:b/>
        </w:rPr>
      </w:pPr>
    </w:p>
    <w:p w:rsidR="00EE2269" w:rsidRDefault="00EE2269" w:rsidP="0071712E">
      <w:pPr>
        <w:rPr>
          <w:rFonts w:ascii="Arial" w:hAnsi="Arial" w:cs="Arial"/>
          <w:b/>
        </w:rPr>
      </w:pPr>
    </w:p>
    <w:p w:rsidR="00EE2269" w:rsidRDefault="00EE2269" w:rsidP="0071712E">
      <w:pPr>
        <w:rPr>
          <w:rFonts w:ascii="Arial" w:hAnsi="Arial" w:cs="Arial"/>
          <w:b/>
        </w:rPr>
      </w:pPr>
    </w:p>
    <w:p w:rsidR="0071712E" w:rsidRDefault="0071712E" w:rsidP="0071712E">
      <w:pPr>
        <w:rPr>
          <w:rFonts w:ascii="Arial" w:hAnsi="Arial" w:cs="Arial"/>
          <w:b/>
        </w:rPr>
      </w:pPr>
      <w:r>
        <w:rPr>
          <w:rFonts w:ascii="Arial" w:hAnsi="Arial" w:cs="Arial"/>
          <w:b/>
        </w:rPr>
        <w:lastRenderedPageBreak/>
        <w:t xml:space="preserve">PART 2 – </w:t>
      </w:r>
    </w:p>
    <w:p w:rsidR="0071712E" w:rsidRDefault="0071712E" w:rsidP="0071712E">
      <w:pPr>
        <w:rPr>
          <w:rFonts w:ascii="Arial" w:hAnsi="Arial" w:cs="Arial"/>
          <w:b/>
        </w:rPr>
      </w:pPr>
      <w:r>
        <w:rPr>
          <w:rFonts w:ascii="Arial" w:hAnsi="Arial" w:cs="Arial"/>
          <w:b/>
        </w:rPr>
        <w:t>2A. SUBRECIPIENT INFO – DOES NOT APPLY TO ANY CURRENT COC PROJECTS</w:t>
      </w:r>
    </w:p>
    <w:p w:rsidR="0071712E" w:rsidRDefault="0071712E" w:rsidP="0071712E">
      <w:pPr>
        <w:rPr>
          <w:rFonts w:ascii="Arial" w:hAnsi="Arial" w:cs="Arial"/>
          <w:b/>
        </w:rPr>
      </w:pPr>
    </w:p>
    <w:p w:rsidR="0071712E" w:rsidRDefault="0071712E" w:rsidP="0071712E">
      <w:pPr>
        <w:rPr>
          <w:rFonts w:ascii="Arial" w:hAnsi="Arial" w:cs="Arial"/>
          <w:b/>
        </w:rPr>
      </w:pPr>
      <w:r>
        <w:rPr>
          <w:rFonts w:ascii="Arial" w:hAnsi="Arial" w:cs="Arial"/>
          <w:b/>
        </w:rPr>
        <w:t xml:space="preserve">Part 2B – Recipient Performance </w:t>
      </w:r>
    </w:p>
    <w:p w:rsidR="00EE2269" w:rsidRDefault="00EE2269" w:rsidP="00EE2269">
      <w:pPr>
        <w:rPr>
          <w:rFonts w:ascii="Calibri Light" w:hAnsi="Calibri Light" w:cs="Arial"/>
          <w:sz w:val="22"/>
        </w:rPr>
      </w:pPr>
      <w:r w:rsidRPr="0077668C">
        <w:rPr>
          <w:rFonts w:ascii="Calibri Light" w:hAnsi="Calibri Light" w:cs="Arial"/>
          <w:sz w:val="22"/>
          <w:highlight w:val="yellow"/>
        </w:rPr>
        <w:t xml:space="preserve">If any </w:t>
      </w:r>
      <w:r>
        <w:rPr>
          <w:rFonts w:ascii="Calibri Light" w:hAnsi="Calibri Light" w:cs="Arial"/>
          <w:sz w:val="22"/>
          <w:highlight w:val="yellow"/>
        </w:rPr>
        <w:t xml:space="preserve">of the 4 following </w:t>
      </w:r>
      <w:r w:rsidRPr="0077668C">
        <w:rPr>
          <w:rFonts w:ascii="Calibri Light" w:hAnsi="Calibri Light" w:cs="Arial"/>
          <w:sz w:val="22"/>
          <w:highlight w:val="yellow"/>
        </w:rPr>
        <w:t>performance deficits have extenuating circumstances related to COVID-19, please explain that specifically</w:t>
      </w:r>
      <w:r>
        <w:rPr>
          <w:rFonts w:ascii="Calibri Light" w:hAnsi="Calibri Light" w:cs="Arial"/>
          <w:sz w:val="22"/>
          <w:highlight w:val="yellow"/>
        </w:rPr>
        <w:t xml:space="preserve"> in the explanation section</w:t>
      </w:r>
      <w:r w:rsidRPr="0077668C">
        <w:rPr>
          <w:rFonts w:ascii="Calibri Light" w:hAnsi="Calibri Light" w:cs="Arial"/>
          <w:sz w:val="22"/>
          <w:highlight w:val="yellow"/>
        </w:rPr>
        <w:t>.</w:t>
      </w:r>
      <w:r>
        <w:rPr>
          <w:rFonts w:ascii="Calibri Light" w:hAnsi="Calibri Light" w:cs="Arial"/>
          <w:sz w:val="22"/>
        </w:rPr>
        <w:t xml:space="preserve"> </w:t>
      </w:r>
    </w:p>
    <w:p w:rsidR="00EE2269" w:rsidRDefault="00EE2269" w:rsidP="0071712E">
      <w:pPr>
        <w:rPr>
          <w:rFonts w:ascii="Arial" w:hAnsi="Arial" w:cs="Arial"/>
          <w:b/>
        </w:rPr>
      </w:pPr>
    </w:p>
    <w:p w:rsidR="0071712E" w:rsidRPr="00227B83" w:rsidRDefault="00EE2269" w:rsidP="0071712E">
      <w:pPr>
        <w:rPr>
          <w:rFonts w:ascii="Arial" w:hAnsi="Arial" w:cs="Arial"/>
          <w:b/>
        </w:rPr>
      </w:pPr>
      <w:r>
        <w:rPr>
          <w:rFonts w:ascii="Arial" w:hAnsi="Arial" w:cs="Arial"/>
        </w:rPr>
        <w:t xml:space="preserve">1. </w:t>
      </w:r>
      <w:r w:rsidR="0071712E" w:rsidRPr="00227B83">
        <w:rPr>
          <w:rFonts w:ascii="Arial" w:hAnsi="Arial" w:cs="Arial"/>
        </w:rPr>
        <w:t xml:space="preserve">Has the recipient successfully submitted the APR on time for the most recently expired grant </w:t>
      </w:r>
      <w:r w:rsidR="0071712E">
        <w:rPr>
          <w:rFonts w:ascii="Arial" w:hAnsi="Arial" w:cs="Arial"/>
        </w:rPr>
        <w:t>term</w:t>
      </w:r>
      <w:r w:rsidR="0071712E" w:rsidRPr="00227B83">
        <w:rPr>
          <w:rFonts w:ascii="Arial" w:hAnsi="Arial" w:cs="Arial"/>
        </w:rPr>
        <w:t xml:space="preserve"> related to this renewal request?  </w:t>
      </w:r>
      <w:r w:rsidR="003045C2" w:rsidRPr="00227B83">
        <w:rPr>
          <w:rFonts w:ascii="Arial" w:hAnsi="Arial"/>
          <w:b/>
        </w:rPr>
        <w:fldChar w:fldCharType="begin">
          <w:ffData>
            <w:name w:val="Check2"/>
            <w:enabled/>
            <w:calcOnExit w:val="0"/>
            <w:checkBox>
              <w:sizeAuto/>
              <w:default w:val="0"/>
              <w:checked w:val="0"/>
            </w:checkBox>
          </w:ffData>
        </w:fldChar>
      </w:r>
      <w:r w:rsidR="0071712E" w:rsidRPr="00227B83">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27B83">
        <w:rPr>
          <w:rFonts w:ascii="Arial" w:hAnsi="Arial"/>
          <w:b/>
        </w:rPr>
        <w:fldChar w:fldCharType="end"/>
      </w:r>
      <w:r w:rsidR="0071712E" w:rsidRPr="00227B83">
        <w:rPr>
          <w:rFonts w:ascii="Arial" w:hAnsi="Arial"/>
          <w:b/>
        </w:rPr>
        <w:t xml:space="preserve">  Yes   </w:t>
      </w:r>
      <w:r w:rsidR="003045C2" w:rsidRPr="00227B83">
        <w:rPr>
          <w:rFonts w:ascii="Arial" w:hAnsi="Arial"/>
          <w:b/>
        </w:rPr>
        <w:fldChar w:fldCharType="begin">
          <w:ffData>
            <w:name w:val="Check2"/>
            <w:enabled/>
            <w:calcOnExit w:val="0"/>
            <w:checkBox>
              <w:sizeAuto/>
              <w:default w:val="0"/>
              <w:checked w:val="0"/>
            </w:checkBox>
          </w:ffData>
        </w:fldChar>
      </w:r>
      <w:r w:rsidR="0071712E" w:rsidRPr="00227B83">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27B83">
        <w:rPr>
          <w:rFonts w:ascii="Arial" w:hAnsi="Arial"/>
          <w:b/>
        </w:rPr>
        <w:fldChar w:fldCharType="end"/>
      </w:r>
      <w:r w:rsidR="0071712E" w:rsidRPr="00227B83">
        <w:rPr>
          <w:rFonts w:ascii="Arial" w:hAnsi="Arial"/>
          <w:b/>
        </w:rPr>
        <w:t xml:space="preserve">  No</w:t>
      </w:r>
    </w:p>
    <w:p w:rsidR="0071712E" w:rsidRDefault="0071712E" w:rsidP="0071712E">
      <w:pPr>
        <w:rPr>
          <w:rFonts w:ascii="Arial" w:hAnsi="Arial" w:cs="Arial"/>
        </w:rPr>
      </w:pPr>
      <w:r>
        <w:rPr>
          <w:rFonts w:ascii="Arial" w:hAnsi="Arial" w:cs="Arial"/>
        </w:rPr>
        <w:t>If no, explain.</w:t>
      </w:r>
    </w:p>
    <w:p w:rsidR="0071712E" w:rsidRDefault="0071712E" w:rsidP="0071712E">
      <w:pPr>
        <w:rPr>
          <w:rFonts w:ascii="Arial" w:hAnsi="Arial" w:cs="Arial"/>
        </w:rPr>
      </w:pPr>
    </w:p>
    <w:p w:rsidR="0071712E" w:rsidRDefault="00EE2269" w:rsidP="0071712E">
      <w:pPr>
        <w:rPr>
          <w:rFonts w:ascii="Arial" w:hAnsi="Arial"/>
          <w:b/>
        </w:rPr>
      </w:pPr>
      <w:r>
        <w:rPr>
          <w:rFonts w:ascii="Arial" w:hAnsi="Arial" w:cs="Arial"/>
        </w:rPr>
        <w:t xml:space="preserve">2. </w:t>
      </w:r>
      <w:r w:rsidR="0071712E">
        <w:rPr>
          <w:rFonts w:ascii="Arial" w:hAnsi="Arial" w:cs="Arial"/>
        </w:rPr>
        <w:t xml:space="preserve">Does the recipient have any unresolved HUD monitoring and/or OIG audit findings concerning any previous grant term related to this renewal project request?  </w:t>
      </w:r>
      <w:r w:rsidR="003045C2"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0071712E"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0071712E" w:rsidRPr="002E5582">
        <w:rPr>
          <w:rFonts w:ascii="Arial" w:hAnsi="Arial"/>
          <w:b/>
        </w:rPr>
        <w:t xml:space="preserve">  No</w:t>
      </w:r>
    </w:p>
    <w:p w:rsidR="0071712E" w:rsidRDefault="0071712E" w:rsidP="0071712E">
      <w:pPr>
        <w:rPr>
          <w:rFonts w:ascii="Arial" w:hAnsi="Arial"/>
        </w:rPr>
      </w:pPr>
      <w:r>
        <w:rPr>
          <w:rFonts w:ascii="Arial" w:hAnsi="Arial"/>
        </w:rPr>
        <w:t>If yes, enter the date HUD or OIG issued the old unresolved findings. Explain why the findings remain unresolved.</w:t>
      </w:r>
    </w:p>
    <w:p w:rsidR="0071712E" w:rsidRDefault="0071712E" w:rsidP="0071712E">
      <w:pPr>
        <w:rPr>
          <w:rFonts w:ascii="Arial" w:hAnsi="Arial"/>
        </w:rPr>
      </w:pPr>
    </w:p>
    <w:p w:rsidR="0071712E" w:rsidRDefault="00EE2269" w:rsidP="0071712E">
      <w:pPr>
        <w:rPr>
          <w:rFonts w:ascii="Arial" w:hAnsi="Arial"/>
          <w:b/>
        </w:rPr>
      </w:pPr>
      <w:r>
        <w:rPr>
          <w:rFonts w:ascii="Arial" w:hAnsi="Arial"/>
        </w:rPr>
        <w:t xml:space="preserve">3. </w:t>
      </w:r>
      <w:r w:rsidR="0071712E">
        <w:rPr>
          <w:rFonts w:ascii="Arial" w:hAnsi="Arial"/>
        </w:rPr>
        <w:t xml:space="preserve">Has the recipient maintained consistent quarterly drawdowns for the most recent grant term related to this renewal request? </w:t>
      </w:r>
      <w:r w:rsidR="003045C2"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0071712E"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0071712E" w:rsidRPr="002E5582">
        <w:rPr>
          <w:rFonts w:ascii="Arial" w:hAnsi="Arial"/>
          <w:b/>
        </w:rPr>
        <w:t xml:space="preserve">  No</w:t>
      </w:r>
      <w:r w:rsidR="0071712E">
        <w:rPr>
          <w:rFonts w:ascii="Arial" w:hAnsi="Arial"/>
          <w:b/>
        </w:rPr>
        <w:t xml:space="preserve">   </w:t>
      </w:r>
    </w:p>
    <w:p w:rsidR="0071712E" w:rsidRPr="00227B83" w:rsidRDefault="0071712E" w:rsidP="0071712E">
      <w:pPr>
        <w:rPr>
          <w:rFonts w:ascii="Arial" w:hAnsi="Arial"/>
        </w:rPr>
      </w:pPr>
      <w:r w:rsidRPr="00227B83">
        <w:rPr>
          <w:rFonts w:ascii="Arial" w:hAnsi="Arial"/>
        </w:rPr>
        <w:t>If no, explain why.</w:t>
      </w:r>
    </w:p>
    <w:p w:rsidR="0071712E" w:rsidRDefault="0071712E" w:rsidP="0071712E">
      <w:pPr>
        <w:rPr>
          <w:rFonts w:ascii="Arial" w:hAnsi="Arial"/>
        </w:rPr>
      </w:pPr>
    </w:p>
    <w:p w:rsidR="0071712E" w:rsidRDefault="00EE2269" w:rsidP="0071712E">
      <w:pPr>
        <w:rPr>
          <w:rFonts w:ascii="Arial" w:hAnsi="Arial"/>
        </w:rPr>
      </w:pPr>
      <w:r>
        <w:rPr>
          <w:rFonts w:ascii="Arial" w:hAnsi="Arial"/>
        </w:rPr>
        <w:t xml:space="preserve">4. </w:t>
      </w:r>
      <w:r w:rsidR="0071712E">
        <w:rPr>
          <w:rFonts w:ascii="Arial" w:hAnsi="Arial"/>
        </w:rPr>
        <w:t>Have any funds been recaptured by HUD for the most recently expired grant term related to this renewal project request?</w:t>
      </w:r>
    </w:p>
    <w:p w:rsidR="0071712E" w:rsidRDefault="003045C2" w:rsidP="0071712E">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No</w:t>
      </w:r>
    </w:p>
    <w:p w:rsidR="0071712E" w:rsidRDefault="0071712E" w:rsidP="0071712E">
      <w:pPr>
        <w:rPr>
          <w:rFonts w:ascii="Arial" w:hAnsi="Arial"/>
        </w:rPr>
      </w:pPr>
      <w:r w:rsidRPr="00227B83">
        <w:rPr>
          <w:rFonts w:ascii="Arial" w:hAnsi="Arial"/>
        </w:rPr>
        <w:t>If yes, explain what circumstances led to a recapture and how much it was.</w:t>
      </w:r>
      <w:r>
        <w:rPr>
          <w:rFonts w:ascii="Arial" w:hAnsi="Arial"/>
        </w:rPr>
        <w:t xml:space="preserve"> Explain if it will continue.</w:t>
      </w:r>
    </w:p>
    <w:p w:rsidR="00EE2269" w:rsidRDefault="00EE2269" w:rsidP="0071712E">
      <w:pPr>
        <w:rPr>
          <w:rFonts w:ascii="Arial" w:hAnsi="Arial"/>
        </w:rPr>
      </w:pPr>
    </w:p>
    <w:p w:rsidR="00EE2269" w:rsidRPr="006A2FE4" w:rsidRDefault="00EE2269" w:rsidP="00EE2269">
      <w:pPr>
        <w:rPr>
          <w:rFonts w:ascii="Calibri Light" w:hAnsi="Calibri Light"/>
          <w:sz w:val="22"/>
        </w:rPr>
      </w:pPr>
      <w:r>
        <w:rPr>
          <w:rFonts w:ascii="Arial" w:hAnsi="Arial"/>
        </w:rPr>
        <w:t xml:space="preserve">5. </w:t>
      </w:r>
      <w:r w:rsidRPr="001C734A">
        <w:rPr>
          <w:rFonts w:ascii="Calibri Light" w:hAnsi="Calibri Light"/>
          <w:sz w:val="22"/>
          <w:highlight w:val="yellow"/>
        </w:rPr>
        <w:t xml:space="preserve"> If there are any </w:t>
      </w:r>
      <w:r>
        <w:rPr>
          <w:rFonts w:ascii="Calibri Light" w:hAnsi="Calibri Light"/>
          <w:sz w:val="22"/>
          <w:highlight w:val="yellow"/>
        </w:rPr>
        <w:t xml:space="preserve">other </w:t>
      </w:r>
      <w:r w:rsidRPr="001C734A">
        <w:rPr>
          <w:rFonts w:ascii="Calibri Light" w:hAnsi="Calibri Light"/>
          <w:sz w:val="22"/>
          <w:highlight w:val="yellow"/>
        </w:rPr>
        <w:t>circumstances related to COVID-19 that affected exits to permanent housing, unit utilization, income growth, and returns to homelessness from your project, please explain here.</w:t>
      </w:r>
      <w:r>
        <w:rPr>
          <w:rFonts w:ascii="Calibri Light" w:hAnsi="Calibri Light"/>
          <w:sz w:val="22"/>
        </w:rPr>
        <w:t xml:space="preserve"> EX. </w:t>
      </w:r>
      <w:r w:rsidRPr="00EE2269">
        <w:rPr>
          <w:rFonts w:ascii="Calibri Light" w:hAnsi="Calibri Light"/>
          <w:sz w:val="22"/>
          <w:highlight w:val="yellow"/>
        </w:rPr>
        <w:t xml:space="preserve">Did </w:t>
      </w:r>
      <w:r>
        <w:rPr>
          <w:rFonts w:ascii="Calibri Light" w:hAnsi="Calibri Light"/>
          <w:sz w:val="22"/>
          <w:highlight w:val="yellow"/>
        </w:rPr>
        <w:t>residents</w:t>
      </w:r>
      <w:r w:rsidRPr="00EE2269">
        <w:rPr>
          <w:rFonts w:ascii="Calibri Light" w:hAnsi="Calibri Light"/>
          <w:sz w:val="22"/>
          <w:highlight w:val="yellow"/>
        </w:rPr>
        <w:t xml:space="preserve"> have to leave the housing unit,  lose staff, redeploy staff elsewhere, residents lose employment,  be unable to do permanent housing exits, unable to fill vacancies, or have residents return to homelessness?</w:t>
      </w:r>
      <w:r>
        <w:rPr>
          <w:rFonts w:ascii="Calibri Light" w:hAnsi="Calibri Light"/>
          <w:sz w:val="22"/>
        </w:rPr>
        <w:t xml:space="preserve"> 1500 </w:t>
      </w:r>
      <w:r w:rsidR="00196FFB">
        <w:rPr>
          <w:rFonts w:ascii="Calibri Light" w:hAnsi="Calibri Light"/>
          <w:sz w:val="22"/>
        </w:rPr>
        <w:t>limit</w:t>
      </w:r>
    </w:p>
    <w:p w:rsidR="00EE2269" w:rsidRDefault="00EE2269" w:rsidP="0071712E">
      <w:pPr>
        <w:rPr>
          <w:rFonts w:ascii="Arial" w:hAnsi="Arial"/>
        </w:rPr>
      </w:pPr>
    </w:p>
    <w:p w:rsidR="0071712E" w:rsidRDefault="0071712E" w:rsidP="0071712E">
      <w:pPr>
        <w:rPr>
          <w:rFonts w:ascii="Arial" w:hAnsi="Arial"/>
        </w:rPr>
      </w:pPr>
    </w:p>
    <w:p w:rsidR="0071712E" w:rsidRDefault="0071712E" w:rsidP="0071712E">
      <w:pPr>
        <w:rPr>
          <w:rFonts w:ascii="Arial" w:hAnsi="Arial"/>
        </w:rPr>
      </w:pPr>
    </w:p>
    <w:p w:rsidR="0071712E" w:rsidRPr="008C5C65" w:rsidRDefault="0071712E" w:rsidP="0071712E">
      <w:pPr>
        <w:pStyle w:val="Heading1"/>
        <w:shd w:val="clear" w:color="auto" w:fill="EFEFEF"/>
        <w:spacing w:before="0" w:after="0"/>
        <w:ind w:right="150"/>
        <w:jc w:val="center"/>
        <w:rPr>
          <w:rFonts w:ascii="Verdana" w:hAnsi="Verdana"/>
          <w:b w:val="0"/>
          <w:color w:val="000000"/>
          <w:sz w:val="20"/>
          <w:szCs w:val="20"/>
        </w:rPr>
      </w:pPr>
      <w:r>
        <w:rPr>
          <w:rFonts w:ascii="Verdana" w:hAnsi="Verdana"/>
          <w:color w:val="000000"/>
          <w:sz w:val="20"/>
          <w:szCs w:val="20"/>
        </w:rPr>
        <w:t xml:space="preserve">Renewal Grant </w:t>
      </w:r>
      <w:r w:rsidRPr="000240AD">
        <w:rPr>
          <w:rFonts w:ascii="Verdana" w:hAnsi="Verdana"/>
          <w:color w:val="000000"/>
          <w:sz w:val="20"/>
          <w:szCs w:val="20"/>
        </w:rPr>
        <w:t>Expansion Screen</w:t>
      </w:r>
    </w:p>
    <w:p w:rsidR="0071712E" w:rsidRPr="008C5C65" w:rsidRDefault="0071712E" w:rsidP="0071712E">
      <w:pPr>
        <w:rPr>
          <w:rFonts w:ascii="Arial" w:hAnsi="Arial"/>
        </w:rPr>
      </w:pPr>
    </w:p>
    <w:p w:rsidR="0071712E" w:rsidRDefault="00EE2269" w:rsidP="0071712E">
      <w:pPr>
        <w:rPr>
          <w:rFonts w:ascii="Arial" w:hAnsi="Arial"/>
        </w:rPr>
      </w:pPr>
      <w:r>
        <w:rPr>
          <w:rFonts w:ascii="Arial" w:hAnsi="Arial"/>
        </w:rPr>
        <w:t>I</w:t>
      </w:r>
      <w:r w:rsidR="0071712E" w:rsidRPr="008C5C65">
        <w:rPr>
          <w:rFonts w:ascii="Arial" w:hAnsi="Arial"/>
        </w:rPr>
        <w:t>n FY 20</w:t>
      </w:r>
      <w:r>
        <w:rPr>
          <w:rFonts w:ascii="Arial" w:hAnsi="Arial"/>
        </w:rPr>
        <w:t>20</w:t>
      </w:r>
      <w:r w:rsidR="0071712E" w:rsidRPr="008C5C65">
        <w:rPr>
          <w:rFonts w:ascii="Arial" w:hAnsi="Arial"/>
        </w:rPr>
        <w:t>, the process to apply for a new project that will expand an existing eligible CoC Program renewal project/grant, requires three project applications: 1. Renewal project application that mirrors the current project eligible for FY 20</w:t>
      </w:r>
      <w:r>
        <w:rPr>
          <w:rFonts w:ascii="Arial" w:hAnsi="Arial"/>
        </w:rPr>
        <w:t>20</w:t>
      </w:r>
      <w:r w:rsidR="0071712E" w:rsidRPr="008C5C65">
        <w:rPr>
          <w:rFonts w:ascii="Arial" w:hAnsi="Arial"/>
        </w:rPr>
        <w:t xml:space="preserve"> renewal; 2. </w:t>
      </w:r>
      <w:r w:rsidR="0071712E">
        <w:rPr>
          <w:rFonts w:ascii="Arial" w:hAnsi="Arial"/>
        </w:rPr>
        <w:t xml:space="preserve">Up to 2 </w:t>
      </w:r>
      <w:r w:rsidR="0071712E" w:rsidRPr="008C5C65">
        <w:rPr>
          <w:rFonts w:ascii="Arial" w:hAnsi="Arial"/>
        </w:rPr>
        <w:t>New project application(s) with the expanded activities</w:t>
      </w:r>
      <w:r w:rsidR="0071712E">
        <w:rPr>
          <w:rFonts w:ascii="Arial" w:hAnsi="Arial"/>
        </w:rPr>
        <w:t xml:space="preserve"> (these should have the renewal project name Expansion)</w:t>
      </w:r>
      <w:r w:rsidR="0071712E" w:rsidRPr="008C5C65">
        <w:rPr>
          <w:rFonts w:ascii="Arial" w:hAnsi="Arial"/>
        </w:rPr>
        <w:t xml:space="preserve">; and 3. Renewal project application that </w:t>
      </w:r>
      <w:r w:rsidR="0071712E">
        <w:rPr>
          <w:rFonts w:ascii="Arial" w:hAnsi="Arial"/>
        </w:rPr>
        <w:t xml:space="preserve">combines both the renewal and the new expansion application (s). This project should be named Renewal project name Combined.  Note: The Expansion stand alone fills out a new project application, not a renewal application.)  </w:t>
      </w:r>
    </w:p>
    <w:p w:rsidR="0071712E" w:rsidRDefault="0071712E" w:rsidP="0071712E">
      <w:pPr>
        <w:rPr>
          <w:rFonts w:ascii="Arial" w:hAnsi="Arial"/>
        </w:rPr>
      </w:pPr>
    </w:p>
    <w:p w:rsidR="0071712E" w:rsidRDefault="0071712E" w:rsidP="0071712E">
      <w:pPr>
        <w:rPr>
          <w:rFonts w:ascii="Arial" w:hAnsi="Arial"/>
          <w:b/>
        </w:rPr>
      </w:pPr>
      <w:r>
        <w:t>*</w:t>
      </w:r>
      <w:r>
        <w:rPr>
          <w:rFonts w:ascii="Verdana" w:hAnsi="Verdana"/>
          <w:b/>
          <w:bCs/>
          <w:color w:val="000000"/>
          <w:sz w:val="18"/>
          <w:szCs w:val="18"/>
        </w:rPr>
        <w:t> 1. Is this project application requesting to be part of a combined renewal expansion in the FY 20</w:t>
      </w:r>
      <w:r w:rsidR="008412D0">
        <w:rPr>
          <w:rFonts w:ascii="Verdana" w:hAnsi="Verdana"/>
          <w:b/>
          <w:bCs/>
          <w:color w:val="000000"/>
          <w:sz w:val="18"/>
          <w:szCs w:val="18"/>
        </w:rPr>
        <w:t>20</w:t>
      </w:r>
      <w:r>
        <w:rPr>
          <w:rFonts w:ascii="Verdana" w:hAnsi="Verdana"/>
          <w:b/>
          <w:bCs/>
          <w:color w:val="000000"/>
          <w:sz w:val="18"/>
          <w:szCs w:val="18"/>
        </w:rPr>
        <w:t xml:space="preserve"> CoC Program Competition?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r>
        <w:rPr>
          <w:rFonts w:ascii="Arial" w:hAnsi="Arial"/>
          <w:b/>
        </w:rPr>
        <w:t xml:space="preserve">   If no, just continue to the next section and leave this table blank.</w:t>
      </w:r>
    </w:p>
    <w:p w:rsidR="0071712E" w:rsidRDefault="0071712E" w:rsidP="0071712E">
      <w:pPr>
        <w:rPr>
          <w:rFonts w:ascii="Verdana" w:hAnsi="Verdana"/>
          <w:b/>
          <w:bCs/>
          <w:color w:val="000000"/>
          <w:sz w:val="18"/>
          <w:szCs w:val="18"/>
        </w:rPr>
      </w:pPr>
      <w:r>
        <w:rPr>
          <w:rFonts w:ascii="Verdana" w:hAnsi="Verdana"/>
          <w:b/>
          <w:bCs/>
          <w:color w:val="000000"/>
          <w:sz w:val="18"/>
          <w:szCs w:val="18"/>
        </w:rPr>
        <w:t>IF YES,</w:t>
      </w:r>
    </w:p>
    <w:p w:rsidR="0071712E" w:rsidRDefault="0071712E" w:rsidP="0071712E">
      <w:pPr>
        <w:rPr>
          <w:rFonts w:ascii="Verdana" w:hAnsi="Verdana"/>
          <w:b/>
          <w:bCs/>
          <w:color w:val="000000"/>
          <w:sz w:val="18"/>
          <w:szCs w:val="18"/>
        </w:rPr>
      </w:pPr>
      <w:r>
        <w:rPr>
          <w:rFonts w:ascii="Verdana" w:hAnsi="Verdana"/>
          <w:b/>
          <w:bCs/>
          <w:color w:val="000000"/>
          <w:sz w:val="18"/>
          <w:szCs w:val="18"/>
        </w:rPr>
        <w:t xml:space="preserve"> 2.  Is this the stand alone renewal Expansion project or the the Combined Renewal Expansion project?</w:t>
      </w:r>
    </w:p>
    <w:p w:rsidR="0071712E" w:rsidRDefault="0071712E" w:rsidP="0071712E">
      <w:pPr>
        <w:rPr>
          <w:rFonts w:cs="Arial"/>
          <w:bCs/>
        </w:rPr>
      </w:pPr>
      <w:r>
        <w:rPr>
          <w:rFonts w:ascii="Verdana" w:hAnsi="Verdana"/>
          <w:b/>
          <w:bCs/>
          <w:color w:val="000000"/>
          <w:sz w:val="18"/>
          <w:szCs w:val="18"/>
        </w:rPr>
        <w:t xml:space="preserve">Individual stand alone renewal expansion </w:t>
      </w:r>
      <w:r w:rsidR="003045C2"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r>
        <w:rPr>
          <w:rFonts w:cs="Arial"/>
          <w:bCs/>
        </w:rPr>
        <w:tab/>
      </w:r>
      <w:r w:rsidRPr="000240AD">
        <w:rPr>
          <w:rFonts w:ascii="Verdana" w:hAnsi="Verdana" w:cs="Arial"/>
          <w:b/>
          <w:bCs/>
          <w:sz w:val="18"/>
          <w:szCs w:val="18"/>
        </w:rPr>
        <w:t>Combined</w:t>
      </w:r>
      <w:r w:rsidRPr="00EF2A58">
        <w:rPr>
          <w:rFonts w:ascii="Verdana" w:hAnsi="Verdana" w:cs="Arial"/>
          <w:b/>
          <w:bCs/>
          <w:sz w:val="18"/>
          <w:szCs w:val="18"/>
        </w:rPr>
        <w:t xml:space="preserve"> renewal</w:t>
      </w:r>
      <w:r>
        <w:rPr>
          <w:rFonts w:ascii="Verdana" w:hAnsi="Verdana" w:cs="Arial"/>
          <w:b/>
          <w:bCs/>
          <w:sz w:val="18"/>
          <w:szCs w:val="18"/>
        </w:rPr>
        <w:t xml:space="preserve"> expansion </w:t>
      </w:r>
      <w:r w:rsidR="003045C2"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p>
    <w:p w:rsidR="0071712E" w:rsidRDefault="0071712E" w:rsidP="0071712E">
      <w:pPr>
        <w:rPr>
          <w:rFonts w:cs="Arial"/>
          <w:bCs/>
        </w:rPr>
      </w:pPr>
      <w:r>
        <w:rPr>
          <w:rFonts w:cs="Arial"/>
          <w:bCs/>
        </w:rPr>
        <w:t xml:space="preserve">  </w:t>
      </w:r>
    </w:p>
    <w:p w:rsidR="0071712E" w:rsidRPr="00185D7E" w:rsidRDefault="0071712E" w:rsidP="0071712E">
      <w:pPr>
        <w:jc w:val="center"/>
        <w:rPr>
          <w:rFonts w:ascii="Verdana" w:hAnsi="Verdana" w:cs="Arial"/>
          <w:b/>
          <w:bCs/>
          <w:sz w:val="18"/>
          <w:szCs w:val="18"/>
        </w:rPr>
      </w:pPr>
      <w:r>
        <w:rPr>
          <w:rFonts w:ascii="Verdana" w:hAnsi="Verdana" w:cs="Arial"/>
          <w:b/>
          <w:bCs/>
          <w:sz w:val="18"/>
          <w:szCs w:val="18"/>
        </w:rPr>
        <w:t>STAND ALONE RENEWAL EXPANSION TABLE</w:t>
      </w:r>
    </w:p>
    <w:tbl>
      <w:tblPr>
        <w:tblStyle w:val="TableGrid"/>
        <w:tblW w:w="0" w:type="auto"/>
        <w:tblLook w:val="04A0" w:firstRow="1" w:lastRow="0" w:firstColumn="1" w:lastColumn="0" w:noHBand="0" w:noVBand="1"/>
      </w:tblPr>
      <w:tblGrid>
        <w:gridCol w:w="5598"/>
        <w:gridCol w:w="5418"/>
      </w:tblGrid>
      <w:tr w:rsidR="0071712E" w:rsidTr="0071712E">
        <w:tc>
          <w:tcPr>
            <w:tcW w:w="5598" w:type="dxa"/>
          </w:tcPr>
          <w:p w:rsidR="0071712E" w:rsidRPr="00A32327" w:rsidRDefault="0071712E" w:rsidP="0071712E">
            <w:pPr>
              <w:rPr>
                <w:rFonts w:ascii="Verdana" w:hAnsi="Verdana" w:cs="Arial"/>
                <w:b/>
                <w:bCs/>
                <w:sz w:val="18"/>
                <w:szCs w:val="18"/>
              </w:rPr>
            </w:pPr>
            <w:r w:rsidRPr="00A32327">
              <w:rPr>
                <w:rFonts w:ascii="Verdana" w:hAnsi="Verdana" w:cs="Arial"/>
                <w:b/>
                <w:bCs/>
                <w:sz w:val="18"/>
                <w:szCs w:val="18"/>
              </w:rPr>
              <w:t>COMBINED RENEWAL EXPANSION PROJECT NAME</w:t>
            </w:r>
          </w:p>
        </w:tc>
        <w:tc>
          <w:tcPr>
            <w:tcW w:w="5418" w:type="dxa"/>
          </w:tcPr>
          <w:p w:rsidR="0071712E" w:rsidRDefault="0071712E" w:rsidP="0071712E">
            <w:pPr>
              <w:rPr>
                <w:rFonts w:cs="Arial"/>
                <w:bCs/>
              </w:rPr>
            </w:pPr>
          </w:p>
        </w:tc>
      </w:tr>
      <w:tr w:rsidR="0071712E" w:rsidTr="0071712E">
        <w:tc>
          <w:tcPr>
            <w:tcW w:w="5598" w:type="dxa"/>
          </w:tcPr>
          <w:p w:rsidR="0071712E" w:rsidRDefault="0071712E" w:rsidP="0071712E">
            <w:pPr>
              <w:rPr>
                <w:rFonts w:ascii="Verdana" w:hAnsi="Verdana" w:cs="Arial"/>
                <w:b/>
                <w:bCs/>
                <w:sz w:val="18"/>
                <w:szCs w:val="18"/>
              </w:rPr>
            </w:pPr>
            <w:r w:rsidRPr="00A32327">
              <w:rPr>
                <w:rFonts w:ascii="Verdana" w:hAnsi="Verdana" w:cs="Arial"/>
                <w:b/>
                <w:bCs/>
                <w:sz w:val="18"/>
                <w:szCs w:val="18"/>
              </w:rPr>
              <w:t xml:space="preserve">COMBINED RENEWAL EXPANSION PIN NUMBER </w:t>
            </w:r>
          </w:p>
          <w:p w:rsidR="0071712E" w:rsidRPr="00A32327" w:rsidRDefault="0071712E" w:rsidP="0071712E">
            <w:pPr>
              <w:rPr>
                <w:rFonts w:ascii="Verdana" w:hAnsi="Verdana" w:cs="Arial"/>
                <w:b/>
                <w:bCs/>
                <w:sz w:val="18"/>
                <w:szCs w:val="18"/>
              </w:rPr>
            </w:pPr>
            <w:r>
              <w:rPr>
                <w:rFonts w:ascii="Verdana" w:hAnsi="Verdana" w:cs="Arial"/>
                <w:b/>
                <w:bCs/>
                <w:sz w:val="18"/>
                <w:szCs w:val="18"/>
              </w:rPr>
              <w:t>(same PIN as stand alone renewal)</w:t>
            </w:r>
          </w:p>
        </w:tc>
        <w:tc>
          <w:tcPr>
            <w:tcW w:w="5418" w:type="dxa"/>
          </w:tcPr>
          <w:p w:rsidR="0071712E" w:rsidRDefault="0071712E" w:rsidP="0071712E">
            <w:pPr>
              <w:rPr>
                <w:rFonts w:cs="Arial"/>
                <w:bCs/>
              </w:rPr>
            </w:pPr>
          </w:p>
        </w:tc>
      </w:tr>
    </w:tbl>
    <w:p w:rsidR="0071712E" w:rsidRDefault="0071712E" w:rsidP="0071712E">
      <w:pPr>
        <w:rPr>
          <w:rFonts w:cs="Arial"/>
          <w:bCs/>
        </w:rPr>
      </w:pPr>
      <w:r>
        <w:rPr>
          <w:rFonts w:cs="Arial"/>
          <w:bCs/>
        </w:rPr>
        <w:t>This helps HUD connect the combined renewal expansion with the stand alone renewal.</w:t>
      </w:r>
    </w:p>
    <w:p w:rsidR="0071712E" w:rsidRDefault="0071712E" w:rsidP="0071712E">
      <w:pPr>
        <w:jc w:val="center"/>
        <w:rPr>
          <w:rFonts w:ascii="Verdana" w:hAnsi="Verdana" w:cs="Arial"/>
          <w:b/>
          <w:bCs/>
          <w:sz w:val="18"/>
          <w:szCs w:val="18"/>
        </w:rPr>
      </w:pPr>
    </w:p>
    <w:p w:rsidR="0071712E" w:rsidRPr="00185D7E" w:rsidRDefault="0071712E" w:rsidP="0071712E">
      <w:pPr>
        <w:jc w:val="center"/>
        <w:rPr>
          <w:rFonts w:ascii="Verdana" w:hAnsi="Verdana" w:cs="Arial"/>
          <w:b/>
          <w:bCs/>
          <w:sz w:val="18"/>
          <w:szCs w:val="18"/>
        </w:rPr>
      </w:pPr>
      <w:r>
        <w:rPr>
          <w:rFonts w:ascii="Verdana" w:hAnsi="Verdana" w:cs="Arial"/>
          <w:b/>
          <w:bCs/>
          <w:sz w:val="18"/>
          <w:szCs w:val="18"/>
        </w:rPr>
        <w:t>COMBINED RENEWAL EXPANSION TABLE</w:t>
      </w:r>
    </w:p>
    <w:tbl>
      <w:tblPr>
        <w:tblStyle w:val="TableGrid"/>
        <w:tblW w:w="0" w:type="auto"/>
        <w:tblLook w:val="04A0" w:firstRow="1" w:lastRow="0" w:firstColumn="1" w:lastColumn="0" w:noHBand="0" w:noVBand="1"/>
      </w:tblPr>
      <w:tblGrid>
        <w:gridCol w:w="2815"/>
        <w:gridCol w:w="2479"/>
        <w:gridCol w:w="1966"/>
        <w:gridCol w:w="1725"/>
        <w:gridCol w:w="2031"/>
      </w:tblGrid>
      <w:tr w:rsidR="0071712E" w:rsidTr="0071712E">
        <w:tc>
          <w:tcPr>
            <w:tcW w:w="2815" w:type="dxa"/>
          </w:tcPr>
          <w:p w:rsidR="0071712E" w:rsidRDefault="0071712E" w:rsidP="0071712E">
            <w:pPr>
              <w:rPr>
                <w:rFonts w:ascii="Verdana" w:hAnsi="Verdana" w:cs="Arial"/>
                <w:b/>
                <w:sz w:val="18"/>
                <w:szCs w:val="18"/>
              </w:rPr>
            </w:pPr>
          </w:p>
        </w:tc>
        <w:tc>
          <w:tcPr>
            <w:tcW w:w="2479" w:type="dxa"/>
          </w:tcPr>
          <w:p w:rsidR="0071712E" w:rsidRDefault="0071712E" w:rsidP="0071712E">
            <w:pPr>
              <w:rPr>
                <w:rFonts w:ascii="Verdana" w:hAnsi="Verdana" w:cs="Arial"/>
                <w:b/>
                <w:sz w:val="18"/>
                <w:szCs w:val="18"/>
              </w:rPr>
            </w:pPr>
            <w:r>
              <w:rPr>
                <w:rFonts w:ascii="Verdana" w:hAnsi="Verdana" w:cs="Arial"/>
                <w:b/>
                <w:sz w:val="18"/>
                <w:szCs w:val="18"/>
              </w:rPr>
              <w:t>Project Name</w:t>
            </w:r>
          </w:p>
        </w:tc>
        <w:tc>
          <w:tcPr>
            <w:tcW w:w="1966" w:type="dxa"/>
          </w:tcPr>
          <w:p w:rsidR="0071712E" w:rsidRDefault="0071712E" w:rsidP="0071712E">
            <w:pPr>
              <w:rPr>
                <w:rFonts w:ascii="Verdana" w:hAnsi="Verdana" w:cs="Arial"/>
                <w:b/>
                <w:sz w:val="18"/>
                <w:szCs w:val="18"/>
              </w:rPr>
            </w:pPr>
            <w:r>
              <w:rPr>
                <w:rFonts w:ascii="Verdana" w:hAnsi="Verdana" w:cs="Arial"/>
                <w:b/>
                <w:sz w:val="18"/>
                <w:szCs w:val="18"/>
              </w:rPr>
              <w:t>Amount</w:t>
            </w:r>
          </w:p>
        </w:tc>
        <w:tc>
          <w:tcPr>
            <w:tcW w:w="1725" w:type="dxa"/>
          </w:tcPr>
          <w:p w:rsidR="0071712E" w:rsidRDefault="0071712E" w:rsidP="0071712E">
            <w:pPr>
              <w:rPr>
                <w:rFonts w:ascii="Verdana" w:hAnsi="Verdana" w:cs="Arial"/>
                <w:b/>
                <w:sz w:val="18"/>
                <w:szCs w:val="18"/>
              </w:rPr>
            </w:pPr>
            <w:r>
              <w:rPr>
                <w:rFonts w:ascii="Verdana" w:hAnsi="Verdana" w:cs="Arial"/>
                <w:b/>
                <w:sz w:val="18"/>
                <w:szCs w:val="18"/>
              </w:rPr>
              <w:t>PIN Number</w:t>
            </w:r>
          </w:p>
        </w:tc>
        <w:tc>
          <w:tcPr>
            <w:tcW w:w="2031" w:type="dxa"/>
          </w:tcPr>
          <w:p w:rsidR="0071712E" w:rsidRDefault="0071712E" w:rsidP="0071712E">
            <w:pPr>
              <w:rPr>
                <w:rFonts w:ascii="Verdana" w:hAnsi="Verdana" w:cs="Arial"/>
                <w:b/>
                <w:sz w:val="18"/>
                <w:szCs w:val="18"/>
              </w:rPr>
            </w:pPr>
            <w:r>
              <w:rPr>
                <w:rFonts w:ascii="Verdana" w:hAnsi="Verdana" w:cs="Arial"/>
                <w:b/>
                <w:sz w:val="18"/>
                <w:szCs w:val="18"/>
              </w:rPr>
              <w:t>Start/End Date</w:t>
            </w:r>
          </w:p>
        </w:tc>
      </w:tr>
      <w:tr w:rsidR="0071712E" w:rsidTr="0071712E">
        <w:tc>
          <w:tcPr>
            <w:tcW w:w="2815" w:type="dxa"/>
          </w:tcPr>
          <w:p w:rsidR="0071712E" w:rsidRDefault="0071712E" w:rsidP="0071712E">
            <w:pPr>
              <w:rPr>
                <w:rFonts w:ascii="Verdana" w:hAnsi="Verdana" w:cs="Arial"/>
                <w:b/>
                <w:sz w:val="18"/>
                <w:szCs w:val="18"/>
              </w:rPr>
            </w:pPr>
            <w:r>
              <w:rPr>
                <w:rFonts w:ascii="Verdana" w:hAnsi="Verdana" w:cs="Arial"/>
                <w:b/>
                <w:sz w:val="18"/>
                <w:szCs w:val="18"/>
              </w:rPr>
              <w:t>STAND ALONE RENEWAL</w:t>
            </w:r>
          </w:p>
        </w:tc>
        <w:tc>
          <w:tcPr>
            <w:tcW w:w="2479" w:type="dxa"/>
          </w:tcPr>
          <w:p w:rsidR="0071712E" w:rsidRDefault="0071712E" w:rsidP="0071712E">
            <w:pPr>
              <w:rPr>
                <w:rFonts w:ascii="Verdana" w:hAnsi="Verdana" w:cs="Arial"/>
                <w:b/>
                <w:sz w:val="18"/>
                <w:szCs w:val="18"/>
              </w:rPr>
            </w:pPr>
          </w:p>
        </w:tc>
        <w:tc>
          <w:tcPr>
            <w:tcW w:w="1966" w:type="dxa"/>
          </w:tcPr>
          <w:p w:rsidR="0071712E" w:rsidRDefault="0071712E" w:rsidP="0071712E">
            <w:pPr>
              <w:rPr>
                <w:rFonts w:ascii="Verdana" w:hAnsi="Verdana" w:cs="Arial"/>
                <w:b/>
                <w:sz w:val="18"/>
                <w:szCs w:val="18"/>
              </w:rPr>
            </w:pPr>
          </w:p>
        </w:tc>
        <w:tc>
          <w:tcPr>
            <w:tcW w:w="1725" w:type="dxa"/>
          </w:tcPr>
          <w:p w:rsidR="0071712E" w:rsidRDefault="0071712E" w:rsidP="0071712E">
            <w:pPr>
              <w:rPr>
                <w:rFonts w:ascii="Verdana" w:hAnsi="Verdana" w:cs="Arial"/>
                <w:b/>
                <w:sz w:val="18"/>
                <w:szCs w:val="18"/>
              </w:rPr>
            </w:pPr>
          </w:p>
        </w:tc>
        <w:tc>
          <w:tcPr>
            <w:tcW w:w="2031" w:type="dxa"/>
          </w:tcPr>
          <w:p w:rsidR="0071712E" w:rsidRDefault="0071712E" w:rsidP="0071712E">
            <w:pPr>
              <w:rPr>
                <w:rFonts w:ascii="Verdana" w:hAnsi="Verdana" w:cs="Arial"/>
                <w:b/>
                <w:sz w:val="18"/>
                <w:szCs w:val="18"/>
              </w:rPr>
            </w:pPr>
          </w:p>
        </w:tc>
      </w:tr>
      <w:tr w:rsidR="0071712E" w:rsidTr="0071712E">
        <w:tc>
          <w:tcPr>
            <w:tcW w:w="2815" w:type="dxa"/>
          </w:tcPr>
          <w:p w:rsidR="0071712E" w:rsidRDefault="0071712E" w:rsidP="0071712E">
            <w:pPr>
              <w:rPr>
                <w:rFonts w:ascii="Verdana" w:hAnsi="Verdana" w:cs="Arial"/>
                <w:b/>
                <w:sz w:val="18"/>
                <w:szCs w:val="18"/>
              </w:rPr>
            </w:pPr>
            <w:r>
              <w:rPr>
                <w:rFonts w:ascii="Verdana" w:hAnsi="Verdana" w:cs="Arial"/>
                <w:b/>
                <w:sz w:val="18"/>
                <w:szCs w:val="18"/>
              </w:rPr>
              <w:t>STAND ALONE NEW EXPANSION</w:t>
            </w:r>
          </w:p>
        </w:tc>
        <w:tc>
          <w:tcPr>
            <w:tcW w:w="2479" w:type="dxa"/>
          </w:tcPr>
          <w:p w:rsidR="0071712E" w:rsidRDefault="0071712E" w:rsidP="0071712E">
            <w:pPr>
              <w:rPr>
                <w:rFonts w:ascii="Verdana" w:hAnsi="Verdana" w:cs="Arial"/>
                <w:b/>
                <w:sz w:val="18"/>
                <w:szCs w:val="18"/>
              </w:rPr>
            </w:pPr>
          </w:p>
        </w:tc>
        <w:tc>
          <w:tcPr>
            <w:tcW w:w="1966" w:type="dxa"/>
          </w:tcPr>
          <w:p w:rsidR="0071712E" w:rsidRDefault="0071712E" w:rsidP="0071712E">
            <w:pPr>
              <w:rPr>
                <w:rFonts w:ascii="Verdana" w:hAnsi="Verdana" w:cs="Arial"/>
                <w:b/>
                <w:sz w:val="18"/>
                <w:szCs w:val="18"/>
              </w:rPr>
            </w:pPr>
          </w:p>
        </w:tc>
        <w:tc>
          <w:tcPr>
            <w:tcW w:w="1725" w:type="dxa"/>
            <w:shd w:val="clear" w:color="auto" w:fill="BFBFBF" w:themeFill="background1" w:themeFillShade="BF"/>
          </w:tcPr>
          <w:p w:rsidR="0071712E" w:rsidRDefault="0071712E" w:rsidP="0071712E">
            <w:pPr>
              <w:rPr>
                <w:rFonts w:ascii="Verdana" w:hAnsi="Verdana" w:cs="Arial"/>
                <w:b/>
                <w:sz w:val="18"/>
                <w:szCs w:val="18"/>
              </w:rPr>
            </w:pPr>
          </w:p>
        </w:tc>
        <w:tc>
          <w:tcPr>
            <w:tcW w:w="2031" w:type="dxa"/>
          </w:tcPr>
          <w:p w:rsidR="0071712E" w:rsidRDefault="0071712E" w:rsidP="0071712E">
            <w:pPr>
              <w:rPr>
                <w:rFonts w:ascii="Verdana" w:hAnsi="Verdana" w:cs="Arial"/>
                <w:b/>
                <w:sz w:val="18"/>
                <w:szCs w:val="18"/>
              </w:rPr>
            </w:pPr>
          </w:p>
        </w:tc>
      </w:tr>
      <w:tr w:rsidR="0071712E" w:rsidTr="0071712E">
        <w:tc>
          <w:tcPr>
            <w:tcW w:w="2815" w:type="dxa"/>
            <w:shd w:val="clear" w:color="auto" w:fill="auto"/>
          </w:tcPr>
          <w:p w:rsidR="0071712E" w:rsidRDefault="0071712E" w:rsidP="0071712E">
            <w:pPr>
              <w:rPr>
                <w:rFonts w:ascii="Verdana" w:hAnsi="Verdana" w:cs="Arial"/>
                <w:b/>
                <w:sz w:val="18"/>
                <w:szCs w:val="18"/>
              </w:rPr>
            </w:pPr>
            <w:r>
              <w:rPr>
                <w:rFonts w:ascii="Verdana" w:hAnsi="Verdana" w:cs="Arial"/>
                <w:b/>
                <w:sz w:val="18"/>
                <w:szCs w:val="18"/>
              </w:rPr>
              <w:t>STAND ALONE NEW EXPANSION</w:t>
            </w:r>
          </w:p>
        </w:tc>
        <w:tc>
          <w:tcPr>
            <w:tcW w:w="2479" w:type="dxa"/>
          </w:tcPr>
          <w:p w:rsidR="0071712E" w:rsidRDefault="0071712E" w:rsidP="0071712E">
            <w:pPr>
              <w:rPr>
                <w:rFonts w:ascii="Verdana" w:hAnsi="Verdana" w:cs="Arial"/>
                <w:b/>
                <w:sz w:val="18"/>
                <w:szCs w:val="18"/>
              </w:rPr>
            </w:pPr>
          </w:p>
        </w:tc>
        <w:tc>
          <w:tcPr>
            <w:tcW w:w="1966" w:type="dxa"/>
          </w:tcPr>
          <w:p w:rsidR="0071712E" w:rsidRDefault="0071712E" w:rsidP="0071712E">
            <w:pPr>
              <w:rPr>
                <w:rFonts w:ascii="Verdana" w:hAnsi="Verdana" w:cs="Arial"/>
                <w:b/>
                <w:sz w:val="18"/>
                <w:szCs w:val="18"/>
              </w:rPr>
            </w:pPr>
          </w:p>
        </w:tc>
        <w:tc>
          <w:tcPr>
            <w:tcW w:w="1725" w:type="dxa"/>
            <w:shd w:val="clear" w:color="auto" w:fill="BFBFBF" w:themeFill="background1" w:themeFillShade="BF"/>
          </w:tcPr>
          <w:p w:rsidR="0071712E" w:rsidRDefault="0071712E" w:rsidP="0071712E">
            <w:pPr>
              <w:rPr>
                <w:rFonts w:ascii="Verdana" w:hAnsi="Verdana" w:cs="Arial"/>
                <w:b/>
                <w:sz w:val="18"/>
                <w:szCs w:val="18"/>
              </w:rPr>
            </w:pPr>
          </w:p>
        </w:tc>
        <w:tc>
          <w:tcPr>
            <w:tcW w:w="2031" w:type="dxa"/>
          </w:tcPr>
          <w:p w:rsidR="0071712E" w:rsidRDefault="0071712E" w:rsidP="0071712E">
            <w:pPr>
              <w:rPr>
                <w:rFonts w:ascii="Verdana" w:hAnsi="Verdana" w:cs="Arial"/>
                <w:b/>
                <w:sz w:val="18"/>
                <w:szCs w:val="18"/>
              </w:rPr>
            </w:pPr>
          </w:p>
          <w:p w:rsidR="0071712E" w:rsidRDefault="0071712E" w:rsidP="0071712E">
            <w:pPr>
              <w:rPr>
                <w:rFonts w:ascii="Verdana" w:hAnsi="Verdana" w:cs="Arial"/>
                <w:b/>
                <w:sz w:val="18"/>
                <w:szCs w:val="18"/>
              </w:rPr>
            </w:pPr>
          </w:p>
        </w:tc>
      </w:tr>
      <w:tr w:rsidR="0071712E" w:rsidTr="0071712E">
        <w:tc>
          <w:tcPr>
            <w:tcW w:w="2815" w:type="dxa"/>
            <w:shd w:val="clear" w:color="auto" w:fill="auto"/>
          </w:tcPr>
          <w:p w:rsidR="0071712E" w:rsidRDefault="0071712E" w:rsidP="0071712E">
            <w:pPr>
              <w:rPr>
                <w:rFonts w:ascii="Verdana" w:hAnsi="Verdana" w:cs="Arial"/>
                <w:b/>
                <w:sz w:val="18"/>
                <w:szCs w:val="18"/>
              </w:rPr>
            </w:pPr>
          </w:p>
        </w:tc>
        <w:tc>
          <w:tcPr>
            <w:tcW w:w="2479" w:type="dxa"/>
          </w:tcPr>
          <w:p w:rsidR="0071712E" w:rsidRDefault="0071712E" w:rsidP="0071712E">
            <w:pPr>
              <w:rPr>
                <w:rFonts w:ascii="Verdana" w:hAnsi="Verdana" w:cs="Arial"/>
                <w:b/>
                <w:sz w:val="18"/>
                <w:szCs w:val="18"/>
              </w:rPr>
            </w:pPr>
            <w:r>
              <w:rPr>
                <w:rFonts w:ascii="Verdana" w:hAnsi="Verdana" w:cs="Arial"/>
                <w:b/>
                <w:sz w:val="18"/>
                <w:szCs w:val="18"/>
              </w:rPr>
              <w:t>TOTAL COMBINED RENEWAL EXPANSION AMOUNT</w:t>
            </w:r>
          </w:p>
        </w:tc>
        <w:tc>
          <w:tcPr>
            <w:tcW w:w="1966" w:type="dxa"/>
          </w:tcPr>
          <w:p w:rsidR="0071712E" w:rsidRDefault="0071712E" w:rsidP="0071712E">
            <w:pPr>
              <w:rPr>
                <w:rFonts w:ascii="Verdana" w:hAnsi="Verdana" w:cs="Arial"/>
                <w:b/>
                <w:sz w:val="18"/>
                <w:szCs w:val="18"/>
              </w:rPr>
            </w:pPr>
          </w:p>
        </w:tc>
        <w:tc>
          <w:tcPr>
            <w:tcW w:w="1725" w:type="dxa"/>
            <w:shd w:val="clear" w:color="auto" w:fill="BFBFBF" w:themeFill="background1" w:themeFillShade="BF"/>
          </w:tcPr>
          <w:p w:rsidR="0071712E" w:rsidRDefault="0071712E" w:rsidP="0071712E">
            <w:pPr>
              <w:rPr>
                <w:rFonts w:ascii="Verdana" w:hAnsi="Verdana" w:cs="Arial"/>
                <w:b/>
                <w:sz w:val="18"/>
                <w:szCs w:val="18"/>
              </w:rPr>
            </w:pPr>
          </w:p>
        </w:tc>
        <w:tc>
          <w:tcPr>
            <w:tcW w:w="2031" w:type="dxa"/>
            <w:shd w:val="clear" w:color="auto" w:fill="BFBFBF" w:themeFill="background1" w:themeFillShade="BF"/>
          </w:tcPr>
          <w:p w:rsidR="0071712E" w:rsidRDefault="0071712E" w:rsidP="0071712E">
            <w:pPr>
              <w:rPr>
                <w:rFonts w:ascii="Verdana" w:hAnsi="Verdana" w:cs="Arial"/>
                <w:b/>
                <w:sz w:val="18"/>
                <w:szCs w:val="18"/>
              </w:rPr>
            </w:pPr>
          </w:p>
          <w:p w:rsidR="0071712E" w:rsidRDefault="0071712E" w:rsidP="0071712E">
            <w:pPr>
              <w:rPr>
                <w:rFonts w:ascii="Verdana" w:hAnsi="Verdana" w:cs="Arial"/>
                <w:b/>
                <w:sz w:val="18"/>
                <w:szCs w:val="18"/>
              </w:rPr>
            </w:pPr>
          </w:p>
        </w:tc>
      </w:tr>
    </w:tbl>
    <w:p w:rsidR="0071712E" w:rsidRPr="00227B83" w:rsidRDefault="0071712E" w:rsidP="0071712E">
      <w:pPr>
        <w:rPr>
          <w:rFonts w:ascii="Arial" w:hAnsi="Arial" w:cs="Arial"/>
        </w:rPr>
      </w:pPr>
    </w:p>
    <w:p w:rsidR="0071712E" w:rsidRDefault="0071712E" w:rsidP="0071712E">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Renewal Grant Consolidation Screen</w:t>
      </w:r>
    </w:p>
    <w:p w:rsidR="0071712E" w:rsidRDefault="0071712E" w:rsidP="0071712E">
      <w:pPr>
        <w:rPr>
          <w:rFonts w:ascii="Arial" w:hAnsi="Arial" w:cs="Arial"/>
          <w:b/>
        </w:rPr>
      </w:pPr>
    </w:p>
    <w:p w:rsidR="0071712E" w:rsidRPr="00F021ED" w:rsidRDefault="0071712E" w:rsidP="0071712E">
      <w:pPr>
        <w:textAlignment w:val="top"/>
        <w:rPr>
          <w:rFonts w:ascii="Verdana" w:hAnsi="Verdana"/>
          <w:bCs/>
          <w:color w:val="000000"/>
        </w:rPr>
      </w:pPr>
      <w:r>
        <w:rPr>
          <w:rFonts w:ascii="Verdana" w:hAnsi="Verdana"/>
          <w:bCs/>
          <w:color w:val="000000"/>
        </w:rPr>
        <w:t>P</w:t>
      </w:r>
      <w:r w:rsidRPr="00F021ED">
        <w:rPr>
          <w:rFonts w:ascii="Verdana" w:hAnsi="Verdana"/>
          <w:bCs/>
          <w:color w:val="000000"/>
        </w:rPr>
        <w:t>roject applicants can request their eligible renewal projects to be part of a Renewal Grant Consolidation. This process can consolidate up to 4 renewal grants into 1 consolidated grant. This means recipients no longer must wait for grant amendments to consolidate grants. All projects that are part of a renewal grant consolidation must expire in Calendar Year (CY) 20</w:t>
      </w:r>
      <w:r w:rsidR="008412D0">
        <w:rPr>
          <w:rFonts w:ascii="Verdana" w:hAnsi="Verdana"/>
          <w:bCs/>
          <w:color w:val="000000"/>
        </w:rPr>
        <w:t>20</w:t>
      </w:r>
      <w:r w:rsidRPr="00F021ED">
        <w:rPr>
          <w:rFonts w:ascii="Verdana" w:hAnsi="Verdana"/>
          <w:bCs/>
          <w:color w:val="000000"/>
        </w:rPr>
        <w:t>, as confirmed on the FY 20</w:t>
      </w:r>
      <w:r w:rsidR="008412D0">
        <w:rPr>
          <w:rFonts w:ascii="Verdana" w:hAnsi="Verdana"/>
          <w:bCs/>
          <w:color w:val="000000"/>
        </w:rPr>
        <w:t>20</w:t>
      </w:r>
      <w:r w:rsidRPr="00F021ED">
        <w:rPr>
          <w:rFonts w:ascii="Verdana" w:hAnsi="Verdana"/>
          <w:bCs/>
          <w:color w:val="000000"/>
        </w:rPr>
        <w:t xml:space="preserve"> Final GIW, must be to the same recipient, and must be for the same component and project type (i.e., PH-PSH, PH-RRH, Joint TH/PH-RRH, TH, SSO, SSO-CE or HMIS).</w:t>
      </w:r>
    </w:p>
    <w:p w:rsidR="0071712E" w:rsidRPr="00F021ED" w:rsidRDefault="0071712E" w:rsidP="0071712E">
      <w:pPr>
        <w:textAlignment w:val="top"/>
        <w:rPr>
          <w:rFonts w:ascii="Verdana" w:hAnsi="Verdana"/>
        </w:rPr>
      </w:pPr>
      <w:r w:rsidRPr="00F021ED">
        <w:rPr>
          <w:rFonts w:ascii="Verdana" w:hAnsi="Verdana"/>
        </w:rPr>
        <w:t>In every Renewal Project Application, Project Applicants MUST complete the “Renewal Grant Consolidation Screen” and actively identify whether or not the applicant is requesting that the application is part of a renewal grant consolidation. For each of the project applications that is part of the grant consolidation, the answer will be “Yes.” The Renewal Project Applications for the individual projects are “Individual” project applications and the combined project application is a “Fully Consolidated” project application.</w:t>
      </w:r>
      <w:r>
        <w:rPr>
          <w:rFonts w:ascii="Verdana" w:hAnsi="Verdana"/>
        </w:rPr>
        <w:t xml:space="preserve"> </w:t>
      </w:r>
      <w:r w:rsidRPr="00F021ED">
        <w:rPr>
          <w:rFonts w:ascii="Verdana" w:hAnsi="Verdana"/>
          <w:b/>
        </w:rPr>
        <w:t xml:space="preserve"> Note:  There will be 2 renewal applications for the surviving grant – one as an individual project renewal and one that combines all the other 3 grants with the surviving grant in terms of narrative, housing and budgets.</w:t>
      </w:r>
    </w:p>
    <w:p w:rsidR="0071712E" w:rsidRDefault="0071712E" w:rsidP="0071712E"/>
    <w:p w:rsidR="0071712E" w:rsidRDefault="0071712E" w:rsidP="0071712E">
      <w:pPr>
        <w:rPr>
          <w:rFonts w:ascii="Arial" w:hAnsi="Arial"/>
          <w:b/>
        </w:rPr>
      </w:pPr>
      <w:r>
        <w:t>*</w:t>
      </w:r>
      <w:r>
        <w:rPr>
          <w:rFonts w:ascii="Verdana" w:hAnsi="Verdana"/>
          <w:b/>
          <w:bCs/>
          <w:color w:val="000000"/>
          <w:sz w:val="18"/>
          <w:szCs w:val="18"/>
        </w:rPr>
        <w:t> 1. Is this project application requesting to be part of a renewal grant consolidation in the FY 20</w:t>
      </w:r>
      <w:r w:rsidR="008412D0">
        <w:rPr>
          <w:rFonts w:ascii="Verdana" w:hAnsi="Verdana"/>
          <w:b/>
          <w:bCs/>
          <w:color w:val="000000"/>
          <w:sz w:val="18"/>
          <w:szCs w:val="18"/>
        </w:rPr>
        <w:t>20</w:t>
      </w:r>
      <w:r>
        <w:rPr>
          <w:rFonts w:ascii="Verdana" w:hAnsi="Verdana"/>
          <w:b/>
          <w:bCs/>
          <w:color w:val="000000"/>
          <w:sz w:val="18"/>
          <w:szCs w:val="18"/>
        </w:rPr>
        <w:t xml:space="preserve"> CoC Program Competition?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p>
    <w:p w:rsidR="0071712E" w:rsidRDefault="0071712E" w:rsidP="0071712E">
      <w:pPr>
        <w:rPr>
          <w:rFonts w:ascii="Verdana" w:hAnsi="Verdana"/>
          <w:b/>
          <w:bCs/>
          <w:color w:val="000000"/>
          <w:sz w:val="18"/>
          <w:szCs w:val="18"/>
        </w:rPr>
      </w:pPr>
    </w:p>
    <w:p w:rsidR="0071712E" w:rsidRDefault="0071712E" w:rsidP="0071712E">
      <w:pPr>
        <w:rPr>
          <w:rFonts w:ascii="Verdana" w:hAnsi="Verdana"/>
          <w:b/>
          <w:bCs/>
          <w:color w:val="000000"/>
          <w:sz w:val="18"/>
          <w:szCs w:val="18"/>
        </w:rPr>
      </w:pPr>
      <w:r>
        <w:rPr>
          <w:rFonts w:ascii="Verdana" w:hAnsi="Verdana"/>
          <w:b/>
          <w:bCs/>
          <w:color w:val="000000"/>
          <w:sz w:val="18"/>
          <w:szCs w:val="18"/>
        </w:rPr>
        <w:t>2.  Is this an individual project application or a fully consolidated project application?</w:t>
      </w:r>
    </w:p>
    <w:p w:rsidR="0071712E" w:rsidRDefault="0071712E" w:rsidP="0071712E">
      <w:pPr>
        <w:rPr>
          <w:rFonts w:cs="Arial"/>
          <w:bCs/>
        </w:rPr>
      </w:pPr>
      <w:r>
        <w:rPr>
          <w:rFonts w:ascii="Verdana" w:hAnsi="Verdana"/>
          <w:b/>
          <w:bCs/>
          <w:color w:val="000000"/>
          <w:sz w:val="18"/>
          <w:szCs w:val="18"/>
        </w:rPr>
        <w:t xml:space="preserve">Individual renewal </w:t>
      </w:r>
      <w:r w:rsidR="003045C2"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r>
        <w:rPr>
          <w:rFonts w:cs="Arial"/>
          <w:bCs/>
        </w:rPr>
        <w:tab/>
      </w:r>
      <w:r w:rsidRPr="00EF2A58">
        <w:rPr>
          <w:rFonts w:ascii="Verdana" w:hAnsi="Verdana" w:cs="Arial"/>
          <w:b/>
          <w:bCs/>
          <w:sz w:val="18"/>
          <w:szCs w:val="18"/>
        </w:rPr>
        <w:t>Fully consolidated renewal</w:t>
      </w:r>
      <w:r>
        <w:rPr>
          <w:rFonts w:ascii="Verdana" w:hAnsi="Verdana" w:cs="Arial"/>
          <w:b/>
          <w:bCs/>
          <w:sz w:val="18"/>
          <w:szCs w:val="18"/>
        </w:rPr>
        <w:t xml:space="preserve"> </w:t>
      </w:r>
      <w:r w:rsidR="003045C2"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p>
    <w:p w:rsidR="0071712E" w:rsidRDefault="0071712E" w:rsidP="0071712E">
      <w:pPr>
        <w:rPr>
          <w:rFonts w:cs="Arial"/>
          <w:bCs/>
        </w:rPr>
      </w:pPr>
    </w:p>
    <w:p w:rsidR="0071712E" w:rsidRDefault="0071712E" w:rsidP="0071712E">
      <w:pPr>
        <w:rPr>
          <w:rFonts w:cs="Arial"/>
          <w:bCs/>
        </w:rPr>
      </w:pPr>
      <w:r>
        <w:rPr>
          <w:rFonts w:cs="Arial"/>
          <w:bCs/>
        </w:rPr>
        <w:t>If  it is a fully consolidated renewal, please list the individual renewals being combined and the name and number of the surviving grant.  NOTE:  No more than 3 individual renewals can be combined with the surviving grant.</w:t>
      </w:r>
    </w:p>
    <w:p w:rsidR="0071712E" w:rsidRDefault="0071712E" w:rsidP="0071712E">
      <w:pPr>
        <w:rPr>
          <w:rFonts w:cs="Arial"/>
          <w:bCs/>
        </w:rPr>
      </w:pPr>
    </w:p>
    <w:tbl>
      <w:tblPr>
        <w:tblStyle w:val="TableGrid"/>
        <w:tblW w:w="0" w:type="auto"/>
        <w:tblLook w:val="04A0" w:firstRow="1" w:lastRow="0" w:firstColumn="1" w:lastColumn="0" w:noHBand="0" w:noVBand="1"/>
      </w:tblPr>
      <w:tblGrid>
        <w:gridCol w:w="3525"/>
        <w:gridCol w:w="2709"/>
        <w:gridCol w:w="2391"/>
        <w:gridCol w:w="2391"/>
      </w:tblGrid>
      <w:tr w:rsidR="0071712E" w:rsidTr="0071712E">
        <w:tc>
          <w:tcPr>
            <w:tcW w:w="3525" w:type="dxa"/>
          </w:tcPr>
          <w:p w:rsidR="0071712E" w:rsidRDefault="0071712E" w:rsidP="0071712E">
            <w:pPr>
              <w:rPr>
                <w:rFonts w:ascii="Verdana" w:hAnsi="Verdana" w:cs="Arial"/>
                <w:b/>
                <w:sz w:val="18"/>
                <w:szCs w:val="18"/>
              </w:rPr>
            </w:pPr>
          </w:p>
        </w:tc>
        <w:tc>
          <w:tcPr>
            <w:tcW w:w="2709"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r>
              <w:rPr>
                <w:rFonts w:ascii="Verdana" w:hAnsi="Verdana" w:cs="Arial"/>
                <w:b/>
                <w:sz w:val="18"/>
                <w:szCs w:val="18"/>
              </w:rPr>
              <w:t>Amount</w:t>
            </w:r>
          </w:p>
        </w:tc>
        <w:tc>
          <w:tcPr>
            <w:tcW w:w="2391" w:type="dxa"/>
          </w:tcPr>
          <w:p w:rsidR="0071712E" w:rsidRDefault="0071712E" w:rsidP="0071712E">
            <w:pPr>
              <w:rPr>
                <w:rFonts w:ascii="Verdana" w:hAnsi="Verdana" w:cs="Arial"/>
                <w:b/>
                <w:sz w:val="18"/>
                <w:szCs w:val="18"/>
              </w:rPr>
            </w:pPr>
            <w:r>
              <w:rPr>
                <w:rFonts w:ascii="Verdana" w:hAnsi="Verdana" w:cs="Arial"/>
                <w:b/>
                <w:sz w:val="18"/>
                <w:szCs w:val="18"/>
              </w:rPr>
              <w:t>Start/End Date</w:t>
            </w:r>
          </w:p>
        </w:tc>
      </w:tr>
      <w:tr w:rsidR="0071712E" w:rsidTr="0071712E">
        <w:tc>
          <w:tcPr>
            <w:tcW w:w="3525" w:type="dxa"/>
          </w:tcPr>
          <w:p w:rsidR="0071712E" w:rsidRDefault="0071712E" w:rsidP="0071712E">
            <w:pPr>
              <w:rPr>
                <w:rFonts w:ascii="Verdana" w:hAnsi="Verdana" w:cs="Arial"/>
                <w:b/>
                <w:sz w:val="18"/>
                <w:szCs w:val="18"/>
              </w:rPr>
            </w:pPr>
            <w:r>
              <w:rPr>
                <w:rFonts w:ascii="Verdana" w:hAnsi="Verdana" w:cs="Arial"/>
                <w:b/>
                <w:sz w:val="18"/>
                <w:szCs w:val="18"/>
              </w:rPr>
              <w:t>SURVIVING GRANT NAME &amp;  PIN NUMBER</w:t>
            </w:r>
          </w:p>
        </w:tc>
        <w:tc>
          <w:tcPr>
            <w:tcW w:w="2709"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r>
      <w:tr w:rsidR="0071712E" w:rsidTr="0071712E">
        <w:tc>
          <w:tcPr>
            <w:tcW w:w="3525" w:type="dxa"/>
          </w:tcPr>
          <w:p w:rsidR="0071712E" w:rsidRDefault="0071712E" w:rsidP="0071712E">
            <w:pPr>
              <w:rPr>
                <w:rFonts w:ascii="Verdana" w:hAnsi="Verdana" w:cs="Arial"/>
                <w:b/>
                <w:sz w:val="18"/>
                <w:szCs w:val="18"/>
              </w:rPr>
            </w:pPr>
            <w:r>
              <w:rPr>
                <w:rFonts w:ascii="Verdana" w:hAnsi="Verdana" w:cs="Arial"/>
                <w:b/>
                <w:sz w:val="18"/>
                <w:szCs w:val="18"/>
              </w:rPr>
              <w:t>INDIVIDUAL RENEWALS NAME &amp; NUMBER (UP TO 3)</w:t>
            </w:r>
          </w:p>
        </w:tc>
        <w:tc>
          <w:tcPr>
            <w:tcW w:w="2709"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r>
      <w:tr w:rsidR="0071712E" w:rsidTr="0071712E">
        <w:tc>
          <w:tcPr>
            <w:tcW w:w="3525" w:type="dxa"/>
            <w:shd w:val="clear" w:color="auto" w:fill="C4BC96" w:themeFill="background2" w:themeFillShade="BF"/>
          </w:tcPr>
          <w:p w:rsidR="0071712E" w:rsidRDefault="0071712E" w:rsidP="0071712E">
            <w:pPr>
              <w:rPr>
                <w:rFonts w:ascii="Verdana" w:hAnsi="Verdana" w:cs="Arial"/>
                <w:b/>
                <w:sz w:val="18"/>
                <w:szCs w:val="18"/>
              </w:rPr>
            </w:pPr>
          </w:p>
        </w:tc>
        <w:tc>
          <w:tcPr>
            <w:tcW w:w="2709"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p w:rsidR="0071712E" w:rsidRDefault="0071712E" w:rsidP="0071712E">
            <w:pPr>
              <w:rPr>
                <w:rFonts w:ascii="Verdana" w:hAnsi="Verdana" w:cs="Arial"/>
                <w:b/>
                <w:sz w:val="18"/>
                <w:szCs w:val="18"/>
              </w:rPr>
            </w:pPr>
          </w:p>
        </w:tc>
      </w:tr>
      <w:tr w:rsidR="0071712E" w:rsidTr="0071712E">
        <w:tc>
          <w:tcPr>
            <w:tcW w:w="3525" w:type="dxa"/>
            <w:shd w:val="clear" w:color="auto" w:fill="C4BC96" w:themeFill="background2" w:themeFillShade="BF"/>
          </w:tcPr>
          <w:p w:rsidR="0071712E" w:rsidRDefault="0071712E" w:rsidP="0071712E">
            <w:pPr>
              <w:rPr>
                <w:rFonts w:ascii="Verdana" w:hAnsi="Verdana" w:cs="Arial"/>
                <w:b/>
                <w:sz w:val="18"/>
                <w:szCs w:val="18"/>
              </w:rPr>
            </w:pPr>
          </w:p>
        </w:tc>
        <w:tc>
          <w:tcPr>
            <w:tcW w:w="2709"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p w:rsidR="0071712E" w:rsidRDefault="0071712E" w:rsidP="0071712E">
            <w:pPr>
              <w:rPr>
                <w:rFonts w:ascii="Verdana" w:hAnsi="Verdana" w:cs="Arial"/>
                <w:b/>
                <w:sz w:val="18"/>
                <w:szCs w:val="18"/>
              </w:rPr>
            </w:pPr>
          </w:p>
        </w:tc>
      </w:tr>
      <w:tr w:rsidR="0071712E" w:rsidTr="0071712E">
        <w:tc>
          <w:tcPr>
            <w:tcW w:w="3525" w:type="dxa"/>
            <w:shd w:val="clear" w:color="auto" w:fill="C4BC96" w:themeFill="background2" w:themeFillShade="BF"/>
          </w:tcPr>
          <w:p w:rsidR="0071712E" w:rsidRDefault="0071712E" w:rsidP="0071712E">
            <w:pPr>
              <w:rPr>
                <w:rFonts w:ascii="Verdana" w:hAnsi="Verdana" w:cs="Arial"/>
                <w:b/>
                <w:sz w:val="18"/>
                <w:szCs w:val="18"/>
              </w:rPr>
            </w:pPr>
          </w:p>
        </w:tc>
        <w:tc>
          <w:tcPr>
            <w:tcW w:w="2709" w:type="dxa"/>
          </w:tcPr>
          <w:p w:rsidR="0071712E" w:rsidRDefault="0071712E" w:rsidP="0071712E">
            <w:pPr>
              <w:rPr>
                <w:rFonts w:ascii="Verdana" w:hAnsi="Verdana" w:cs="Arial"/>
                <w:b/>
                <w:sz w:val="18"/>
                <w:szCs w:val="18"/>
              </w:rPr>
            </w:pPr>
            <w:r>
              <w:rPr>
                <w:rFonts w:ascii="Verdana" w:hAnsi="Verdana" w:cs="Arial"/>
                <w:b/>
                <w:sz w:val="18"/>
                <w:szCs w:val="18"/>
              </w:rPr>
              <w:t>TOTAL CONSOLIDATION AMOUNT</w:t>
            </w:r>
          </w:p>
        </w:tc>
        <w:tc>
          <w:tcPr>
            <w:tcW w:w="2391" w:type="dxa"/>
          </w:tcPr>
          <w:p w:rsidR="0071712E" w:rsidRDefault="0071712E" w:rsidP="0071712E">
            <w:pPr>
              <w:rPr>
                <w:rFonts w:ascii="Verdana" w:hAnsi="Verdana" w:cs="Arial"/>
                <w:b/>
                <w:sz w:val="18"/>
                <w:szCs w:val="18"/>
              </w:rPr>
            </w:pPr>
          </w:p>
        </w:tc>
        <w:tc>
          <w:tcPr>
            <w:tcW w:w="2391" w:type="dxa"/>
          </w:tcPr>
          <w:p w:rsidR="0071712E" w:rsidRDefault="0071712E" w:rsidP="0071712E">
            <w:pPr>
              <w:rPr>
                <w:rFonts w:ascii="Verdana" w:hAnsi="Verdana" w:cs="Arial"/>
                <w:b/>
                <w:sz w:val="18"/>
                <w:szCs w:val="18"/>
              </w:rPr>
            </w:pPr>
          </w:p>
        </w:tc>
      </w:tr>
    </w:tbl>
    <w:p w:rsidR="0071712E" w:rsidRDefault="0071712E" w:rsidP="0071712E">
      <w:pPr>
        <w:rPr>
          <w:rFonts w:ascii="Verdana" w:hAnsi="Verdana" w:cs="Arial"/>
          <w:b/>
          <w:sz w:val="18"/>
          <w:szCs w:val="18"/>
        </w:rPr>
      </w:pPr>
    </w:p>
    <w:p w:rsidR="0071712E" w:rsidRDefault="0071712E" w:rsidP="0071712E">
      <w:pPr>
        <w:rPr>
          <w:rFonts w:ascii="Arial" w:hAnsi="Arial" w:cs="Arial"/>
          <w:b/>
        </w:rPr>
      </w:pPr>
    </w:p>
    <w:p w:rsidR="0071712E" w:rsidRDefault="0071712E" w:rsidP="0071712E">
      <w:pPr>
        <w:rPr>
          <w:rFonts w:ascii="Arial" w:hAnsi="Arial" w:cs="Arial"/>
          <w:b/>
        </w:rPr>
      </w:pPr>
      <w:r w:rsidRPr="00EF2A58">
        <w:rPr>
          <w:rFonts w:ascii="Arial" w:hAnsi="Arial" w:cs="Arial"/>
          <w:b/>
        </w:rPr>
        <w:t>Part 3A – PROJECT DETAI</w:t>
      </w:r>
      <w:r>
        <w:rPr>
          <w:rFonts w:ascii="Arial" w:hAnsi="Arial" w:cs="Arial"/>
          <w:b/>
        </w:rPr>
        <w:t>L</w:t>
      </w:r>
    </w:p>
    <w:p w:rsidR="0071712E" w:rsidRDefault="0071712E" w:rsidP="0071712E">
      <w:pPr>
        <w:rPr>
          <w:rFonts w:ascii="Arial" w:hAnsi="Arial" w:cs="Arial"/>
          <w:b/>
        </w:rPr>
      </w:pP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71712E" w:rsidRPr="00F056B6" w:rsidTr="0071712E">
        <w:trPr>
          <w:jc w:val="center"/>
        </w:trPr>
        <w:tc>
          <w:tcPr>
            <w:tcW w:w="10352" w:type="dxa"/>
          </w:tcPr>
          <w:p w:rsidR="0071712E" w:rsidRPr="00A438CF" w:rsidRDefault="0071712E" w:rsidP="0071712E">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71712E" w:rsidRPr="00F056B6" w:rsidTr="0071712E">
        <w:trPr>
          <w:jc w:val="center"/>
        </w:trPr>
        <w:tc>
          <w:tcPr>
            <w:tcW w:w="10352" w:type="dxa"/>
          </w:tcPr>
          <w:p w:rsidR="0071712E" w:rsidRDefault="0071712E" w:rsidP="0071712E">
            <w:pPr>
              <w:tabs>
                <w:tab w:val="left" w:pos="6462"/>
              </w:tabs>
              <w:rPr>
                <w:rFonts w:ascii="Arial" w:hAnsi="Arial" w:cs="Arial"/>
                <w:b/>
                <w:sz w:val="18"/>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r w:rsidRPr="001007F3">
              <w:rPr>
                <w:rFonts w:ascii="Arial" w:hAnsi="Arial" w:cs="Arial"/>
                <w:b/>
                <w:caps/>
                <w:sz w:val="18"/>
              </w:rPr>
              <w:t>EXPIRING</w:t>
            </w:r>
            <w:r>
              <w:rPr>
                <w:rFonts w:ascii="Arial" w:hAnsi="Arial" w:cs="Arial"/>
                <w:caps/>
                <w:sz w:val="18"/>
              </w:rPr>
              <w:t xml:space="preserve"> </w:t>
            </w:r>
            <w:r w:rsidRPr="00A348B8">
              <w:rPr>
                <w:rFonts w:ascii="Arial" w:hAnsi="Arial" w:cs="Arial"/>
                <w:b/>
                <w:sz w:val="18"/>
              </w:rPr>
              <w:t xml:space="preserve">HUD </w:t>
            </w:r>
            <w:r w:rsidRPr="00A348B8">
              <w:rPr>
                <w:rFonts w:ascii="Arial" w:hAnsi="Arial" w:cs="Arial"/>
                <w:b/>
                <w:caps/>
                <w:sz w:val="18"/>
              </w:rPr>
              <w:t>Grant Number</w:t>
            </w:r>
            <w:r w:rsidRPr="00A348B8">
              <w:rPr>
                <w:rFonts w:ascii="Arial" w:hAnsi="Arial" w:cs="Arial"/>
                <w:b/>
                <w:sz w:val="18"/>
              </w:rPr>
              <w:t>:</w:t>
            </w:r>
            <w:r>
              <w:rPr>
                <w:rFonts w:ascii="Arial" w:hAnsi="Arial" w:cs="Arial"/>
                <w:b/>
                <w:sz w:val="18"/>
              </w:rPr>
              <w:t xml:space="preserve"> </w:t>
            </w:r>
          </w:p>
          <w:p w:rsidR="0071712E" w:rsidRPr="00A348B8" w:rsidRDefault="0071712E" w:rsidP="0071712E">
            <w:pPr>
              <w:tabs>
                <w:tab w:val="left" w:pos="6462"/>
              </w:tabs>
              <w:rPr>
                <w:rFonts w:ascii="Arial" w:hAnsi="Arial" w:cs="Arial"/>
                <w:sz w:val="16"/>
              </w:rPr>
            </w:pPr>
            <w:r>
              <w:rPr>
                <w:rFonts w:ascii="Arial" w:hAnsi="Arial" w:cs="Arial"/>
                <w:sz w:val="16"/>
              </w:rPr>
              <w:t xml:space="preserve">                                                                                                                                               (from your HUD GIW)</w:t>
            </w:r>
          </w:p>
          <w:p w:rsidR="0071712E" w:rsidRPr="00A348B8" w:rsidRDefault="0071712E" w:rsidP="0071712E">
            <w:pPr>
              <w:tabs>
                <w:tab w:val="left" w:pos="6462"/>
              </w:tabs>
              <w:jc w:val="both"/>
              <w:rPr>
                <w:rFonts w:ascii="Arial" w:hAnsi="Arial" w:cs="Arial"/>
                <w:sz w:val="16"/>
              </w:rPr>
            </w:pPr>
            <w:r w:rsidRPr="00A348B8">
              <w:rPr>
                <w:rFonts w:ascii="Arial" w:hAnsi="Arial" w:cs="Arial"/>
                <w:sz w:val="16"/>
              </w:rPr>
              <w:tab/>
            </w:r>
            <w:bookmarkStart w:id="0" w:name="Text6"/>
            <w:r w:rsidR="003045C2"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3045C2" w:rsidRPr="00A348B8">
              <w:rPr>
                <w:rFonts w:ascii="Arial" w:hAnsi="Arial" w:cs="Arial"/>
              </w:rPr>
            </w:r>
            <w:r w:rsidR="003045C2"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3045C2" w:rsidRPr="00A348B8">
              <w:rPr>
                <w:rFonts w:ascii="Arial" w:hAnsi="Arial" w:cs="Arial"/>
              </w:rPr>
              <w:fldChar w:fldCharType="end"/>
            </w:r>
            <w:bookmarkEnd w:id="0"/>
          </w:p>
          <w:p w:rsidR="0071712E" w:rsidRPr="00A348B8" w:rsidRDefault="0071712E" w:rsidP="0071712E">
            <w:pPr>
              <w:tabs>
                <w:tab w:val="left" w:pos="8220"/>
              </w:tabs>
              <w:jc w:val="both"/>
              <w:rPr>
                <w:rFonts w:ascii="Arial" w:hAnsi="Arial" w:cs="Arial"/>
                <w:sz w:val="16"/>
              </w:rPr>
            </w:pPr>
          </w:p>
        </w:tc>
      </w:tr>
      <w:tr w:rsidR="0071712E" w:rsidRPr="00F056B6" w:rsidTr="0071712E">
        <w:trPr>
          <w:jc w:val="center"/>
        </w:trPr>
        <w:tc>
          <w:tcPr>
            <w:tcW w:w="10352" w:type="dxa"/>
          </w:tcPr>
          <w:p w:rsidR="0071712E" w:rsidRDefault="0071712E" w:rsidP="0071712E">
            <w:pPr>
              <w:tabs>
                <w:tab w:val="left" w:pos="8220"/>
              </w:tabs>
              <w:jc w:val="both"/>
              <w:rPr>
                <w:rFonts w:ascii="Arial" w:hAnsi="Arial" w:cs="Arial"/>
                <w:b/>
                <w:sz w:val="18"/>
                <w:szCs w:val="18"/>
              </w:rPr>
            </w:pPr>
            <w:r>
              <w:rPr>
                <w:rFonts w:ascii="Arial" w:hAnsi="Arial" w:cs="Arial"/>
                <w:b/>
                <w:sz w:val="18"/>
                <w:szCs w:val="18"/>
              </w:rPr>
              <w:t>PROJECT TYPE:    RENEWAL</w:t>
            </w:r>
          </w:p>
        </w:tc>
      </w:tr>
      <w:tr w:rsidR="0071712E" w:rsidRPr="00F056B6" w:rsidTr="0071712E">
        <w:trPr>
          <w:jc w:val="center"/>
        </w:trPr>
        <w:tc>
          <w:tcPr>
            <w:tcW w:w="10352" w:type="dxa"/>
          </w:tcPr>
          <w:p w:rsidR="0071712E" w:rsidRDefault="0071712E" w:rsidP="0071712E">
            <w:pPr>
              <w:tabs>
                <w:tab w:val="left" w:pos="8220"/>
              </w:tabs>
              <w:jc w:val="both"/>
              <w:rPr>
                <w:rFonts w:ascii="Arial" w:hAnsi="Arial" w:cs="Arial"/>
                <w:b/>
                <w:sz w:val="18"/>
                <w:szCs w:val="18"/>
              </w:rPr>
            </w:pPr>
            <w:r>
              <w:rPr>
                <w:rFonts w:ascii="Arial" w:hAnsi="Arial" w:cs="Arial"/>
                <w:b/>
                <w:sz w:val="18"/>
                <w:szCs w:val="18"/>
              </w:rPr>
              <w:t>PROJECT STATUS :  standard</w:t>
            </w:r>
          </w:p>
        </w:tc>
      </w:tr>
      <w:tr w:rsidR="0071712E" w:rsidRPr="00F056B6" w:rsidTr="0071712E">
        <w:trPr>
          <w:jc w:val="center"/>
        </w:trPr>
        <w:tc>
          <w:tcPr>
            <w:tcW w:w="10352" w:type="dxa"/>
          </w:tcPr>
          <w:p w:rsidR="0071712E" w:rsidRDefault="0071712E" w:rsidP="0071712E">
            <w:pPr>
              <w:tabs>
                <w:tab w:val="left" w:pos="8220"/>
              </w:tabs>
              <w:jc w:val="both"/>
              <w:rPr>
                <w:rFonts w:ascii="Arial" w:hAnsi="Arial" w:cs="Arial"/>
                <w:b/>
                <w:sz w:val="18"/>
                <w:szCs w:val="18"/>
              </w:rPr>
            </w:pPr>
            <w:r>
              <w:rPr>
                <w:rFonts w:ascii="Arial" w:hAnsi="Arial" w:cs="Arial"/>
                <w:b/>
                <w:sz w:val="18"/>
                <w:szCs w:val="18"/>
              </w:rPr>
              <w:t xml:space="preserve">PROGRAM TYPE: </w:t>
            </w:r>
          </w:p>
          <w:p w:rsidR="0071712E" w:rsidRDefault="0071712E" w:rsidP="0071712E">
            <w:pPr>
              <w:tabs>
                <w:tab w:val="left" w:pos="8220"/>
              </w:tabs>
              <w:jc w:val="both"/>
              <w:rPr>
                <w:rFonts w:cs="Arial"/>
                <w:bCs/>
              </w:rPr>
            </w:pPr>
            <w:r>
              <w:rPr>
                <w:rFonts w:ascii="Arial" w:hAnsi="Arial" w:cs="Arial"/>
                <w:b/>
                <w:sz w:val="18"/>
                <w:szCs w:val="18"/>
              </w:rPr>
              <w:t xml:space="preserve">Permanent Supportive Housing </w:t>
            </w:r>
            <w:r w:rsidR="003045C2" w:rsidRPr="0077266F">
              <w:rPr>
                <w:rFonts w:cs="Arial"/>
                <w:bCs/>
              </w:rPr>
              <w:fldChar w:fldCharType="begin">
                <w:ffData>
                  <w:name w:val="Check5"/>
                  <w:enabled/>
                  <w:calcOnExit w:val="0"/>
                  <w:checkBox>
                    <w:sizeAuto/>
                    <w:default w:val="0"/>
                  </w:checkBox>
                </w:ffData>
              </w:fldChar>
            </w:r>
            <w:bookmarkStart w:id="1" w:name="Check5"/>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bookmarkEnd w:id="1"/>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3045C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3045C2"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3045C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p>
          <w:p w:rsidR="0071712E" w:rsidRDefault="0071712E" w:rsidP="0071712E">
            <w:pPr>
              <w:tabs>
                <w:tab w:val="left" w:pos="8220"/>
              </w:tabs>
              <w:jc w:val="both"/>
              <w:rPr>
                <w:rFonts w:cs="Arial"/>
                <w:bCs/>
              </w:rPr>
            </w:pPr>
          </w:p>
          <w:p w:rsidR="0071712E" w:rsidRPr="001D0B89" w:rsidRDefault="0071712E" w:rsidP="0071712E">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3045C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196FFB">
              <w:rPr>
                <w:rFonts w:cs="Arial"/>
                <w:bCs/>
              </w:rPr>
            </w:r>
            <w:r w:rsidR="00196FFB">
              <w:rPr>
                <w:rFonts w:cs="Arial"/>
                <w:bCs/>
              </w:rPr>
              <w:fldChar w:fldCharType="separate"/>
            </w:r>
            <w:r w:rsidR="003045C2" w:rsidRPr="0077266F">
              <w:rPr>
                <w:rFonts w:cs="Arial"/>
                <w:bCs/>
              </w:rPr>
              <w:fldChar w:fldCharType="end"/>
            </w:r>
          </w:p>
        </w:tc>
      </w:tr>
      <w:tr w:rsidR="0071712E" w:rsidRPr="00F056B6" w:rsidTr="0071712E">
        <w:trPr>
          <w:jc w:val="center"/>
        </w:trPr>
        <w:tc>
          <w:tcPr>
            <w:tcW w:w="10352" w:type="dxa"/>
          </w:tcPr>
          <w:p w:rsidR="0071712E" w:rsidRDefault="0071712E" w:rsidP="0071712E">
            <w:pPr>
              <w:tabs>
                <w:tab w:val="left" w:pos="8220"/>
              </w:tabs>
              <w:jc w:val="both"/>
              <w:rPr>
                <w:rFonts w:ascii="Arial" w:hAnsi="Arial" w:cs="Arial"/>
                <w:b/>
                <w:sz w:val="18"/>
                <w:szCs w:val="18"/>
              </w:rPr>
            </w:pPr>
            <w:r>
              <w:rPr>
                <w:rFonts w:ascii="Arial" w:hAnsi="Arial" w:cs="Arial"/>
                <w:b/>
                <w:sz w:val="18"/>
                <w:szCs w:val="18"/>
              </w:rPr>
              <w:t>Project Start and End Date:</w:t>
            </w:r>
          </w:p>
        </w:tc>
      </w:tr>
      <w:tr w:rsidR="0071712E" w:rsidRPr="00F056B6" w:rsidTr="0071712E">
        <w:trPr>
          <w:jc w:val="center"/>
        </w:trPr>
        <w:tc>
          <w:tcPr>
            <w:tcW w:w="10352" w:type="dxa"/>
          </w:tcPr>
          <w:p w:rsidR="0071712E" w:rsidRDefault="0071712E" w:rsidP="0071712E">
            <w:pPr>
              <w:tabs>
                <w:tab w:val="left" w:pos="8220"/>
              </w:tabs>
              <w:jc w:val="both"/>
              <w:rPr>
                <w:rFonts w:ascii="Arial" w:hAnsi="Arial" w:cs="Arial"/>
                <w:b/>
                <w:sz w:val="18"/>
                <w:szCs w:val="18"/>
              </w:rPr>
            </w:pPr>
          </w:p>
        </w:tc>
      </w:tr>
    </w:tbl>
    <w:p w:rsidR="008412D0" w:rsidRDefault="008412D0" w:rsidP="0071712E">
      <w:pPr>
        <w:jc w:val="right"/>
        <w:textAlignment w:val="top"/>
        <w:rPr>
          <w:rFonts w:ascii="Verdana" w:hAnsi="Verdana"/>
          <w:b/>
          <w:bCs/>
          <w:color w:val="000000"/>
          <w:sz w:val="18"/>
          <w:szCs w:val="18"/>
        </w:rPr>
      </w:pPr>
    </w:p>
    <w:p w:rsidR="008412D0" w:rsidRDefault="008412D0" w:rsidP="0071712E">
      <w:pPr>
        <w:jc w:val="right"/>
        <w:textAlignment w:val="top"/>
        <w:rPr>
          <w:rFonts w:ascii="Verdana" w:hAnsi="Verdana"/>
          <w:b/>
          <w:bCs/>
          <w:color w:val="000000"/>
          <w:sz w:val="18"/>
          <w:szCs w:val="18"/>
        </w:rPr>
      </w:pPr>
    </w:p>
    <w:p w:rsidR="0071712E" w:rsidRDefault="0071712E" w:rsidP="0071712E">
      <w:pPr>
        <w:jc w:val="right"/>
        <w:textAlignment w:val="top"/>
        <w:rPr>
          <w:rFonts w:ascii="Verdana" w:hAnsi="Verdana"/>
          <w:b/>
          <w:bCs/>
          <w:color w:val="000000"/>
          <w:sz w:val="18"/>
          <w:szCs w:val="18"/>
        </w:rPr>
      </w:pPr>
      <w:r w:rsidRPr="00EC7E11">
        <w:rPr>
          <w:rFonts w:ascii="Verdana" w:hAnsi="Verdana"/>
          <w:b/>
          <w:bCs/>
          <w:color w:val="000000"/>
          <w:sz w:val="18"/>
          <w:szCs w:val="18"/>
        </w:rPr>
        <w:lastRenderedPageBreak/>
        <w:t>6. Does this project use one or more properties that have been conveyed through the Title V process?</w:t>
      </w:r>
    </w:p>
    <w:p w:rsidR="0071712E" w:rsidRDefault="003045C2" w:rsidP="0071712E">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No</w:t>
      </w:r>
    </w:p>
    <w:p w:rsidR="008412D0" w:rsidRDefault="008412D0" w:rsidP="0071712E">
      <w:pPr>
        <w:rPr>
          <w:rFonts w:ascii="Arial" w:hAnsi="Arial"/>
          <w:b/>
        </w:rPr>
      </w:pPr>
    </w:p>
    <w:p w:rsidR="0071712E" w:rsidRDefault="0071712E" w:rsidP="0071712E">
      <w:pPr>
        <w:rPr>
          <w:rFonts w:ascii="Arial" w:hAnsi="Arial" w:cs="Arial"/>
        </w:rPr>
      </w:pPr>
      <w:r>
        <w:rPr>
          <w:rFonts w:ascii="Verdana" w:hAnsi="Verdana"/>
          <w:b/>
          <w:bCs/>
          <w:color w:val="000000"/>
          <w:sz w:val="18"/>
          <w:szCs w:val="18"/>
        </w:rPr>
        <w:t xml:space="preserve">       </w:t>
      </w:r>
      <w:r w:rsidRPr="00EC7E11">
        <w:rPr>
          <w:rFonts w:ascii="Verdana" w:hAnsi="Verdana"/>
          <w:b/>
          <w:bCs/>
          <w:color w:val="000000"/>
          <w:sz w:val="18"/>
          <w:szCs w:val="18"/>
        </w:rPr>
        <w:t> 7. Will this renewal project be part of a new application for a Renewal Expansion Grant?</w:t>
      </w:r>
      <w:r>
        <w:rPr>
          <w:rFonts w:ascii="Arial" w:hAnsi="Arial" w:cs="Arial"/>
        </w:rPr>
        <w:t xml:space="preserve"> </w:t>
      </w:r>
    </w:p>
    <w:p w:rsidR="008412D0" w:rsidRDefault="003045C2" w:rsidP="0071712E">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No</w:t>
      </w:r>
    </w:p>
    <w:p w:rsidR="0071712E" w:rsidRDefault="0071712E" w:rsidP="0071712E">
      <w:pPr>
        <w:rPr>
          <w:rFonts w:ascii="Arial" w:hAnsi="Arial"/>
          <w:b/>
        </w:rPr>
      </w:pPr>
      <w:r>
        <w:rPr>
          <w:rFonts w:ascii="Arial" w:hAnsi="Arial"/>
          <w:b/>
        </w:rPr>
        <w:t xml:space="preserve">  </w:t>
      </w:r>
    </w:p>
    <w:p w:rsidR="0071712E" w:rsidRDefault="0071712E" w:rsidP="0071712E">
      <w:pPr>
        <w:rPr>
          <w:rFonts w:ascii="Arial" w:hAnsi="Arial"/>
          <w:b/>
        </w:rPr>
      </w:pPr>
      <w:r>
        <w:rPr>
          <w:rFonts w:ascii="Arial" w:hAnsi="Arial"/>
          <w:b/>
        </w:rPr>
        <w:t xml:space="preserve">        8.  Will this project be submitted for the DV bonus project?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p>
    <w:p w:rsidR="0071712E" w:rsidRDefault="0071712E" w:rsidP="0071712E">
      <w:pPr>
        <w:tabs>
          <w:tab w:val="right" w:pos="10800"/>
        </w:tabs>
        <w:textAlignment w:val="top"/>
        <w:rPr>
          <w:rFonts w:ascii="Verdana" w:hAnsi="Verdana"/>
          <w:b/>
          <w:bCs/>
          <w:color w:val="000000"/>
          <w:sz w:val="18"/>
          <w:szCs w:val="18"/>
        </w:rPr>
      </w:pPr>
    </w:p>
    <w:p w:rsidR="0071712E" w:rsidRDefault="0071712E" w:rsidP="0071712E">
      <w:pPr>
        <w:rPr>
          <w:rFonts w:ascii="Arial" w:hAnsi="Arial" w:cs="Arial"/>
          <w:b/>
        </w:rPr>
      </w:pPr>
      <w:r>
        <w:rPr>
          <w:rFonts w:ascii="Arial" w:hAnsi="Arial" w:cs="Arial"/>
          <w:b/>
        </w:rPr>
        <w:t>Part 3B – PROJECT DESCRIPTION</w:t>
      </w:r>
    </w:p>
    <w:p w:rsidR="0071712E" w:rsidRPr="00AC2543" w:rsidRDefault="0071712E" w:rsidP="0071712E">
      <w:pPr>
        <w:autoSpaceDE w:val="0"/>
        <w:autoSpaceDN w:val="0"/>
        <w:adjustRightInd w:val="0"/>
        <w:rPr>
          <w:rFonts w:ascii="Arial" w:hAnsi="Arial" w:cs="Arial"/>
          <w:b/>
          <w:color w:val="000000"/>
        </w:rPr>
      </w:pPr>
      <w:r w:rsidRPr="00A50C4B">
        <w:rPr>
          <w:rFonts w:ascii="Arial" w:hAnsi="Arial" w:cs="Arial"/>
          <w:b/>
          <w:color w:val="000000"/>
        </w:rPr>
        <w:t xml:space="preserve">1.  </w:t>
      </w:r>
      <w:r w:rsidRPr="004C61DE">
        <w:rPr>
          <w:rFonts w:ascii="Arial" w:hAnsi="Arial" w:cs="Arial"/>
          <w:b/>
          <w:color w:val="000000"/>
        </w:rPr>
        <w:t xml:space="preserve">Provide a description </w:t>
      </w:r>
      <w:r>
        <w:rPr>
          <w:rFonts w:ascii="Arial" w:hAnsi="Arial" w:cs="Arial"/>
          <w:b/>
          <w:color w:val="000000"/>
        </w:rPr>
        <w:t>that addresses the entire scope of the</w:t>
      </w:r>
      <w:r w:rsidRPr="004C61DE">
        <w:rPr>
          <w:rFonts w:ascii="Arial" w:hAnsi="Arial" w:cs="Arial"/>
          <w:b/>
          <w:color w:val="000000"/>
        </w:rPr>
        <w:t xml:space="preserve"> project (Max 3000 characters). </w:t>
      </w:r>
      <w:r w:rsidRPr="00776D9C">
        <w:rPr>
          <w:rFonts w:ascii="Arial" w:hAnsi="Arial" w:cs="Arial"/>
          <w:b/>
          <w:color w:val="000000"/>
        </w:rPr>
        <w:t xml:space="preserve">Provide a description that addresses the entire scope of the proposed project. Required.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 and should not include significant changes unless the project was amended.  </w:t>
      </w:r>
      <w:r>
        <w:rPr>
          <w:rFonts w:ascii="Arial" w:eastAsiaTheme="minorHAnsi" w:hAnsi="Arial" w:cs="Arial"/>
        </w:rPr>
        <w:t xml:space="preserve">NOTE: For Joint TH-RRH projects, </w:t>
      </w:r>
      <w:r w:rsidRPr="00AC2543">
        <w:rPr>
          <w:rFonts w:ascii="Arial" w:eastAsiaTheme="minorHAnsi" w:hAnsi="Arial" w:cs="Arial"/>
        </w:rPr>
        <w:t xml:space="preserve">be sure to describe how both the TH and PH-RRH portions of the project will be utilized. </w:t>
      </w:r>
      <w:r w:rsidR="008412D0" w:rsidRPr="008412D0">
        <w:rPr>
          <w:rFonts w:ascii="Arial" w:hAnsi="Arial" w:cs="Arial"/>
          <w:highlight w:val="yellow"/>
        </w:rPr>
        <w:t>Grantees must be able to make available both components</w:t>
      </w:r>
      <w:r w:rsidR="00196FFB">
        <w:rPr>
          <w:rFonts w:ascii="Arial" w:hAnsi="Arial" w:cs="Arial"/>
          <w:highlight w:val="yellow"/>
        </w:rPr>
        <w:t xml:space="preserve"> (</w:t>
      </w:r>
      <w:r w:rsidR="008412D0" w:rsidRPr="008412D0">
        <w:rPr>
          <w:rFonts w:ascii="Arial" w:hAnsi="Arial" w:cs="Arial"/>
          <w:highlight w:val="yellow"/>
        </w:rPr>
        <w:t>TH and PH-RRH</w:t>
      </w:r>
      <w:r w:rsidR="00196FFB">
        <w:rPr>
          <w:rFonts w:ascii="Arial" w:hAnsi="Arial" w:cs="Arial"/>
          <w:highlight w:val="yellow"/>
        </w:rPr>
        <w:t xml:space="preserve">) </w:t>
      </w:r>
      <w:bookmarkStart w:id="2" w:name="_GoBack"/>
      <w:bookmarkEnd w:id="2"/>
      <w:r w:rsidR="008412D0" w:rsidRPr="008412D0">
        <w:rPr>
          <w:rFonts w:ascii="Arial" w:hAnsi="Arial" w:cs="Arial"/>
          <w:highlight w:val="yellow"/>
        </w:rPr>
        <w:t>to all program participants entering the project. This does not mean that all program participants will receive assistance through both portions of the project.</w:t>
      </w:r>
      <w:r w:rsidR="008412D0">
        <w:rPr>
          <w:rFonts w:ascii="Arial" w:hAnsi="Arial" w:cs="Arial"/>
        </w:rPr>
        <w:t xml:space="preserve"> </w:t>
      </w:r>
      <w:r w:rsidRPr="00AC2543">
        <w:rPr>
          <w:rFonts w:ascii="Arial" w:eastAsiaTheme="minorHAnsi" w:hAnsi="Arial" w:cs="Arial"/>
        </w:rPr>
        <w:t>The information provided in this narrative must not conflict with information provided in other parts of the project application.</w:t>
      </w:r>
    </w:p>
    <w:p w:rsidR="0071712E" w:rsidRDefault="003045C2" w:rsidP="0071712E">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3" w:name="Text14"/>
      <w:r w:rsidR="0071712E">
        <w:rPr>
          <w:rFonts w:ascii="Arial" w:hAnsi="Arial" w:cs="Arial"/>
          <w:b/>
        </w:rPr>
        <w:instrText xml:space="preserve"> FORMTEXT </w:instrText>
      </w:r>
      <w:r>
        <w:rPr>
          <w:rFonts w:ascii="Arial" w:hAnsi="Arial" w:cs="Arial"/>
          <w:b/>
        </w:rPr>
      </w:r>
      <w:r>
        <w:rPr>
          <w:rFonts w:ascii="Arial" w:hAnsi="Arial" w:cs="Arial"/>
          <w:b/>
        </w:rPr>
        <w:fldChar w:fldCharType="separate"/>
      </w:r>
      <w:r w:rsidR="0071712E">
        <w:rPr>
          <w:rFonts w:ascii="Arial" w:hAnsi="Arial" w:cs="Arial"/>
          <w:b/>
          <w:noProof/>
        </w:rPr>
        <w:t> </w:t>
      </w:r>
      <w:r w:rsidR="0071712E">
        <w:rPr>
          <w:rFonts w:ascii="Arial" w:hAnsi="Arial" w:cs="Arial"/>
          <w:b/>
          <w:noProof/>
        </w:rPr>
        <w:t> </w:t>
      </w:r>
      <w:r w:rsidR="0071712E">
        <w:rPr>
          <w:rFonts w:ascii="Arial" w:hAnsi="Arial" w:cs="Arial"/>
          <w:b/>
          <w:noProof/>
        </w:rPr>
        <w:t> </w:t>
      </w:r>
      <w:r w:rsidR="0071712E">
        <w:rPr>
          <w:rFonts w:ascii="Arial" w:hAnsi="Arial" w:cs="Arial"/>
          <w:b/>
          <w:noProof/>
        </w:rPr>
        <w:t> </w:t>
      </w:r>
      <w:r w:rsidR="0071712E">
        <w:rPr>
          <w:rFonts w:ascii="Arial" w:hAnsi="Arial" w:cs="Arial"/>
          <w:b/>
          <w:noProof/>
        </w:rPr>
        <w:t> </w:t>
      </w:r>
      <w:r>
        <w:rPr>
          <w:rFonts w:ascii="Arial" w:hAnsi="Arial" w:cs="Arial"/>
          <w:b/>
        </w:rPr>
        <w:fldChar w:fldCharType="end"/>
      </w:r>
      <w:bookmarkEnd w:id="3"/>
      <w:r w:rsidR="0071712E">
        <w:rPr>
          <w:rFonts w:ascii="Arial" w:hAnsi="Arial" w:cs="Arial"/>
          <w:b/>
        </w:rPr>
        <w:tab/>
      </w:r>
    </w:p>
    <w:p w:rsidR="0071712E" w:rsidRDefault="0071712E" w:rsidP="0071712E">
      <w:pPr>
        <w:autoSpaceDE w:val="0"/>
        <w:autoSpaceDN w:val="0"/>
        <w:adjustRightInd w:val="0"/>
        <w:rPr>
          <w:rFonts w:ascii="Arial" w:eastAsiaTheme="minorHAnsi" w:hAnsi="Arial" w:cs="Arial"/>
          <w:bCs/>
        </w:rPr>
      </w:pP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2. Does your project have a specific population focus? Check all that apply</w:t>
      </w:r>
    </w:p>
    <w:p w:rsidR="0071712E" w:rsidRDefault="0071712E" w:rsidP="0071712E">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71712E" w:rsidRDefault="0071712E" w:rsidP="0071712E">
            <w:pPr>
              <w:autoSpaceDE w:val="0"/>
              <w:autoSpaceDN w:val="0"/>
              <w:adjustRightInd w:val="0"/>
              <w:rPr>
                <w:rFonts w:ascii="Arial" w:eastAsiaTheme="minorHAnsi" w:hAnsi="Arial" w:cs="Arial"/>
                <w:bCs/>
              </w:rPr>
            </w:pPr>
          </w:p>
        </w:tc>
      </w:tr>
    </w:tbl>
    <w:p w:rsidR="0071712E" w:rsidRDefault="0071712E" w:rsidP="0071712E">
      <w:pPr>
        <w:tabs>
          <w:tab w:val="left" w:pos="3315"/>
        </w:tabs>
        <w:rPr>
          <w:rFonts w:ascii="Arial" w:hAnsi="Arial" w:cs="Arial"/>
          <w:b/>
        </w:rPr>
      </w:pPr>
    </w:p>
    <w:p w:rsidR="0071712E" w:rsidRDefault="0071712E" w:rsidP="0071712E">
      <w:pPr>
        <w:autoSpaceDE w:val="0"/>
        <w:autoSpaceDN w:val="0"/>
        <w:adjustRightInd w:val="0"/>
        <w:rPr>
          <w:rFonts w:ascii="Arial" w:eastAsiaTheme="minorHAnsi" w:hAnsi="Arial" w:cs="Arial"/>
          <w:bCs/>
        </w:rPr>
      </w:pP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2a. Does your project serve those with the highest needs? Check all that apply</w:t>
      </w: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 xml:space="preserve">. </w:t>
      </w:r>
    </w:p>
    <w:tbl>
      <w:tblPr>
        <w:tblStyle w:val="TableGrid"/>
        <w:tblW w:w="0" w:type="auto"/>
        <w:tblLook w:val="04A0" w:firstRow="1" w:lastRow="0" w:firstColumn="1" w:lastColumn="0" w:noHBand="0" w:noVBand="1"/>
      </w:tblPr>
      <w:tblGrid>
        <w:gridCol w:w="2754"/>
        <w:gridCol w:w="324"/>
        <w:gridCol w:w="2790"/>
        <w:gridCol w:w="540"/>
        <w:gridCol w:w="3510"/>
        <w:gridCol w:w="630"/>
      </w:tblGrid>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Coming from the streets</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Criminal record</w:t>
            </w:r>
          </w:p>
        </w:tc>
        <w:tc>
          <w:tcPr>
            <w:tcW w:w="63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Substance Abuse, health or mental health impairments</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Specialized populations such as domestic violence, veterans, youth under 25, LGBTQ</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p>
        </w:tc>
        <w:tc>
          <w:tcPr>
            <w:tcW w:w="63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p>
        </w:tc>
        <w:tc>
          <w:tcPr>
            <w:tcW w:w="630" w:type="dxa"/>
          </w:tcPr>
          <w:p w:rsidR="0071712E" w:rsidRDefault="0071712E" w:rsidP="0071712E">
            <w:pPr>
              <w:autoSpaceDE w:val="0"/>
              <w:autoSpaceDN w:val="0"/>
              <w:adjustRightInd w:val="0"/>
              <w:rPr>
                <w:rFonts w:ascii="Arial" w:eastAsiaTheme="minorHAnsi" w:hAnsi="Arial" w:cs="Arial"/>
                <w:bCs/>
              </w:rPr>
            </w:pPr>
          </w:p>
        </w:tc>
      </w:tr>
    </w:tbl>
    <w:p w:rsidR="0071712E" w:rsidRDefault="0071712E" w:rsidP="0071712E">
      <w:pPr>
        <w:autoSpaceDE w:val="0"/>
        <w:autoSpaceDN w:val="0"/>
        <w:adjustRightInd w:val="0"/>
        <w:rPr>
          <w:rFonts w:ascii="Arial" w:eastAsiaTheme="minorHAnsi" w:hAnsi="Arial" w:cs="Arial"/>
          <w:bCs/>
        </w:rPr>
      </w:pPr>
    </w:p>
    <w:p w:rsidR="0071712E" w:rsidRDefault="0071712E" w:rsidP="0071712E">
      <w:pPr>
        <w:autoSpaceDE w:val="0"/>
        <w:autoSpaceDN w:val="0"/>
        <w:adjustRightInd w:val="0"/>
        <w:rPr>
          <w:rFonts w:ascii="Arial" w:eastAsiaTheme="minorHAnsi" w:hAnsi="Arial" w:cs="Arial"/>
          <w:bCs/>
        </w:rPr>
      </w:pPr>
      <w:r w:rsidRPr="008E358E">
        <w:rPr>
          <w:rFonts w:ascii="Arial" w:eastAsiaTheme="minorHAnsi" w:hAnsi="Arial" w:cs="Arial"/>
          <w:b/>
          <w:bCs/>
        </w:rPr>
        <w:t>3.</w:t>
      </w:r>
      <w:r>
        <w:rPr>
          <w:rFonts w:ascii="Arial" w:eastAsiaTheme="minorHAnsi" w:hAnsi="Arial" w:cs="Arial"/>
          <w:bCs/>
        </w:rPr>
        <w:t xml:space="preserve"> </w:t>
      </w:r>
      <w:r w:rsidRPr="005D30BD">
        <w:rPr>
          <w:rFonts w:ascii="Arial" w:eastAsiaTheme="minorHAnsi" w:hAnsi="Arial" w:cs="Arial"/>
          <w:b/>
          <w:bCs/>
        </w:rPr>
        <w:t>Housing First</w:t>
      </w:r>
      <w:r>
        <w:rPr>
          <w:rFonts w:ascii="Arial" w:eastAsiaTheme="minorHAnsi" w:hAnsi="Arial" w:cs="Arial"/>
          <w:bCs/>
        </w:rPr>
        <w:t xml:space="preserve"> </w:t>
      </w: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 xml:space="preserve">a. Does the project quickly move participants into permanent housing?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b. Has the project removed the following barriers to accessing housing and services?  Check all that apply.</w:t>
      </w:r>
    </w:p>
    <w:p w:rsidR="0071712E" w:rsidRDefault="0071712E" w:rsidP="0071712E">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71712E" w:rsidRDefault="0071712E" w:rsidP="0071712E">
            <w:pPr>
              <w:autoSpaceDE w:val="0"/>
              <w:autoSpaceDN w:val="0"/>
              <w:adjustRightInd w:val="0"/>
              <w:rPr>
                <w:rFonts w:ascii="Arial" w:eastAsiaTheme="minorHAnsi" w:hAnsi="Arial" w:cs="Arial"/>
                <w:bCs/>
              </w:rPr>
            </w:pPr>
          </w:p>
        </w:tc>
        <w:tc>
          <w:tcPr>
            <w:tcW w:w="63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754" w:type="dxa"/>
          </w:tcPr>
          <w:p w:rsidR="0071712E" w:rsidRDefault="0071712E" w:rsidP="0071712E">
            <w:pPr>
              <w:autoSpaceDE w:val="0"/>
              <w:autoSpaceDN w:val="0"/>
              <w:adjustRightInd w:val="0"/>
              <w:rPr>
                <w:rFonts w:ascii="Arial" w:eastAsiaTheme="minorHAnsi" w:hAnsi="Arial" w:cs="Arial"/>
                <w:bCs/>
              </w:rPr>
            </w:pPr>
          </w:p>
        </w:tc>
        <w:tc>
          <w:tcPr>
            <w:tcW w:w="324" w:type="dxa"/>
          </w:tcPr>
          <w:p w:rsidR="0071712E" w:rsidRDefault="0071712E" w:rsidP="0071712E">
            <w:pPr>
              <w:autoSpaceDE w:val="0"/>
              <w:autoSpaceDN w:val="0"/>
              <w:adjustRightInd w:val="0"/>
              <w:rPr>
                <w:rFonts w:ascii="Arial" w:eastAsiaTheme="minorHAnsi" w:hAnsi="Arial" w:cs="Arial"/>
                <w:bCs/>
              </w:rPr>
            </w:pPr>
          </w:p>
        </w:tc>
        <w:tc>
          <w:tcPr>
            <w:tcW w:w="2790" w:type="dxa"/>
          </w:tcPr>
          <w:p w:rsidR="0071712E" w:rsidRDefault="0071712E" w:rsidP="0071712E">
            <w:pPr>
              <w:autoSpaceDE w:val="0"/>
              <w:autoSpaceDN w:val="0"/>
              <w:adjustRightInd w:val="0"/>
              <w:rPr>
                <w:rFonts w:ascii="Arial" w:eastAsiaTheme="minorHAnsi" w:hAnsi="Arial" w:cs="Arial"/>
                <w:bCs/>
              </w:rPr>
            </w:pPr>
          </w:p>
        </w:tc>
        <w:tc>
          <w:tcPr>
            <w:tcW w:w="540" w:type="dxa"/>
          </w:tcPr>
          <w:p w:rsidR="0071712E" w:rsidRDefault="0071712E" w:rsidP="0071712E">
            <w:pPr>
              <w:autoSpaceDE w:val="0"/>
              <w:autoSpaceDN w:val="0"/>
              <w:adjustRightInd w:val="0"/>
              <w:rPr>
                <w:rFonts w:ascii="Arial" w:eastAsiaTheme="minorHAnsi" w:hAnsi="Arial" w:cs="Arial"/>
                <w:bCs/>
              </w:rPr>
            </w:pPr>
          </w:p>
        </w:tc>
        <w:tc>
          <w:tcPr>
            <w:tcW w:w="3510" w:type="dxa"/>
          </w:tcPr>
          <w:p w:rsidR="0071712E" w:rsidRDefault="0071712E" w:rsidP="0071712E">
            <w:pPr>
              <w:autoSpaceDE w:val="0"/>
              <w:autoSpaceDN w:val="0"/>
              <w:adjustRightInd w:val="0"/>
              <w:rPr>
                <w:rFonts w:ascii="Arial" w:eastAsiaTheme="minorHAnsi" w:hAnsi="Arial" w:cs="Arial"/>
                <w:bCs/>
              </w:rPr>
            </w:pPr>
          </w:p>
        </w:tc>
        <w:tc>
          <w:tcPr>
            <w:tcW w:w="630" w:type="dxa"/>
          </w:tcPr>
          <w:p w:rsidR="0071712E" w:rsidRDefault="0071712E" w:rsidP="0071712E">
            <w:pPr>
              <w:autoSpaceDE w:val="0"/>
              <w:autoSpaceDN w:val="0"/>
              <w:adjustRightInd w:val="0"/>
              <w:rPr>
                <w:rFonts w:ascii="Arial" w:eastAsiaTheme="minorHAnsi" w:hAnsi="Arial" w:cs="Arial"/>
                <w:bCs/>
              </w:rPr>
            </w:pPr>
          </w:p>
        </w:tc>
      </w:tr>
    </w:tbl>
    <w:p w:rsidR="0071712E" w:rsidRDefault="0071712E" w:rsidP="0071712E">
      <w:pPr>
        <w:autoSpaceDE w:val="0"/>
        <w:autoSpaceDN w:val="0"/>
        <w:adjustRightInd w:val="0"/>
        <w:rPr>
          <w:rFonts w:ascii="Arial" w:eastAsiaTheme="minorHAnsi" w:hAnsi="Arial" w:cs="Arial"/>
          <w:bCs/>
        </w:rPr>
      </w:pPr>
    </w:p>
    <w:p w:rsidR="0071712E" w:rsidRPr="00147995" w:rsidRDefault="0071712E" w:rsidP="0071712E">
      <w:pPr>
        <w:autoSpaceDE w:val="0"/>
        <w:autoSpaceDN w:val="0"/>
        <w:adjustRightInd w:val="0"/>
        <w:rPr>
          <w:rFonts w:ascii="Arial" w:eastAsiaTheme="minorHAnsi" w:hAnsi="Arial" w:cs="Arial"/>
          <w:bCs/>
        </w:rPr>
      </w:pPr>
      <w:r>
        <w:rPr>
          <w:rFonts w:ascii="Arial" w:hAnsi="Arial" w:cs="Arial"/>
          <w:bCs/>
          <w:color w:val="000000"/>
        </w:rPr>
        <w:t>c. Has</w:t>
      </w:r>
      <w:r w:rsidRPr="00147995">
        <w:rPr>
          <w:rFonts w:ascii="Arial" w:hAnsi="Arial" w:cs="Arial"/>
          <w:bCs/>
          <w:color w:val="000000"/>
        </w:rPr>
        <w:t xml:space="preserve"> the project </w:t>
      </w:r>
      <w:r>
        <w:rPr>
          <w:rFonts w:ascii="Arial" w:hAnsi="Arial" w:cs="Arial"/>
          <w:bCs/>
          <w:color w:val="000000"/>
        </w:rPr>
        <w:t xml:space="preserve">removed </w:t>
      </w:r>
      <w:r w:rsidRPr="00147995">
        <w:rPr>
          <w:rFonts w:ascii="Arial" w:hAnsi="Arial" w:cs="Arial"/>
          <w:bCs/>
          <w:color w:val="000000"/>
        </w:rPr>
        <w:t xml:space="preserve">the following </w:t>
      </w:r>
      <w:r>
        <w:rPr>
          <w:rFonts w:ascii="Arial" w:hAnsi="Arial" w:cs="Arial"/>
          <w:bCs/>
          <w:color w:val="000000"/>
        </w:rPr>
        <w:t xml:space="preserve">as </w:t>
      </w:r>
      <w:r w:rsidRPr="00147995">
        <w:rPr>
          <w:rFonts w:ascii="Arial" w:hAnsi="Arial" w:cs="Arial"/>
          <w:bCs/>
          <w:color w:val="000000"/>
        </w:rPr>
        <w:t>reasons</w:t>
      </w:r>
      <w:r>
        <w:rPr>
          <w:rFonts w:ascii="Arial" w:hAnsi="Arial" w:cs="Arial"/>
          <w:bCs/>
          <w:color w:val="000000"/>
        </w:rPr>
        <w:t xml:space="preserve"> for termination</w:t>
      </w:r>
      <w:r w:rsidRPr="00147995">
        <w:rPr>
          <w:rFonts w:ascii="Arial" w:hAnsi="Arial" w:cs="Arial"/>
          <w:bCs/>
          <w:color w:val="000000"/>
        </w:rPr>
        <w:t>? Select all that apply.</w:t>
      </w:r>
    </w:p>
    <w:tbl>
      <w:tblPr>
        <w:tblStyle w:val="TableGrid"/>
        <w:tblW w:w="0" w:type="auto"/>
        <w:tblLook w:val="04A0" w:firstRow="1" w:lastRow="0" w:firstColumn="1" w:lastColumn="0" w:noHBand="0" w:noVBand="1"/>
      </w:tblPr>
      <w:tblGrid>
        <w:gridCol w:w="2506"/>
        <w:gridCol w:w="572"/>
        <w:gridCol w:w="3060"/>
        <w:gridCol w:w="270"/>
        <w:gridCol w:w="2600"/>
        <w:gridCol w:w="1540"/>
      </w:tblGrid>
      <w:tr w:rsidR="0071712E" w:rsidTr="0071712E">
        <w:tc>
          <w:tcPr>
            <w:tcW w:w="2506"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Failure to participate in support services</w:t>
            </w:r>
          </w:p>
        </w:tc>
        <w:tc>
          <w:tcPr>
            <w:tcW w:w="572" w:type="dxa"/>
          </w:tcPr>
          <w:p w:rsidR="0071712E" w:rsidRDefault="0071712E" w:rsidP="0071712E">
            <w:pPr>
              <w:autoSpaceDE w:val="0"/>
              <w:autoSpaceDN w:val="0"/>
              <w:adjustRightInd w:val="0"/>
              <w:rPr>
                <w:rFonts w:ascii="Arial" w:eastAsiaTheme="minorHAnsi" w:hAnsi="Arial" w:cs="Arial"/>
                <w:bCs/>
              </w:rPr>
            </w:pPr>
          </w:p>
        </w:tc>
        <w:tc>
          <w:tcPr>
            <w:tcW w:w="306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270" w:type="dxa"/>
          </w:tcPr>
          <w:p w:rsidR="0071712E" w:rsidRDefault="0071712E" w:rsidP="0071712E">
            <w:pPr>
              <w:autoSpaceDE w:val="0"/>
              <w:autoSpaceDN w:val="0"/>
              <w:adjustRightInd w:val="0"/>
              <w:rPr>
                <w:rFonts w:ascii="Arial" w:eastAsiaTheme="minorHAnsi" w:hAnsi="Arial" w:cs="Arial"/>
                <w:bCs/>
              </w:rPr>
            </w:pPr>
          </w:p>
        </w:tc>
        <w:tc>
          <w:tcPr>
            <w:tcW w:w="260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Any other activity not covered in a typical lease agreement in the area</w:t>
            </w:r>
          </w:p>
        </w:tc>
        <w:tc>
          <w:tcPr>
            <w:tcW w:w="154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506"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572" w:type="dxa"/>
          </w:tcPr>
          <w:p w:rsidR="0071712E" w:rsidRDefault="0071712E" w:rsidP="0071712E">
            <w:pPr>
              <w:autoSpaceDE w:val="0"/>
              <w:autoSpaceDN w:val="0"/>
              <w:adjustRightInd w:val="0"/>
              <w:rPr>
                <w:rFonts w:ascii="Arial" w:eastAsiaTheme="minorHAnsi" w:hAnsi="Arial" w:cs="Arial"/>
                <w:bCs/>
              </w:rPr>
            </w:pPr>
          </w:p>
        </w:tc>
        <w:tc>
          <w:tcPr>
            <w:tcW w:w="306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270" w:type="dxa"/>
          </w:tcPr>
          <w:p w:rsidR="0071712E" w:rsidRDefault="0071712E" w:rsidP="0071712E">
            <w:pPr>
              <w:autoSpaceDE w:val="0"/>
              <w:autoSpaceDN w:val="0"/>
              <w:adjustRightInd w:val="0"/>
              <w:rPr>
                <w:rFonts w:ascii="Arial" w:eastAsiaTheme="minorHAnsi" w:hAnsi="Arial" w:cs="Arial"/>
                <w:bCs/>
              </w:rPr>
            </w:pPr>
          </w:p>
        </w:tc>
        <w:tc>
          <w:tcPr>
            <w:tcW w:w="2600" w:type="dxa"/>
          </w:tcPr>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1540" w:type="dxa"/>
          </w:tcPr>
          <w:p w:rsidR="0071712E" w:rsidRDefault="0071712E" w:rsidP="0071712E">
            <w:pPr>
              <w:autoSpaceDE w:val="0"/>
              <w:autoSpaceDN w:val="0"/>
              <w:adjustRightInd w:val="0"/>
              <w:rPr>
                <w:rFonts w:ascii="Arial" w:eastAsiaTheme="minorHAnsi" w:hAnsi="Arial" w:cs="Arial"/>
                <w:bCs/>
              </w:rPr>
            </w:pPr>
          </w:p>
        </w:tc>
      </w:tr>
      <w:tr w:rsidR="0071712E" w:rsidTr="0071712E">
        <w:tc>
          <w:tcPr>
            <w:tcW w:w="2506" w:type="dxa"/>
          </w:tcPr>
          <w:p w:rsidR="0071712E" w:rsidRDefault="0071712E" w:rsidP="0071712E">
            <w:pPr>
              <w:autoSpaceDE w:val="0"/>
              <w:autoSpaceDN w:val="0"/>
              <w:adjustRightInd w:val="0"/>
              <w:rPr>
                <w:rFonts w:ascii="Arial" w:eastAsiaTheme="minorHAnsi" w:hAnsi="Arial" w:cs="Arial"/>
                <w:bCs/>
              </w:rPr>
            </w:pPr>
          </w:p>
        </w:tc>
        <w:tc>
          <w:tcPr>
            <w:tcW w:w="572" w:type="dxa"/>
          </w:tcPr>
          <w:p w:rsidR="0071712E" w:rsidRDefault="0071712E" w:rsidP="0071712E">
            <w:pPr>
              <w:autoSpaceDE w:val="0"/>
              <w:autoSpaceDN w:val="0"/>
              <w:adjustRightInd w:val="0"/>
              <w:rPr>
                <w:rFonts w:ascii="Arial" w:eastAsiaTheme="minorHAnsi" w:hAnsi="Arial" w:cs="Arial"/>
                <w:bCs/>
              </w:rPr>
            </w:pPr>
          </w:p>
        </w:tc>
        <w:tc>
          <w:tcPr>
            <w:tcW w:w="3060" w:type="dxa"/>
          </w:tcPr>
          <w:p w:rsidR="0071712E" w:rsidRDefault="0071712E" w:rsidP="0071712E">
            <w:pPr>
              <w:autoSpaceDE w:val="0"/>
              <w:autoSpaceDN w:val="0"/>
              <w:adjustRightInd w:val="0"/>
              <w:rPr>
                <w:rFonts w:ascii="Arial" w:eastAsiaTheme="minorHAnsi" w:hAnsi="Arial" w:cs="Arial"/>
                <w:bCs/>
              </w:rPr>
            </w:pPr>
          </w:p>
        </w:tc>
        <w:tc>
          <w:tcPr>
            <w:tcW w:w="270" w:type="dxa"/>
          </w:tcPr>
          <w:p w:rsidR="0071712E" w:rsidRDefault="0071712E" w:rsidP="0071712E">
            <w:pPr>
              <w:autoSpaceDE w:val="0"/>
              <w:autoSpaceDN w:val="0"/>
              <w:adjustRightInd w:val="0"/>
              <w:rPr>
                <w:rFonts w:ascii="Arial" w:eastAsiaTheme="minorHAnsi" w:hAnsi="Arial" w:cs="Arial"/>
                <w:bCs/>
              </w:rPr>
            </w:pPr>
          </w:p>
        </w:tc>
        <w:tc>
          <w:tcPr>
            <w:tcW w:w="2600" w:type="dxa"/>
          </w:tcPr>
          <w:p w:rsidR="0071712E" w:rsidRDefault="0071712E" w:rsidP="0071712E">
            <w:pPr>
              <w:autoSpaceDE w:val="0"/>
              <w:autoSpaceDN w:val="0"/>
              <w:adjustRightInd w:val="0"/>
              <w:rPr>
                <w:rFonts w:ascii="Arial" w:eastAsiaTheme="minorHAnsi" w:hAnsi="Arial" w:cs="Arial"/>
                <w:bCs/>
              </w:rPr>
            </w:pPr>
          </w:p>
        </w:tc>
        <w:tc>
          <w:tcPr>
            <w:tcW w:w="1540" w:type="dxa"/>
          </w:tcPr>
          <w:p w:rsidR="0071712E" w:rsidRDefault="0071712E" w:rsidP="0071712E">
            <w:pPr>
              <w:autoSpaceDE w:val="0"/>
              <w:autoSpaceDN w:val="0"/>
              <w:adjustRightInd w:val="0"/>
              <w:rPr>
                <w:rFonts w:ascii="Arial" w:eastAsiaTheme="minorHAnsi" w:hAnsi="Arial" w:cs="Arial"/>
                <w:bCs/>
              </w:rPr>
            </w:pPr>
          </w:p>
        </w:tc>
      </w:tr>
    </w:tbl>
    <w:p w:rsidR="0071712E" w:rsidRDefault="0071712E" w:rsidP="0071712E">
      <w:pPr>
        <w:autoSpaceDE w:val="0"/>
        <w:autoSpaceDN w:val="0"/>
        <w:adjustRightInd w:val="0"/>
        <w:rPr>
          <w:rFonts w:ascii="Arial" w:eastAsiaTheme="minorHAnsi" w:hAnsi="Arial" w:cs="Arial"/>
          <w:bCs/>
        </w:rPr>
      </w:pP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 xml:space="preserve">d. Does your project follow a Housing First model?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r>
        <w:rPr>
          <w:rFonts w:ascii="Arial" w:hAnsi="Arial"/>
          <w:b/>
        </w:rPr>
        <w:t xml:space="preserve">  ( must select all above to be considered Housing First)</w:t>
      </w:r>
    </w:p>
    <w:p w:rsidR="0071712E" w:rsidRDefault="0071712E" w:rsidP="0071712E">
      <w:pPr>
        <w:autoSpaceDE w:val="0"/>
        <w:autoSpaceDN w:val="0"/>
        <w:adjustRightInd w:val="0"/>
        <w:rPr>
          <w:rFonts w:ascii="Arial" w:eastAsiaTheme="minorHAnsi" w:hAnsi="Arial" w:cs="Arial"/>
          <w:bCs/>
        </w:rPr>
      </w:pP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 xml:space="preserve">4. . Does the project provide PSH or Rapid Rehousing?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w:t>
      </w:r>
      <w:r>
        <w:rPr>
          <w:rFonts w:ascii="Arial" w:hAnsi="Arial"/>
          <w:b/>
        </w:rPr>
        <w:t>PSH</w:t>
      </w:r>
      <w:r w:rsidRPr="002E5582">
        <w:rPr>
          <w:rFonts w:ascii="Arial" w:hAnsi="Arial"/>
          <w:b/>
        </w:rPr>
        <w:t xml:space="preserve">   </w:t>
      </w:r>
      <w:r w:rsidR="003045C2">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Pr>
          <w:rFonts w:ascii="Arial" w:hAnsi="Arial"/>
          <w:b/>
        </w:rPr>
        <w:fldChar w:fldCharType="end"/>
      </w:r>
      <w:r w:rsidRPr="002E5582">
        <w:rPr>
          <w:rFonts w:ascii="Arial" w:hAnsi="Arial"/>
          <w:b/>
        </w:rPr>
        <w:t xml:space="preserve">  </w:t>
      </w:r>
      <w:r>
        <w:rPr>
          <w:rFonts w:ascii="Arial" w:hAnsi="Arial"/>
          <w:b/>
        </w:rPr>
        <w:t>Rapid Rehousing</w:t>
      </w:r>
    </w:p>
    <w:p w:rsidR="0071712E" w:rsidRDefault="0071712E" w:rsidP="0071712E">
      <w:pPr>
        <w:autoSpaceDE w:val="0"/>
        <w:autoSpaceDN w:val="0"/>
        <w:adjustRightInd w:val="0"/>
        <w:rPr>
          <w:rFonts w:ascii="Arial" w:eastAsiaTheme="minorHAnsi" w:hAnsi="Arial" w:cs="Arial"/>
          <w:bCs/>
        </w:rPr>
      </w:pPr>
      <w:r>
        <w:rPr>
          <w:rFonts w:ascii="Arial" w:eastAsiaTheme="minorHAnsi" w:hAnsi="Arial" w:cs="Arial"/>
          <w:bCs/>
        </w:rPr>
        <w:t xml:space="preserve">4a. Does the project request costs under the rent assistance budget line item?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p>
    <w:p w:rsidR="0071712E" w:rsidRDefault="0071712E" w:rsidP="0071712E">
      <w:pPr>
        <w:rPr>
          <w:rFonts w:ascii="Arial" w:hAnsi="Arial" w:cs="Arial"/>
          <w:b/>
        </w:rPr>
      </w:pPr>
    </w:p>
    <w:p w:rsidR="0071712E" w:rsidRDefault="0071712E" w:rsidP="0071712E">
      <w:pPr>
        <w:rPr>
          <w:rFonts w:ascii="Arial" w:hAnsi="Arial" w:cs="Arial"/>
          <w:b/>
        </w:rPr>
      </w:pPr>
      <w:r>
        <w:rPr>
          <w:rFonts w:ascii="Arial" w:hAnsi="Arial" w:cs="Arial"/>
          <w:b/>
        </w:rPr>
        <w:t>Part 3C – DEDICATED PLUS FOR PSH PROJECTS</w:t>
      </w:r>
    </w:p>
    <w:p w:rsidR="0071712E" w:rsidRDefault="0071712E" w:rsidP="0071712E">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rsidR="0071712E" w:rsidRDefault="0071712E" w:rsidP="0071712E">
      <w:pPr>
        <w:textAlignment w:val="top"/>
        <w:rPr>
          <w:rFonts w:ascii="Verdana" w:hAnsi="Verdana"/>
          <w:b/>
          <w:bCs/>
          <w:color w:val="000000"/>
          <w:sz w:val="18"/>
          <w:szCs w:val="18"/>
        </w:rPr>
      </w:pPr>
    </w:p>
    <w:p w:rsidR="0071712E" w:rsidRPr="00F36252" w:rsidRDefault="0071712E" w:rsidP="0071712E">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rsidR="0071712E" w:rsidRPr="00F36252" w:rsidRDefault="0071712E" w:rsidP="0071712E">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rsidR="0071712E" w:rsidRPr="00F36252" w:rsidRDefault="0071712E" w:rsidP="0071712E">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rsidR="0071712E" w:rsidRPr="00F36252" w:rsidRDefault="0071712E" w:rsidP="0071712E">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71712E" w:rsidRPr="00F36252" w:rsidRDefault="0071712E" w:rsidP="0071712E">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rsidR="0071712E" w:rsidRPr="00F36252" w:rsidRDefault="0071712E" w:rsidP="0071712E">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71712E" w:rsidRPr="00F36252" w:rsidRDefault="0071712E" w:rsidP="0071712E">
      <w:pPr>
        <w:pStyle w:val="ListParagraph"/>
        <w:numPr>
          <w:ilvl w:val="0"/>
          <w:numId w:val="37"/>
        </w:numPr>
        <w:rPr>
          <w:rFonts w:ascii="Arial" w:hAnsi="Arial" w:cs="Arial"/>
        </w:rPr>
      </w:pPr>
      <w:r w:rsidRPr="00F36252">
        <w:rPr>
          <w:rFonts w:ascii="Arial" w:hAnsi="Arial" w:cs="Arial"/>
          <w:color w:val="000000"/>
        </w:rPr>
        <w:t>receiving assistance through a Department of Veterans Affairs(VA)-funded homeless assistance program and met one of the above criteria at initial intake to the VA's homeless assistance system.</w:t>
      </w:r>
    </w:p>
    <w:p w:rsidR="0071712E" w:rsidRPr="00F36252" w:rsidRDefault="0071712E" w:rsidP="0071712E">
      <w:pPr>
        <w:ind w:left="360"/>
        <w:rPr>
          <w:rFonts w:ascii="Arial" w:hAnsi="Arial" w:cs="Arial"/>
        </w:rPr>
      </w:pPr>
    </w:p>
    <w:p w:rsidR="0071712E" w:rsidRPr="00F36252" w:rsidRDefault="0071712E" w:rsidP="0071712E">
      <w:pPr>
        <w:ind w:left="360"/>
        <w:rPr>
          <w:rFonts w:ascii="Arial" w:hAnsi="Arial" w:cs="Arial"/>
        </w:rPr>
      </w:pPr>
      <w:r w:rsidRPr="00F36252">
        <w:rPr>
          <w:rFonts w:ascii="Arial" w:hAnsi="Arial" w:cs="Arial"/>
          <w:color w:val="000000"/>
        </w:rPr>
        <w:t>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Beds are identified on Screen 4B.</w:t>
      </w:r>
    </w:p>
    <w:p w:rsidR="0071712E" w:rsidRPr="00F36252" w:rsidRDefault="0071712E" w:rsidP="0071712E">
      <w:pPr>
        <w:rPr>
          <w:rFonts w:ascii="Arial" w:hAnsi="Arial" w:cs="Arial"/>
          <w:b/>
        </w:rPr>
      </w:pPr>
    </w:p>
    <w:p w:rsidR="0071712E" w:rsidRPr="0024350B" w:rsidRDefault="0071712E" w:rsidP="0071712E">
      <w:pPr>
        <w:pStyle w:val="ListParagraph"/>
        <w:numPr>
          <w:ilvl w:val="0"/>
          <w:numId w:val="32"/>
        </w:numPr>
        <w:autoSpaceDE w:val="0"/>
        <w:autoSpaceDN w:val="0"/>
        <w:adjustRightInd w:val="0"/>
        <w:rPr>
          <w:rFonts w:ascii="Arial" w:eastAsiaTheme="minorHAnsi" w:hAnsi="Arial" w:cs="Arial"/>
          <w:bCs/>
        </w:rPr>
      </w:pPr>
      <w:r w:rsidRPr="0024350B">
        <w:rPr>
          <w:rFonts w:ascii="Arial" w:hAnsi="Arial" w:cs="Arial"/>
          <w:b/>
        </w:rPr>
        <w:t xml:space="preserve">Indicate whether the project is 100% Dedicated, Dedicated PLUS, or Not Applicable according to the information above. </w:t>
      </w:r>
      <w:r w:rsidR="003045C2" w:rsidRPr="0024350B">
        <w:rPr>
          <w:rFonts w:ascii="Arial" w:hAnsi="Arial"/>
          <w:b/>
        </w:rPr>
        <w:fldChar w:fldCharType="begin">
          <w:ffData>
            <w:name w:val="Check2"/>
            <w:enabled/>
            <w:calcOnExit w:val="0"/>
            <w:checkBox>
              <w:sizeAuto/>
              <w:default w:val="0"/>
              <w:checked w:val="0"/>
            </w:checkBox>
          </w:ffData>
        </w:fldChar>
      </w:r>
      <w:r w:rsidRPr="0024350B">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4350B">
        <w:rPr>
          <w:rFonts w:ascii="Arial" w:hAnsi="Arial"/>
          <w:b/>
        </w:rPr>
        <w:fldChar w:fldCharType="end"/>
      </w:r>
      <w:r w:rsidRPr="0024350B">
        <w:rPr>
          <w:rFonts w:ascii="Arial" w:hAnsi="Arial"/>
          <w:b/>
        </w:rPr>
        <w:t xml:space="preserve">  </w:t>
      </w:r>
      <w:r>
        <w:rPr>
          <w:rFonts w:ascii="Arial" w:hAnsi="Arial"/>
          <w:b/>
        </w:rPr>
        <w:t>100% Dedicated Chronic</w:t>
      </w:r>
      <w:r w:rsidRPr="0024350B">
        <w:rPr>
          <w:rFonts w:ascii="Arial" w:hAnsi="Arial"/>
          <w:b/>
        </w:rPr>
        <w:t xml:space="preserve">   </w:t>
      </w:r>
      <w:r w:rsidR="003045C2"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4350B">
        <w:rPr>
          <w:rFonts w:ascii="Arial" w:hAnsi="Arial"/>
          <w:b/>
        </w:rPr>
        <w:fldChar w:fldCharType="end"/>
      </w:r>
      <w:r w:rsidRPr="0024350B">
        <w:rPr>
          <w:rFonts w:ascii="Arial" w:hAnsi="Arial"/>
          <w:b/>
        </w:rPr>
        <w:t xml:space="preserve">  </w:t>
      </w:r>
      <w:r>
        <w:rPr>
          <w:rFonts w:ascii="Arial" w:hAnsi="Arial"/>
          <w:b/>
        </w:rPr>
        <w:t xml:space="preserve">100% Dedicated PLUS             </w:t>
      </w:r>
      <w:r w:rsidR="003045C2"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4350B">
        <w:rPr>
          <w:rFonts w:ascii="Arial" w:hAnsi="Arial"/>
          <w:b/>
        </w:rPr>
        <w:fldChar w:fldCharType="end"/>
      </w:r>
      <w:r w:rsidRPr="0024350B">
        <w:rPr>
          <w:rFonts w:ascii="Arial" w:hAnsi="Arial"/>
          <w:b/>
        </w:rPr>
        <w:t xml:space="preserve">  N</w:t>
      </w:r>
      <w:r>
        <w:rPr>
          <w:rFonts w:ascii="Arial" w:hAnsi="Arial"/>
          <w:b/>
        </w:rPr>
        <w:t>/A</w:t>
      </w:r>
    </w:p>
    <w:p w:rsidR="0071712E" w:rsidRPr="0024350B" w:rsidRDefault="0071712E" w:rsidP="0071712E">
      <w:pPr>
        <w:ind w:left="360"/>
        <w:rPr>
          <w:rFonts w:ascii="Arial" w:hAnsi="Arial" w:cs="Arial"/>
          <w:b/>
        </w:rPr>
      </w:pPr>
    </w:p>
    <w:p w:rsidR="0071712E" w:rsidRDefault="0071712E" w:rsidP="0071712E">
      <w:pPr>
        <w:pStyle w:val="ListParagraph"/>
        <w:rPr>
          <w:rFonts w:ascii="Arial" w:hAnsi="Arial"/>
          <w:b/>
        </w:rPr>
      </w:pPr>
    </w:p>
    <w:p w:rsidR="0071712E" w:rsidRPr="004C61DE" w:rsidRDefault="0071712E" w:rsidP="0071712E">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rsidR="0071712E" w:rsidRDefault="0071712E" w:rsidP="0071712E">
      <w:pPr>
        <w:rPr>
          <w:rFonts w:ascii="Verdana" w:hAnsi="Verdana"/>
          <w:b/>
          <w:bCs/>
          <w:color w:val="000000"/>
          <w:sz w:val="15"/>
          <w:szCs w:val="15"/>
        </w:rPr>
      </w:pPr>
      <w:r>
        <w:rPr>
          <w:rFonts w:ascii="Verdana" w:hAnsi="Verdana"/>
          <w:b/>
          <w:bCs/>
          <w:color w:val="000000"/>
        </w:rPr>
        <w:t>1. For all supportive services available to participants, indicate who will provide them and how often they will be provided.</w:t>
      </w:r>
      <w:r>
        <w:rPr>
          <w:rFonts w:ascii="Verdana" w:hAnsi="Verdana"/>
          <w:b/>
          <w:bCs/>
          <w:color w:val="000000"/>
        </w:rPr>
        <w:br/>
      </w:r>
      <w:r>
        <w:rPr>
          <w:rFonts w:ascii="Verdana" w:hAnsi="Verdana"/>
          <w:b/>
          <w:bCs/>
          <w:color w:val="000000"/>
          <w:sz w:val="15"/>
          <w:szCs w:val="15"/>
        </w:rPr>
        <w:t>Click 'Save' to update.</w:t>
      </w:r>
    </w:p>
    <w:p w:rsidR="0071712E" w:rsidRDefault="0071712E" w:rsidP="0071712E">
      <w:pPr>
        <w:rPr>
          <w:rFonts w:ascii="Verdana" w:hAnsi="Verdana"/>
          <w:b/>
          <w:bCs/>
          <w:color w:val="000000"/>
          <w:sz w:val="15"/>
          <w:szCs w:val="15"/>
        </w:rPr>
      </w:pPr>
    </w:p>
    <w:p w:rsidR="0071712E" w:rsidRPr="00531BD5" w:rsidRDefault="0071712E" w:rsidP="0071712E">
      <w:pPr>
        <w:rPr>
          <w:rFonts w:ascii="Verdana" w:hAnsi="Verdana"/>
          <w:bCs/>
          <w:color w:val="000000"/>
        </w:rPr>
      </w:pPr>
      <w:r w:rsidRPr="00531BD5">
        <w:rPr>
          <w:rFonts w:ascii="Verdana" w:hAnsi="Verdana"/>
          <w:bCs/>
          <w:color w:val="000000"/>
        </w:rPr>
        <w:t>Provider – select applicant, subrecipient, partner, non-partner</w:t>
      </w:r>
    </w:p>
    <w:p w:rsidR="0071712E" w:rsidRPr="00531BD5" w:rsidRDefault="0071712E" w:rsidP="0071712E">
      <w:pPr>
        <w:rPr>
          <w:rFonts w:ascii="Verdana" w:hAnsi="Verdana" w:cs="Arial"/>
        </w:rPr>
      </w:pPr>
      <w:r w:rsidRPr="00531BD5">
        <w:rPr>
          <w:rFonts w:ascii="Verdana" w:hAnsi="Verdana" w:cs="Arial"/>
        </w:rPr>
        <w:t>Specify the frequency of supportive services provided:</w:t>
      </w:r>
    </w:p>
    <w:p w:rsidR="0071712E" w:rsidRPr="00531BD5" w:rsidRDefault="0071712E" w:rsidP="0071712E">
      <w:pPr>
        <w:rPr>
          <w:rFonts w:ascii="Verdana" w:hAnsi="Verdana" w:cs="Arial"/>
        </w:rPr>
      </w:pPr>
      <w:r w:rsidRPr="00531BD5">
        <w:rPr>
          <w:rFonts w:ascii="Verdana" w:hAnsi="Verdana" w:cs="Arial"/>
        </w:rPr>
        <w:t>OPTIONS:  Daily, Weekly, biweekly, monthly, bi monthly, quarterly, semi-annually, annually, as needed</w:t>
      </w:r>
    </w:p>
    <w:p w:rsidR="0071712E" w:rsidRDefault="0071712E" w:rsidP="0071712E">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520"/>
        <w:gridCol w:w="2518"/>
      </w:tblGrid>
      <w:tr w:rsidR="0071712E" w:rsidRPr="00860DED" w:rsidTr="0071712E">
        <w:tc>
          <w:tcPr>
            <w:tcW w:w="1957" w:type="pct"/>
          </w:tcPr>
          <w:p w:rsidR="0071712E" w:rsidRPr="00860DED" w:rsidRDefault="0071712E" w:rsidP="0071712E">
            <w:pPr>
              <w:rPr>
                <w:rFonts w:ascii="Arial" w:hAnsi="Arial" w:cs="Arial"/>
                <w:b/>
              </w:rPr>
            </w:pPr>
            <w:r w:rsidRPr="00860DED">
              <w:rPr>
                <w:rFonts w:ascii="Arial" w:hAnsi="Arial" w:cs="Arial"/>
                <w:b/>
              </w:rPr>
              <w:t>SUPPORTIVE SERVICES</w:t>
            </w:r>
          </w:p>
        </w:tc>
        <w:tc>
          <w:tcPr>
            <w:tcW w:w="1522" w:type="pct"/>
          </w:tcPr>
          <w:p w:rsidR="0071712E" w:rsidRPr="00860DED" w:rsidRDefault="0071712E" w:rsidP="0071712E">
            <w:pPr>
              <w:rPr>
                <w:rFonts w:ascii="Arial" w:hAnsi="Arial" w:cs="Arial"/>
                <w:b/>
              </w:rPr>
            </w:pPr>
            <w:r>
              <w:rPr>
                <w:rFonts w:ascii="Arial" w:hAnsi="Arial" w:cs="Arial"/>
                <w:b/>
              </w:rPr>
              <w:t>Provider</w:t>
            </w:r>
          </w:p>
        </w:tc>
        <w:tc>
          <w:tcPr>
            <w:tcW w:w="1521" w:type="pct"/>
          </w:tcPr>
          <w:p w:rsidR="0071712E" w:rsidRPr="00860DED" w:rsidRDefault="0071712E" w:rsidP="0071712E">
            <w:pPr>
              <w:rPr>
                <w:rFonts w:ascii="Arial" w:hAnsi="Arial" w:cs="Arial"/>
                <w:b/>
              </w:rPr>
            </w:pPr>
            <w:r w:rsidRPr="00860DED">
              <w:rPr>
                <w:rFonts w:ascii="Arial" w:hAnsi="Arial" w:cs="Arial"/>
                <w:b/>
              </w:rPr>
              <w:t>FREQUENCY</w:t>
            </w: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Assessment of Service Needs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Assistance with Moving costs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Case Management</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Child Care</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sidRPr="00860DED">
              <w:rPr>
                <w:rFonts w:ascii="Arial" w:hAnsi="Arial" w:cs="Arial"/>
              </w:rPr>
              <w:t>Education and Instruction</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Food</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Default="0071712E" w:rsidP="0071712E">
            <w:pPr>
              <w:rPr>
                <w:rFonts w:ascii="Arial" w:hAnsi="Arial" w:cs="Arial"/>
              </w:rPr>
            </w:pPr>
            <w:r>
              <w:rPr>
                <w:rFonts w:ascii="Arial" w:hAnsi="Arial" w:cs="Arial"/>
              </w:rPr>
              <w:t>Housing Search and Counseling</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Default="0071712E" w:rsidP="0071712E">
            <w:pPr>
              <w:rPr>
                <w:rFonts w:ascii="Arial" w:hAnsi="Arial" w:cs="Arial"/>
              </w:rPr>
            </w:pPr>
            <w:r>
              <w:rPr>
                <w:rFonts w:ascii="Arial" w:hAnsi="Arial" w:cs="Arial"/>
              </w:rPr>
              <w:lastRenderedPageBreak/>
              <w:t>Legal Services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Default="0071712E" w:rsidP="0071712E">
            <w:pPr>
              <w:rPr>
                <w:rFonts w:ascii="Arial" w:hAnsi="Arial" w:cs="Arial"/>
              </w:rPr>
            </w:pPr>
            <w:r>
              <w:rPr>
                <w:rFonts w:ascii="Arial" w:hAnsi="Arial" w:cs="Arial"/>
              </w:rPr>
              <w:t>Life Skills Training</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sidRPr="00860DED">
              <w:rPr>
                <w:rFonts w:ascii="Arial" w:hAnsi="Arial" w:cs="Arial"/>
              </w:rPr>
              <w:t>Mental Health &amp; Counseling</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Outpatient Health Services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Default="0071712E" w:rsidP="0071712E">
            <w:pPr>
              <w:rPr>
                <w:rFonts w:ascii="Arial" w:hAnsi="Arial" w:cs="Arial"/>
              </w:rPr>
            </w:pPr>
            <w:r>
              <w:rPr>
                <w:rFonts w:ascii="Arial" w:hAnsi="Arial" w:cs="Arial"/>
              </w:rPr>
              <w:t>Outreach Services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sidRPr="00860DED">
              <w:rPr>
                <w:rFonts w:ascii="Arial" w:hAnsi="Arial" w:cs="Arial"/>
              </w:rPr>
              <w:t>Transportation</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r w:rsidR="0071712E" w:rsidRPr="00860DED" w:rsidTr="0071712E">
        <w:tc>
          <w:tcPr>
            <w:tcW w:w="1957" w:type="pct"/>
          </w:tcPr>
          <w:p w:rsidR="0071712E" w:rsidRPr="00860DED" w:rsidRDefault="0071712E" w:rsidP="0071712E">
            <w:pPr>
              <w:rPr>
                <w:rFonts w:ascii="Arial" w:hAnsi="Arial" w:cs="Arial"/>
              </w:rPr>
            </w:pPr>
            <w:r>
              <w:rPr>
                <w:rFonts w:ascii="Arial" w:hAnsi="Arial" w:cs="Arial"/>
              </w:rPr>
              <w:t>Utility Deposits</w:t>
            </w:r>
          </w:p>
        </w:tc>
        <w:tc>
          <w:tcPr>
            <w:tcW w:w="1522" w:type="pct"/>
          </w:tcPr>
          <w:p w:rsidR="0071712E" w:rsidRPr="00860DED" w:rsidRDefault="0071712E" w:rsidP="0071712E">
            <w:pPr>
              <w:rPr>
                <w:rFonts w:ascii="Arial" w:hAnsi="Arial" w:cs="Arial"/>
              </w:rPr>
            </w:pPr>
          </w:p>
        </w:tc>
        <w:tc>
          <w:tcPr>
            <w:tcW w:w="1521" w:type="pct"/>
          </w:tcPr>
          <w:p w:rsidR="0071712E" w:rsidRPr="00860DED" w:rsidRDefault="0071712E" w:rsidP="0071712E">
            <w:pPr>
              <w:rPr>
                <w:rFonts w:ascii="Arial" w:hAnsi="Arial" w:cs="Arial"/>
              </w:rPr>
            </w:pPr>
          </w:p>
        </w:tc>
      </w:tr>
    </w:tbl>
    <w:p w:rsidR="0071712E" w:rsidRDefault="0071712E" w:rsidP="0071712E">
      <w:pPr>
        <w:rPr>
          <w:rFonts w:ascii="Arial" w:hAnsi="Arial" w:cs="Arial"/>
        </w:rPr>
      </w:pPr>
    </w:p>
    <w:p w:rsidR="0071712E" w:rsidRPr="00DD307F" w:rsidRDefault="0071712E" w:rsidP="0071712E">
      <w:pPr>
        <w:rPr>
          <w:rFonts w:ascii="Arial" w:hAnsi="Arial" w:cs="Arial"/>
          <w:b/>
          <w:bCs/>
        </w:rPr>
      </w:pPr>
      <w:r>
        <w:rPr>
          <w:rFonts w:ascii="Arial" w:hAnsi="Arial" w:cs="Arial"/>
          <w:b/>
          <w:bCs/>
        </w:rPr>
        <w:t>2</w:t>
      </w:r>
      <w:r w:rsidRPr="00DD307F">
        <w:rPr>
          <w:rFonts w:ascii="Arial" w:hAnsi="Arial" w:cs="Arial"/>
          <w:b/>
          <w:bCs/>
        </w:rPr>
        <w:t>. Please identify whether the project includes the following activities:</w:t>
      </w:r>
    </w:p>
    <w:p w:rsidR="0071712E" w:rsidRDefault="0071712E" w:rsidP="0071712E">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p>
    <w:p w:rsidR="0071712E" w:rsidRDefault="0071712E" w:rsidP="0071712E">
      <w:pPr>
        <w:rPr>
          <w:rFonts w:ascii="Arial" w:hAnsi="Arial" w:cs="Arial"/>
          <w:bCs/>
        </w:rPr>
      </w:pPr>
    </w:p>
    <w:p w:rsidR="0071712E" w:rsidRDefault="0071712E" w:rsidP="0071712E">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rsidR="0071712E" w:rsidRDefault="003045C2" w:rsidP="0071712E">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No</w:t>
      </w:r>
    </w:p>
    <w:p w:rsidR="0071712E" w:rsidRDefault="0071712E" w:rsidP="0071712E">
      <w:pPr>
        <w:rPr>
          <w:rFonts w:ascii="Arial" w:hAnsi="Arial" w:cs="Arial"/>
          <w:bCs/>
        </w:rPr>
      </w:pPr>
    </w:p>
    <w:p w:rsidR="0071712E" w:rsidRDefault="0071712E" w:rsidP="0071712E">
      <w:pPr>
        <w:autoSpaceDE w:val="0"/>
        <w:autoSpaceDN w:val="0"/>
        <w:adjustRightInd w:val="0"/>
        <w:rPr>
          <w:rFonts w:ascii="Arial" w:eastAsiaTheme="minorHAnsi" w:hAnsi="Arial" w:cs="Arial"/>
          <w:bCs/>
        </w:rPr>
      </w:pPr>
      <w:r>
        <w:rPr>
          <w:rFonts w:ascii="Arial" w:hAnsi="Arial" w:cs="Arial"/>
          <w:bCs/>
        </w:rPr>
        <w:t>c.</w:t>
      </w:r>
      <w:r w:rsidR="008412D0">
        <w:rPr>
          <w:rFonts w:ascii="Arial" w:hAnsi="Arial" w:cs="Arial"/>
          <w:bCs/>
        </w:rPr>
        <w:t xml:space="preserve"> </w:t>
      </w:r>
      <w:r>
        <w:rPr>
          <w:rFonts w:ascii="Arial" w:hAnsi="Arial" w:cs="Arial"/>
          <w:bCs/>
        </w:rPr>
        <w:t xml:space="preserve">Provides access to program participants to SSI/SSDI technical assistance, either by the applicant, a subrecipient, or partner agency.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No</w:t>
      </w:r>
    </w:p>
    <w:p w:rsidR="0071712E" w:rsidRDefault="0071712E" w:rsidP="0071712E">
      <w:pPr>
        <w:rPr>
          <w:rFonts w:ascii="Arial" w:hAnsi="Arial" w:cs="Arial"/>
          <w:bCs/>
        </w:rPr>
      </w:pPr>
    </w:p>
    <w:p w:rsidR="0071712E" w:rsidRDefault="0071712E" w:rsidP="0071712E">
      <w:pPr>
        <w:rPr>
          <w:rFonts w:ascii="Arial" w:hAnsi="Arial" w:cs="Arial"/>
          <w:bCs/>
        </w:rPr>
      </w:pPr>
      <w:r>
        <w:rPr>
          <w:rFonts w:ascii="Arial" w:hAnsi="Arial" w:cs="Arial"/>
          <w:bCs/>
        </w:rPr>
        <w:t xml:space="preserve">d. If yes, Indicate whether the staff person(s) providing technical assistance completed SOAR training in the past 24 months. </w:t>
      </w:r>
    </w:p>
    <w:p w:rsidR="0071712E" w:rsidRDefault="003045C2" w:rsidP="0071712E">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71712E"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Pr="002E5582">
        <w:rPr>
          <w:rFonts w:ascii="Arial" w:hAnsi="Arial"/>
          <w:b/>
        </w:rPr>
        <w:fldChar w:fldCharType="end"/>
      </w:r>
      <w:r w:rsidR="0071712E" w:rsidRPr="002E5582">
        <w:rPr>
          <w:rFonts w:ascii="Arial" w:hAnsi="Arial"/>
          <w:b/>
        </w:rPr>
        <w:t xml:space="preserve">  No</w:t>
      </w:r>
    </w:p>
    <w:p w:rsidR="0071712E" w:rsidRPr="004C61DE" w:rsidRDefault="0071712E" w:rsidP="0071712E">
      <w:pPr>
        <w:rPr>
          <w:rFonts w:ascii="Arial" w:hAnsi="Arial" w:cs="Arial"/>
          <w:bCs/>
        </w:rPr>
      </w:pPr>
    </w:p>
    <w:p w:rsidR="0071712E" w:rsidRPr="004C61DE" w:rsidRDefault="0071712E" w:rsidP="0071712E">
      <w:pPr>
        <w:tabs>
          <w:tab w:val="left" w:pos="3315"/>
        </w:tabs>
        <w:rPr>
          <w:rFonts w:ascii="Arial" w:hAnsi="Arial" w:cs="Arial"/>
          <w:b/>
        </w:rPr>
      </w:pPr>
    </w:p>
    <w:p w:rsidR="0071712E" w:rsidRPr="00A348B8" w:rsidRDefault="0071712E" w:rsidP="0071712E">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Pr>
          <w:rFonts w:ascii="Arial" w:hAnsi="Arial" w:cs="Arial"/>
          <w:b/>
          <w:color w:val="000000"/>
        </w:rPr>
        <w:t>LOCATION</w:t>
      </w:r>
      <w:r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rsidR="0071712E" w:rsidRPr="00673518" w:rsidRDefault="0071712E" w:rsidP="0071712E">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rsidR="0071712E" w:rsidRPr="00267EE0" w:rsidRDefault="0071712E" w:rsidP="0071712E">
      <w:pPr>
        <w:pStyle w:val="PlainText"/>
        <w:rPr>
          <w:rFonts w:ascii="Arial" w:hAnsi="Arial" w:cs="Arial"/>
        </w:rPr>
      </w:pPr>
      <w:r>
        <w:rPr>
          <w:rFonts w:ascii="Arial" w:hAnsi="Arial" w:cs="Arial"/>
        </w:rPr>
        <w:t>Use an office address for scattered site housing</w:t>
      </w:r>
    </w:p>
    <w:p w:rsidR="0071712E" w:rsidRPr="00670DD4" w:rsidRDefault="0071712E" w:rsidP="0071712E">
      <w:pPr>
        <w:pStyle w:val="ListParagraph"/>
        <w:numPr>
          <w:ilvl w:val="0"/>
          <w:numId w:val="30"/>
        </w:numPr>
        <w:rPr>
          <w:rFonts w:ascii="Arial" w:hAnsi="Arial" w:cs="Arial"/>
          <w:b/>
          <w:color w:val="000000"/>
        </w:rPr>
      </w:pPr>
      <w:r>
        <w:rPr>
          <w:rFonts w:ascii="Arial" w:hAnsi="Arial" w:cs="Arial"/>
          <w:b/>
          <w:color w:val="000000"/>
        </w:rPr>
        <w:t>HOUSING TYPE</w:t>
      </w:r>
    </w:p>
    <w:p w:rsidR="0071712E" w:rsidRPr="00A348B8" w:rsidRDefault="0071712E" w:rsidP="0071712E">
      <w:pPr>
        <w:rPr>
          <w:rFonts w:ascii="Arial" w:hAnsi="Arial" w:cs="Arial"/>
          <w:b/>
          <w:color w:val="000000"/>
        </w:rPr>
      </w:pPr>
    </w:p>
    <w:p w:rsidR="0071712E" w:rsidRPr="00A348B8"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rPr>
        <w:t>Barracks</w:t>
      </w:r>
      <w:r w:rsidR="0071712E" w:rsidRPr="00A348B8">
        <w:rPr>
          <w:rFonts w:ascii="Arial" w:hAnsi="Arial" w:cs="Arial"/>
        </w:rPr>
        <w:t xml:space="preserve">.  Individual or family sleeps in a large room with multiple beds.  Also includes mass shelters which are traditionally used in the Emergency Shelter Grants program. </w:t>
      </w:r>
    </w:p>
    <w:p w:rsidR="0071712E" w:rsidRPr="00A348B8" w:rsidRDefault="0071712E" w:rsidP="0071712E">
      <w:pPr>
        <w:pStyle w:val="PlainText"/>
        <w:rPr>
          <w:rFonts w:ascii="Arial" w:hAnsi="Arial" w:cs="Arial"/>
        </w:rPr>
      </w:pPr>
    </w:p>
    <w:p w:rsidR="0071712E" w:rsidRPr="00A348B8"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bCs/>
        </w:rPr>
        <w:t>Dormitory, shared or private rooms</w:t>
      </w:r>
      <w:r w:rsidR="0071712E" w:rsidRPr="00A348B8">
        <w:rPr>
          <w:rFonts w:ascii="Arial" w:hAnsi="Arial" w:cs="Arial"/>
        </w:rPr>
        <w:t>.  Individuals or families share sleeping rooms or have private rooms; persons share a common kitchen, common bathrooms, or both.</w:t>
      </w:r>
    </w:p>
    <w:p w:rsidR="0071712E" w:rsidRPr="00A348B8" w:rsidRDefault="0071712E" w:rsidP="0071712E">
      <w:pPr>
        <w:pStyle w:val="PlainText"/>
        <w:rPr>
          <w:rFonts w:ascii="Arial" w:hAnsi="Arial" w:cs="Arial"/>
        </w:rPr>
      </w:pPr>
    </w:p>
    <w:p w:rsidR="0071712E" w:rsidRPr="00A348B8"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bCs/>
        </w:rPr>
        <w:t>Shared housing</w:t>
      </w:r>
      <w:r w:rsidR="0071712E" w:rsidRPr="00A348B8">
        <w:rPr>
          <w:rFonts w:ascii="Arial" w:hAnsi="Arial" w:cs="Arial"/>
        </w:rPr>
        <w:t>.  Up to 8 individuals or 4 families share a self-contained housing unit.</w:t>
      </w:r>
    </w:p>
    <w:p w:rsidR="0071712E" w:rsidRPr="00A348B8" w:rsidRDefault="0071712E" w:rsidP="0071712E">
      <w:pPr>
        <w:pStyle w:val="PlainText"/>
        <w:rPr>
          <w:rFonts w:ascii="Arial" w:hAnsi="Arial" w:cs="Arial"/>
        </w:rPr>
      </w:pPr>
    </w:p>
    <w:p w:rsidR="0071712E" w:rsidRPr="00A348B8"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bCs/>
        </w:rPr>
        <w:t>Single Room Occupancy (SRO) units</w:t>
      </w:r>
      <w:r w:rsidR="0071712E" w:rsidRPr="00A348B8">
        <w:rPr>
          <w:rFonts w:ascii="Arial" w:hAnsi="Arial" w:cs="Arial"/>
        </w:rPr>
        <w:t>.  Each individual has private sleeping/living room with private kitchen and/or bath.</w:t>
      </w:r>
    </w:p>
    <w:p w:rsidR="0071712E" w:rsidRPr="00A348B8" w:rsidRDefault="0071712E" w:rsidP="0071712E">
      <w:pPr>
        <w:pStyle w:val="PlainText"/>
        <w:rPr>
          <w:rFonts w:ascii="Arial" w:hAnsi="Arial" w:cs="Arial"/>
        </w:rPr>
      </w:pPr>
    </w:p>
    <w:p w:rsidR="0071712E" w:rsidRPr="00A348B8"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bCs/>
        </w:rPr>
        <w:t>Clustered apartments</w:t>
      </w:r>
      <w:r w:rsidR="0071712E" w:rsidRPr="00A348B8">
        <w:rPr>
          <w:rFonts w:ascii="Arial" w:hAnsi="Arial" w:cs="Arial"/>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rsidR="0071712E" w:rsidRPr="00A348B8" w:rsidRDefault="0071712E" w:rsidP="0071712E">
      <w:pPr>
        <w:pStyle w:val="PlainText"/>
        <w:rPr>
          <w:rFonts w:ascii="Arial" w:hAnsi="Arial" w:cs="Arial"/>
        </w:rPr>
      </w:pPr>
    </w:p>
    <w:p w:rsidR="0071712E" w:rsidRPr="00A348B8"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bCs/>
        </w:rPr>
        <w:t>Scattered-site apartments (including efficiencies)</w:t>
      </w:r>
      <w:r w:rsidR="0071712E" w:rsidRPr="00A348B8">
        <w:rPr>
          <w:rFonts w:ascii="Arial" w:hAnsi="Arial" w:cs="Arial"/>
        </w:rPr>
        <w:t>.  Each individual or family has a self-contained apartment that is dispersed throughout the community.</w:t>
      </w:r>
    </w:p>
    <w:p w:rsidR="0071712E" w:rsidRPr="00A348B8" w:rsidRDefault="0071712E" w:rsidP="0071712E">
      <w:pPr>
        <w:pStyle w:val="PlainText"/>
        <w:rPr>
          <w:rFonts w:ascii="Arial" w:hAnsi="Arial" w:cs="Arial"/>
        </w:rPr>
      </w:pPr>
    </w:p>
    <w:p w:rsidR="0071712E" w:rsidRDefault="003045C2" w:rsidP="0071712E">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71712E" w:rsidRPr="00A348B8">
        <w:rPr>
          <w:rFonts w:ascii="Arial" w:hAnsi="Arial"/>
          <w:b/>
        </w:rPr>
        <w:instrText xml:space="preserve"> FORMCHECKBOX </w:instrText>
      </w:r>
      <w:r w:rsidR="00196FFB">
        <w:rPr>
          <w:rFonts w:ascii="Arial" w:hAnsi="Arial"/>
          <w:b/>
        </w:rPr>
      </w:r>
      <w:r w:rsidR="00196FFB">
        <w:rPr>
          <w:rFonts w:ascii="Arial" w:hAnsi="Arial"/>
          <w:b/>
        </w:rPr>
        <w:fldChar w:fldCharType="separate"/>
      </w:r>
      <w:r w:rsidRPr="00A348B8">
        <w:rPr>
          <w:rFonts w:ascii="Arial" w:hAnsi="Arial"/>
          <w:b/>
        </w:rPr>
        <w:fldChar w:fldCharType="end"/>
      </w:r>
      <w:r w:rsidR="0071712E" w:rsidRPr="00A348B8">
        <w:rPr>
          <w:rFonts w:ascii="Arial" w:hAnsi="Arial"/>
          <w:b/>
        </w:rPr>
        <w:t xml:space="preserve">  </w:t>
      </w:r>
      <w:r w:rsidR="0071712E" w:rsidRPr="00A348B8">
        <w:rPr>
          <w:rFonts w:ascii="Arial" w:hAnsi="Arial" w:cs="Arial"/>
          <w:b/>
          <w:bCs/>
        </w:rPr>
        <w:t>Single family homes/townhouses/duplexes</w:t>
      </w:r>
      <w:r w:rsidR="0071712E" w:rsidRPr="00A348B8">
        <w:rPr>
          <w:rFonts w:ascii="Arial" w:hAnsi="Arial" w:cs="Arial"/>
        </w:rPr>
        <w:t>.  Each individual or family has a self-contained, single family home/townhouse/duplex that is dispersed throughout the community.</w:t>
      </w:r>
    </w:p>
    <w:p w:rsidR="0071712E" w:rsidRPr="00A348B8" w:rsidRDefault="0071712E" w:rsidP="0071712E">
      <w:pPr>
        <w:rPr>
          <w:rFonts w:ascii="Arial" w:hAnsi="Arial" w:cs="Arial"/>
          <w:b/>
        </w:rPr>
      </w:pPr>
      <w:r>
        <w:rPr>
          <w:rFonts w:ascii="Arial" w:hAnsi="Arial" w:cs="Arial"/>
          <w:b/>
        </w:rPr>
        <w:t>2</w:t>
      </w:r>
      <w:r w:rsidRPr="00A348B8">
        <w:rPr>
          <w:rFonts w:ascii="Arial" w:hAnsi="Arial" w:cs="Arial"/>
          <w:b/>
        </w:rPr>
        <w:t>.</w:t>
      </w:r>
      <w:r w:rsidRPr="00A348B8">
        <w:rPr>
          <w:rFonts w:ascii="Arial" w:hAnsi="Arial" w:cs="Arial"/>
        </w:rPr>
        <w:t xml:space="preserve">  </w:t>
      </w:r>
      <w:r w:rsidRPr="00A348B8">
        <w:rPr>
          <w:rFonts w:ascii="Arial" w:hAnsi="Arial" w:cs="Arial"/>
          <w:b/>
        </w:rPr>
        <w:t xml:space="preserve">Indicate </w:t>
      </w:r>
      <w:r>
        <w:rPr>
          <w:rFonts w:ascii="Arial" w:hAnsi="Arial" w:cs="Arial"/>
          <w:b/>
        </w:rPr>
        <w:t xml:space="preserve">maximum </w:t>
      </w:r>
      <w:r w:rsidRPr="00A348B8">
        <w:rPr>
          <w:rFonts w:ascii="Arial" w:hAnsi="Arial" w:cs="Arial"/>
          <w:b/>
        </w:rPr>
        <w:t>number of units, beds, and bedrooms each housing type in the project:</w:t>
      </w:r>
    </w:p>
    <w:p w:rsidR="0071712E" w:rsidRPr="002B5D7E" w:rsidRDefault="0071712E" w:rsidP="0071712E">
      <w:pPr>
        <w:rPr>
          <w:rFonts w:ascii="Arial" w:hAnsi="Arial" w:cs="Arial"/>
          <w:highlight w:val="yellow"/>
        </w:rPr>
      </w:pPr>
      <w:r w:rsidRPr="00A348B8">
        <w:rPr>
          <w:rFonts w:ascii="Arial" w:hAnsi="Arial" w:cs="Arial"/>
        </w:rPr>
        <w:t xml:space="preserve">Report the </w:t>
      </w:r>
      <w:r w:rsidRPr="003D050E">
        <w:rPr>
          <w:rFonts w:ascii="Arial" w:hAnsi="Arial" w:cs="Arial"/>
        </w:rPr>
        <w:t xml:space="preserve">beds, bedrooms, and units available in the selected housing type and used for housing project participants. </w:t>
      </w:r>
      <w:r w:rsidRPr="003D050E">
        <w:rPr>
          <w:rFonts w:ascii="Arial" w:hAnsi="Arial" w:cs="Arial"/>
          <w:b/>
          <w:i/>
        </w:rPr>
        <w:t xml:space="preserve">NOTE: </w:t>
      </w:r>
      <w:r>
        <w:rPr>
          <w:rFonts w:ascii="Arial" w:hAnsi="Arial" w:cs="Arial"/>
          <w:b/>
          <w:i/>
        </w:rPr>
        <w:t>For renewals, t</w:t>
      </w:r>
      <w:r w:rsidRPr="003D050E">
        <w:rPr>
          <w:rFonts w:ascii="Arial" w:hAnsi="Arial" w:cs="Arial"/>
          <w:b/>
          <w:i/>
        </w:rPr>
        <w:t>hese numbers should match the program’s most recent renewal application or technical submission.</w:t>
      </w:r>
    </w:p>
    <w:p w:rsidR="0071712E" w:rsidRPr="002B5D7E" w:rsidRDefault="0071712E" w:rsidP="0071712E">
      <w:pPr>
        <w:rPr>
          <w:rFonts w:ascii="Arial" w:hAnsi="Arial" w:cs="Arial"/>
          <w:highlight w:val="yellow"/>
        </w:rPr>
      </w:pPr>
    </w:p>
    <w:p w:rsidR="0071712E" w:rsidRPr="00A348B8" w:rsidRDefault="0071712E" w:rsidP="0071712E">
      <w:pPr>
        <w:rPr>
          <w:rFonts w:ascii="Arial" w:hAnsi="Arial" w:cs="Arial"/>
          <w:b/>
          <w:color w:val="000000"/>
        </w:rPr>
      </w:pPr>
      <w:r>
        <w:rPr>
          <w:rFonts w:ascii="Arial" w:hAnsi="Arial" w:cs="Arial"/>
          <w:b/>
          <w:color w:val="000000"/>
        </w:rPr>
        <w:t>a.</w:t>
      </w:r>
      <w:r w:rsidR="003045C2"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045C2" w:rsidRPr="00A348B8">
        <w:rPr>
          <w:rFonts w:ascii="Arial" w:hAnsi="Arial" w:cs="Arial"/>
          <w:b/>
          <w:color w:val="000000"/>
        </w:rPr>
      </w:r>
      <w:r w:rsidR="003045C2"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045C2"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rsidR="0071712E" w:rsidRPr="00A348B8" w:rsidRDefault="0071712E" w:rsidP="0071712E">
      <w:pPr>
        <w:ind w:left="720"/>
        <w:rPr>
          <w:rFonts w:ascii="Arial" w:hAnsi="Arial" w:cs="Arial"/>
        </w:rPr>
      </w:pPr>
    </w:p>
    <w:p w:rsidR="0071712E" w:rsidRDefault="0071712E" w:rsidP="0071712E">
      <w:pPr>
        <w:rPr>
          <w:rFonts w:ascii="Arial" w:hAnsi="Arial" w:cs="Arial"/>
        </w:rPr>
      </w:pPr>
      <w:r>
        <w:rPr>
          <w:rFonts w:ascii="Arial" w:hAnsi="Arial" w:cs="Arial"/>
          <w:b/>
          <w:color w:val="000000"/>
        </w:rPr>
        <w:lastRenderedPageBreak/>
        <w:t>b.</w:t>
      </w:r>
      <w:r w:rsidR="003045C2"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045C2" w:rsidRPr="00A348B8">
        <w:rPr>
          <w:rFonts w:ascii="Arial" w:hAnsi="Arial" w:cs="Arial"/>
          <w:b/>
          <w:color w:val="000000"/>
        </w:rPr>
      </w:r>
      <w:r w:rsidR="003045C2"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045C2"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rsidR="0071712E" w:rsidRDefault="0071712E" w:rsidP="0071712E">
      <w:pPr>
        <w:rPr>
          <w:rFonts w:ascii="Arial" w:hAnsi="Arial" w:cs="Arial"/>
        </w:rPr>
      </w:pPr>
    </w:p>
    <w:p w:rsidR="0071712E" w:rsidRDefault="003045C2" w:rsidP="0071712E">
      <w:pPr>
        <w:rPr>
          <w:rFonts w:ascii="Arial" w:hAnsi="Arial" w:cs="Arial"/>
        </w:rPr>
      </w:pPr>
      <w:r w:rsidRPr="00A348B8">
        <w:rPr>
          <w:rFonts w:ascii="Arial" w:hAnsi="Arial" w:cs="Arial"/>
          <w:b/>
          <w:color w:val="000000"/>
        </w:rPr>
        <w:fldChar w:fldCharType="begin">
          <w:ffData>
            <w:name w:val="Text16"/>
            <w:enabled/>
            <w:calcOnExit w:val="0"/>
            <w:textInput/>
          </w:ffData>
        </w:fldChar>
      </w:r>
      <w:r w:rsidR="0071712E" w:rsidRPr="00A348B8">
        <w:rPr>
          <w:rFonts w:ascii="Arial" w:hAnsi="Arial" w:cs="Arial"/>
          <w:b/>
          <w:color w:val="000000"/>
        </w:rPr>
        <w:instrText xml:space="preserve"> FORMTEXT </w:instrText>
      </w:r>
      <w:r w:rsidRPr="00A348B8">
        <w:rPr>
          <w:rFonts w:ascii="Arial" w:hAnsi="Arial" w:cs="Arial"/>
          <w:b/>
          <w:color w:val="000000"/>
        </w:rPr>
      </w:r>
      <w:r w:rsidRPr="00A348B8">
        <w:rPr>
          <w:rFonts w:ascii="Arial" w:hAnsi="Arial" w:cs="Arial"/>
          <w:b/>
          <w:color w:val="000000"/>
        </w:rPr>
        <w:fldChar w:fldCharType="separate"/>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Pr="00A348B8">
        <w:rPr>
          <w:rFonts w:ascii="Arial" w:hAnsi="Arial" w:cs="Arial"/>
          <w:b/>
          <w:color w:val="000000"/>
        </w:rPr>
        <w:fldChar w:fldCharType="end"/>
      </w:r>
      <w:r w:rsidR="0071712E" w:rsidRPr="00A348B8">
        <w:rPr>
          <w:rFonts w:ascii="Arial" w:hAnsi="Arial" w:cs="Arial"/>
          <w:b/>
        </w:rPr>
        <w:t xml:space="preserve">  </w:t>
      </w:r>
      <w:r w:rsidR="0071712E">
        <w:rPr>
          <w:rFonts w:ascii="Arial" w:hAnsi="Arial" w:cs="Arial"/>
          <w:b/>
        </w:rPr>
        <w:t xml:space="preserve">Veterans </w:t>
      </w:r>
      <w:r w:rsidR="0071712E" w:rsidRPr="00A348B8">
        <w:rPr>
          <w:rFonts w:ascii="Arial" w:hAnsi="Arial" w:cs="Arial"/>
          <w:b/>
        </w:rPr>
        <w:t xml:space="preserve">Beds: </w:t>
      </w:r>
      <w:r w:rsidR="0071712E" w:rsidRPr="00A348B8">
        <w:rPr>
          <w:rFonts w:ascii="Arial" w:hAnsi="Arial" w:cs="Arial"/>
        </w:rPr>
        <w:t xml:space="preserve">Enter the total number of beds </w:t>
      </w:r>
      <w:r w:rsidR="0071712E">
        <w:rPr>
          <w:rFonts w:ascii="Arial" w:hAnsi="Arial" w:cs="Arial"/>
        </w:rPr>
        <w:t>designated for only veterans</w:t>
      </w:r>
      <w:r w:rsidR="0071712E" w:rsidRPr="00A348B8">
        <w:rPr>
          <w:rFonts w:ascii="Arial" w:hAnsi="Arial" w:cs="Arial"/>
        </w:rPr>
        <w:t>.</w:t>
      </w:r>
    </w:p>
    <w:p w:rsidR="0071712E" w:rsidRDefault="0071712E" w:rsidP="0071712E">
      <w:pPr>
        <w:rPr>
          <w:rFonts w:ascii="Arial" w:hAnsi="Arial" w:cs="Arial"/>
        </w:rPr>
      </w:pPr>
    </w:p>
    <w:p w:rsidR="0071712E" w:rsidRDefault="003045C2" w:rsidP="0071712E">
      <w:pPr>
        <w:rPr>
          <w:rFonts w:ascii="Arial" w:hAnsi="Arial" w:cs="Arial"/>
        </w:rPr>
      </w:pPr>
      <w:r w:rsidRPr="00A348B8">
        <w:rPr>
          <w:rFonts w:ascii="Arial" w:hAnsi="Arial" w:cs="Arial"/>
          <w:b/>
          <w:color w:val="000000"/>
        </w:rPr>
        <w:fldChar w:fldCharType="begin">
          <w:ffData>
            <w:name w:val="Text16"/>
            <w:enabled/>
            <w:calcOnExit w:val="0"/>
            <w:textInput/>
          </w:ffData>
        </w:fldChar>
      </w:r>
      <w:r w:rsidR="0071712E" w:rsidRPr="00A348B8">
        <w:rPr>
          <w:rFonts w:ascii="Arial" w:hAnsi="Arial" w:cs="Arial"/>
          <w:b/>
          <w:color w:val="000000"/>
        </w:rPr>
        <w:instrText xml:space="preserve"> FORMTEXT </w:instrText>
      </w:r>
      <w:r w:rsidRPr="00A348B8">
        <w:rPr>
          <w:rFonts w:ascii="Arial" w:hAnsi="Arial" w:cs="Arial"/>
          <w:b/>
          <w:color w:val="000000"/>
        </w:rPr>
      </w:r>
      <w:r w:rsidRPr="00A348B8">
        <w:rPr>
          <w:rFonts w:ascii="Arial" w:hAnsi="Arial" w:cs="Arial"/>
          <w:b/>
          <w:color w:val="000000"/>
        </w:rPr>
        <w:fldChar w:fldCharType="separate"/>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Pr="00A348B8">
        <w:rPr>
          <w:rFonts w:ascii="Arial" w:hAnsi="Arial" w:cs="Arial"/>
          <w:b/>
          <w:color w:val="000000"/>
        </w:rPr>
        <w:fldChar w:fldCharType="end"/>
      </w:r>
      <w:r w:rsidR="0071712E" w:rsidRPr="00A348B8">
        <w:rPr>
          <w:rFonts w:ascii="Arial" w:hAnsi="Arial" w:cs="Arial"/>
          <w:b/>
        </w:rPr>
        <w:t xml:space="preserve">  </w:t>
      </w:r>
      <w:r w:rsidR="0071712E">
        <w:rPr>
          <w:rFonts w:ascii="Arial" w:hAnsi="Arial" w:cs="Arial"/>
          <w:b/>
        </w:rPr>
        <w:t xml:space="preserve">Family </w:t>
      </w:r>
      <w:r w:rsidR="0071712E" w:rsidRPr="00A348B8">
        <w:rPr>
          <w:rFonts w:ascii="Arial" w:hAnsi="Arial" w:cs="Arial"/>
          <w:b/>
        </w:rPr>
        <w:t xml:space="preserve">Beds: </w:t>
      </w:r>
      <w:r w:rsidR="0071712E" w:rsidRPr="00A348B8">
        <w:rPr>
          <w:rFonts w:ascii="Arial" w:hAnsi="Arial" w:cs="Arial"/>
        </w:rPr>
        <w:t xml:space="preserve">Enter the total number of beds </w:t>
      </w:r>
      <w:r w:rsidR="0071712E">
        <w:rPr>
          <w:rFonts w:ascii="Arial" w:hAnsi="Arial" w:cs="Arial"/>
        </w:rPr>
        <w:t>designated for only families with children</w:t>
      </w:r>
      <w:r w:rsidR="0071712E" w:rsidRPr="00A348B8">
        <w:rPr>
          <w:rFonts w:ascii="Arial" w:hAnsi="Arial" w:cs="Arial"/>
        </w:rPr>
        <w:t>.</w:t>
      </w:r>
    </w:p>
    <w:p w:rsidR="0071712E" w:rsidRDefault="0071712E" w:rsidP="0071712E">
      <w:pPr>
        <w:rPr>
          <w:rFonts w:ascii="Arial" w:hAnsi="Arial" w:cs="Arial"/>
        </w:rPr>
      </w:pPr>
    </w:p>
    <w:p w:rsidR="0071712E" w:rsidRDefault="003045C2" w:rsidP="0071712E">
      <w:pPr>
        <w:rPr>
          <w:rFonts w:ascii="Arial" w:hAnsi="Arial" w:cs="Arial"/>
        </w:rPr>
      </w:pPr>
      <w:r w:rsidRPr="00A348B8">
        <w:rPr>
          <w:rFonts w:ascii="Arial" w:hAnsi="Arial" w:cs="Arial"/>
          <w:b/>
          <w:color w:val="000000"/>
        </w:rPr>
        <w:fldChar w:fldCharType="begin">
          <w:ffData>
            <w:name w:val="Text16"/>
            <w:enabled/>
            <w:calcOnExit w:val="0"/>
            <w:textInput/>
          </w:ffData>
        </w:fldChar>
      </w:r>
      <w:r w:rsidR="0071712E" w:rsidRPr="00A348B8">
        <w:rPr>
          <w:rFonts w:ascii="Arial" w:hAnsi="Arial" w:cs="Arial"/>
          <w:b/>
          <w:color w:val="000000"/>
        </w:rPr>
        <w:instrText xml:space="preserve"> FORMTEXT </w:instrText>
      </w:r>
      <w:r w:rsidRPr="00A348B8">
        <w:rPr>
          <w:rFonts w:ascii="Arial" w:hAnsi="Arial" w:cs="Arial"/>
          <w:b/>
          <w:color w:val="000000"/>
        </w:rPr>
      </w:r>
      <w:r w:rsidRPr="00A348B8">
        <w:rPr>
          <w:rFonts w:ascii="Arial" w:hAnsi="Arial" w:cs="Arial"/>
          <w:b/>
          <w:color w:val="000000"/>
        </w:rPr>
        <w:fldChar w:fldCharType="separate"/>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0071712E" w:rsidRPr="00A348B8">
        <w:rPr>
          <w:rFonts w:ascii="Arial" w:hAnsi="Arial" w:cs="Arial"/>
          <w:b/>
          <w:noProof/>
          <w:color w:val="000000"/>
        </w:rPr>
        <w:t> </w:t>
      </w:r>
      <w:r w:rsidRPr="00A348B8">
        <w:rPr>
          <w:rFonts w:ascii="Arial" w:hAnsi="Arial" w:cs="Arial"/>
          <w:b/>
          <w:color w:val="000000"/>
        </w:rPr>
        <w:fldChar w:fldCharType="end"/>
      </w:r>
      <w:r w:rsidR="0071712E" w:rsidRPr="00A348B8">
        <w:rPr>
          <w:rFonts w:ascii="Arial" w:hAnsi="Arial" w:cs="Arial"/>
          <w:b/>
        </w:rPr>
        <w:t xml:space="preserve">  </w:t>
      </w:r>
      <w:r w:rsidR="0071712E">
        <w:rPr>
          <w:rFonts w:ascii="Arial" w:hAnsi="Arial" w:cs="Arial"/>
          <w:b/>
        </w:rPr>
        <w:t xml:space="preserve">Youth </w:t>
      </w:r>
      <w:r w:rsidR="0071712E" w:rsidRPr="00A348B8">
        <w:rPr>
          <w:rFonts w:ascii="Arial" w:hAnsi="Arial" w:cs="Arial"/>
          <w:b/>
        </w:rPr>
        <w:t xml:space="preserve">Beds: </w:t>
      </w:r>
      <w:r w:rsidR="0071712E" w:rsidRPr="00A348B8">
        <w:rPr>
          <w:rFonts w:ascii="Arial" w:hAnsi="Arial" w:cs="Arial"/>
        </w:rPr>
        <w:t xml:space="preserve">Enter the total number of beds </w:t>
      </w:r>
      <w:r w:rsidR="0071712E">
        <w:rPr>
          <w:rFonts w:ascii="Arial" w:hAnsi="Arial" w:cs="Arial"/>
        </w:rPr>
        <w:t xml:space="preserve">designated </w:t>
      </w:r>
      <w:r w:rsidR="0071712E" w:rsidRPr="00A348B8">
        <w:rPr>
          <w:rFonts w:ascii="Arial" w:hAnsi="Arial" w:cs="Arial"/>
        </w:rPr>
        <w:t>.</w:t>
      </w:r>
    </w:p>
    <w:p w:rsidR="0071712E" w:rsidRDefault="0071712E" w:rsidP="0071712E">
      <w:pPr>
        <w:rPr>
          <w:rFonts w:ascii="Arial" w:hAnsi="Arial" w:cs="Arial"/>
          <w:b/>
          <w:color w:val="000000"/>
        </w:rPr>
      </w:pPr>
    </w:p>
    <w:p w:rsidR="0071712E" w:rsidRDefault="0071712E" w:rsidP="0071712E">
      <w:pPr>
        <w:rPr>
          <w:rFonts w:ascii="Arial" w:hAnsi="Arial" w:cs="Arial"/>
          <w:b/>
          <w:color w:val="000000"/>
        </w:rPr>
      </w:pPr>
    </w:p>
    <w:p w:rsidR="0071712E" w:rsidRPr="00DB768A" w:rsidRDefault="0071712E" w:rsidP="0071712E">
      <w:pPr>
        <w:rPr>
          <w:rFonts w:ascii="Arial" w:hAnsi="Arial" w:cs="Arial"/>
          <w:b/>
          <w:color w:val="000000"/>
        </w:rPr>
      </w:pPr>
      <w:r w:rsidRPr="00DB768A">
        <w:rPr>
          <w:rFonts w:ascii="Arial" w:hAnsi="Arial" w:cs="Arial"/>
          <w:b/>
          <w:color w:val="000000"/>
        </w:rPr>
        <w:t>3. CHRONIC BEDS</w:t>
      </w:r>
      <w:r>
        <w:rPr>
          <w:rFonts w:ascii="Arial" w:hAnsi="Arial" w:cs="Arial"/>
          <w:b/>
          <w:color w:val="000000"/>
        </w:rPr>
        <w:t xml:space="preserve"> – none of these applicable to TH projects.</w:t>
      </w:r>
    </w:p>
    <w:p w:rsidR="0071712E" w:rsidRPr="00DB768A" w:rsidRDefault="0071712E" w:rsidP="0071712E">
      <w:pPr>
        <w:rPr>
          <w:rFonts w:ascii="Arial" w:hAnsi="Arial" w:cs="Arial"/>
        </w:rPr>
      </w:pPr>
    </w:p>
    <w:p w:rsidR="0071712E" w:rsidRDefault="0071712E" w:rsidP="0071712E">
      <w:pPr>
        <w:rPr>
          <w:rFonts w:ascii="Arial" w:hAnsi="Arial" w:cs="Arial"/>
          <w:color w:val="000000"/>
        </w:rPr>
      </w:pPr>
      <w:r>
        <w:rPr>
          <w:rFonts w:ascii="Arial" w:hAnsi="Arial" w:cs="Arial"/>
          <w:b/>
          <w:color w:val="000000"/>
        </w:rPr>
        <w:t>a.</w:t>
      </w:r>
      <w:r w:rsidR="003045C2"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045C2" w:rsidRPr="00A348B8">
        <w:rPr>
          <w:rFonts w:ascii="Arial" w:hAnsi="Arial" w:cs="Arial"/>
          <w:b/>
          <w:color w:val="000000"/>
        </w:rPr>
      </w:r>
      <w:r w:rsidR="003045C2"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045C2"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rsidR="0071712E" w:rsidRDefault="0071712E" w:rsidP="0071712E">
      <w:pPr>
        <w:rPr>
          <w:rFonts w:ascii="Arial" w:hAnsi="Arial" w:cs="Arial"/>
        </w:rPr>
      </w:pPr>
    </w:p>
    <w:p w:rsidR="0071712E" w:rsidRDefault="0071712E" w:rsidP="0071712E">
      <w:pPr>
        <w:rPr>
          <w:rFonts w:ascii="Arial" w:hAnsi="Arial" w:cs="Arial"/>
        </w:rPr>
      </w:pPr>
      <w:r>
        <w:rPr>
          <w:rFonts w:ascii="Arial" w:hAnsi="Arial" w:cs="Arial"/>
        </w:rPr>
        <w:t xml:space="preserve">4. Project Address – </w:t>
      </w:r>
    </w:p>
    <w:p w:rsidR="0071712E" w:rsidRDefault="0071712E" w:rsidP="0071712E">
      <w:pPr>
        <w:rPr>
          <w:rFonts w:ascii="Arial" w:hAnsi="Arial" w:cs="Arial"/>
        </w:rPr>
      </w:pPr>
    </w:p>
    <w:p w:rsidR="0071712E" w:rsidRPr="00A348B8" w:rsidRDefault="0071712E" w:rsidP="0071712E">
      <w:pPr>
        <w:rPr>
          <w:rFonts w:ascii="Arial" w:hAnsi="Arial" w:cs="Arial"/>
        </w:rPr>
      </w:pPr>
      <w:r>
        <w:rPr>
          <w:rFonts w:ascii="Arial" w:hAnsi="Arial" w:cs="Arial"/>
        </w:rPr>
        <w:t xml:space="preserve">5. Geocodes served by project. </w:t>
      </w:r>
    </w:p>
    <w:p w:rsidR="0071712E" w:rsidRDefault="0071712E" w:rsidP="0071712E">
      <w:pPr>
        <w:rPr>
          <w:rFonts w:ascii="Arial" w:hAnsi="Arial" w:cs="Arial"/>
          <w:b/>
        </w:rPr>
      </w:pPr>
    </w:p>
    <w:p w:rsidR="0071712E" w:rsidRDefault="0071712E" w:rsidP="0071712E">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rsidR="0071712E" w:rsidRPr="00D84567" w:rsidRDefault="0071712E" w:rsidP="0071712E">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rsidR="0071712E" w:rsidRPr="00D84567" w:rsidRDefault="0071712E" w:rsidP="0071712E">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rsidR="0071712E" w:rsidRPr="00DB5261" w:rsidRDefault="0071712E" w:rsidP="0071712E">
      <w:pPr>
        <w:rPr>
          <w:rFonts w:ascii="Arial" w:hAnsi="Arial" w:cs="Arial"/>
          <w:color w:val="000000"/>
        </w:rPr>
      </w:pPr>
    </w:p>
    <w:p w:rsidR="0071712E" w:rsidRPr="005462F8" w:rsidRDefault="0071712E" w:rsidP="0071712E">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265"/>
        <w:gridCol w:w="1965"/>
        <w:gridCol w:w="1536"/>
        <w:gridCol w:w="1835"/>
      </w:tblGrid>
      <w:tr w:rsidR="0071712E" w:rsidRPr="00A92906" w:rsidTr="0071712E">
        <w:tc>
          <w:tcPr>
            <w:tcW w:w="1550" w:type="pct"/>
          </w:tcPr>
          <w:p w:rsidR="0071712E" w:rsidRPr="00AD36E0" w:rsidRDefault="0071712E" w:rsidP="0071712E">
            <w:pPr>
              <w:rPr>
                <w:rFonts w:ascii="Arial" w:hAnsi="Arial" w:cs="Arial"/>
                <w:b/>
                <w:bCs/>
              </w:rPr>
            </w:pPr>
            <w:r w:rsidRPr="00AD36E0">
              <w:rPr>
                <w:rFonts w:ascii="Arial" w:hAnsi="Arial" w:cs="Arial"/>
                <w:b/>
                <w:bCs/>
              </w:rPr>
              <w:t xml:space="preserve">HOUSEHOLDS </w:t>
            </w:r>
          </w:p>
        </w:tc>
        <w:tc>
          <w:tcPr>
            <w:tcW w:w="1028" w:type="pct"/>
          </w:tcPr>
          <w:p w:rsidR="0071712E" w:rsidRPr="00A92906" w:rsidRDefault="0071712E" w:rsidP="0071712E">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rsidR="0071712E" w:rsidRPr="00A92906" w:rsidRDefault="0071712E" w:rsidP="0071712E">
            <w:pPr>
              <w:jc w:val="center"/>
              <w:rPr>
                <w:rFonts w:ascii="Arial" w:hAnsi="Arial" w:cs="Arial"/>
                <w:b/>
                <w:bCs/>
                <w:sz w:val="18"/>
                <w:szCs w:val="18"/>
              </w:rPr>
            </w:pPr>
            <w:r>
              <w:rPr>
                <w:rFonts w:ascii="Arial" w:hAnsi="Arial" w:cs="Arial"/>
                <w:b/>
                <w:bCs/>
                <w:sz w:val="18"/>
                <w:szCs w:val="18"/>
              </w:rPr>
              <w:t>Adult HH without children</w:t>
            </w:r>
          </w:p>
        </w:tc>
        <w:tc>
          <w:tcPr>
            <w:tcW w:w="697" w:type="pct"/>
          </w:tcPr>
          <w:p w:rsidR="0071712E" w:rsidRPr="00A92906" w:rsidRDefault="0071712E" w:rsidP="0071712E">
            <w:pPr>
              <w:jc w:val="center"/>
              <w:rPr>
                <w:rFonts w:ascii="Arial" w:hAnsi="Arial" w:cs="Arial"/>
                <w:b/>
                <w:bCs/>
                <w:sz w:val="18"/>
                <w:szCs w:val="18"/>
              </w:rPr>
            </w:pPr>
            <w:r>
              <w:rPr>
                <w:rFonts w:ascii="Arial" w:hAnsi="Arial" w:cs="Arial"/>
                <w:b/>
                <w:bCs/>
                <w:sz w:val="18"/>
                <w:szCs w:val="18"/>
              </w:rPr>
              <w:t>HH with only children</w:t>
            </w:r>
          </w:p>
        </w:tc>
        <w:tc>
          <w:tcPr>
            <w:tcW w:w="833" w:type="pct"/>
          </w:tcPr>
          <w:p w:rsidR="0071712E" w:rsidRPr="00A92906" w:rsidRDefault="0071712E" w:rsidP="0071712E">
            <w:pPr>
              <w:jc w:val="center"/>
              <w:rPr>
                <w:rFonts w:ascii="Arial" w:hAnsi="Arial" w:cs="Arial"/>
                <w:b/>
                <w:bCs/>
                <w:sz w:val="18"/>
                <w:szCs w:val="18"/>
              </w:rPr>
            </w:pPr>
            <w:r>
              <w:rPr>
                <w:rFonts w:ascii="Arial" w:hAnsi="Arial" w:cs="Arial"/>
                <w:b/>
                <w:bCs/>
                <w:sz w:val="18"/>
                <w:szCs w:val="18"/>
              </w:rPr>
              <w:t>Total</w:t>
            </w:r>
          </w:p>
        </w:tc>
      </w:tr>
      <w:tr w:rsidR="0071712E" w:rsidRPr="00A92906" w:rsidTr="0071712E">
        <w:tc>
          <w:tcPr>
            <w:tcW w:w="1550" w:type="pct"/>
          </w:tcPr>
          <w:p w:rsidR="0071712E" w:rsidRDefault="0071712E" w:rsidP="0071712E">
            <w:pPr>
              <w:rPr>
                <w:rFonts w:ascii="Arial" w:hAnsi="Arial" w:cs="Arial"/>
                <w:bCs/>
              </w:rPr>
            </w:pPr>
            <w:r>
              <w:rPr>
                <w:rFonts w:ascii="Arial" w:hAnsi="Arial" w:cs="Arial"/>
                <w:bCs/>
              </w:rPr>
              <w:t>Total number of households</w:t>
            </w:r>
          </w:p>
        </w:tc>
        <w:tc>
          <w:tcPr>
            <w:tcW w:w="1028" w:type="pct"/>
          </w:tcPr>
          <w:p w:rsidR="0071712E" w:rsidRDefault="0071712E" w:rsidP="0071712E">
            <w:pPr>
              <w:jc w:val="center"/>
              <w:rPr>
                <w:rFonts w:ascii="Arial" w:hAnsi="Arial" w:cs="Arial"/>
                <w:b/>
                <w:bCs/>
                <w:sz w:val="18"/>
                <w:szCs w:val="18"/>
              </w:rPr>
            </w:pPr>
          </w:p>
        </w:tc>
        <w:tc>
          <w:tcPr>
            <w:tcW w:w="892" w:type="pct"/>
          </w:tcPr>
          <w:p w:rsidR="0071712E" w:rsidRDefault="0071712E" w:rsidP="0071712E">
            <w:pPr>
              <w:jc w:val="center"/>
              <w:rPr>
                <w:rFonts w:ascii="Arial" w:hAnsi="Arial" w:cs="Arial"/>
                <w:b/>
                <w:bCs/>
                <w:sz w:val="18"/>
                <w:szCs w:val="18"/>
              </w:rPr>
            </w:pPr>
          </w:p>
        </w:tc>
        <w:tc>
          <w:tcPr>
            <w:tcW w:w="697" w:type="pct"/>
          </w:tcPr>
          <w:p w:rsidR="0071712E" w:rsidRDefault="0071712E" w:rsidP="0071712E">
            <w:pPr>
              <w:jc w:val="center"/>
              <w:rPr>
                <w:rFonts w:ascii="Arial" w:hAnsi="Arial" w:cs="Arial"/>
                <w:b/>
                <w:bCs/>
                <w:sz w:val="18"/>
                <w:szCs w:val="18"/>
              </w:rPr>
            </w:pPr>
          </w:p>
        </w:tc>
        <w:tc>
          <w:tcPr>
            <w:tcW w:w="833" w:type="pct"/>
          </w:tcPr>
          <w:p w:rsidR="0071712E" w:rsidRDefault="0071712E" w:rsidP="0071712E">
            <w:pPr>
              <w:jc w:val="center"/>
              <w:rPr>
                <w:rFonts w:ascii="Arial" w:hAnsi="Arial" w:cs="Arial"/>
                <w:b/>
                <w:bCs/>
                <w:sz w:val="18"/>
                <w:szCs w:val="18"/>
              </w:rPr>
            </w:pPr>
          </w:p>
        </w:tc>
      </w:tr>
      <w:tr w:rsidR="0071712E" w:rsidRPr="00A92906" w:rsidTr="0071712E">
        <w:tc>
          <w:tcPr>
            <w:tcW w:w="1550" w:type="pct"/>
            <w:shd w:val="clear" w:color="auto" w:fill="BFBFBF" w:themeFill="background1" w:themeFillShade="BF"/>
          </w:tcPr>
          <w:p w:rsidR="0071712E" w:rsidRDefault="0071712E" w:rsidP="0071712E">
            <w:pPr>
              <w:rPr>
                <w:rFonts w:ascii="Arial" w:hAnsi="Arial" w:cs="Arial"/>
                <w:bCs/>
              </w:rPr>
            </w:pPr>
          </w:p>
        </w:tc>
        <w:tc>
          <w:tcPr>
            <w:tcW w:w="1028" w:type="pct"/>
            <w:shd w:val="clear" w:color="auto" w:fill="BFBFBF" w:themeFill="background1" w:themeFillShade="BF"/>
          </w:tcPr>
          <w:p w:rsidR="0071712E" w:rsidRDefault="0071712E" w:rsidP="0071712E">
            <w:pPr>
              <w:jc w:val="center"/>
              <w:rPr>
                <w:rFonts w:ascii="Arial" w:hAnsi="Arial" w:cs="Arial"/>
                <w:b/>
                <w:bCs/>
                <w:sz w:val="18"/>
                <w:szCs w:val="18"/>
              </w:rPr>
            </w:pPr>
          </w:p>
        </w:tc>
        <w:tc>
          <w:tcPr>
            <w:tcW w:w="892" w:type="pct"/>
            <w:shd w:val="clear" w:color="auto" w:fill="BFBFBF" w:themeFill="background1" w:themeFillShade="BF"/>
          </w:tcPr>
          <w:p w:rsidR="0071712E" w:rsidRDefault="0071712E" w:rsidP="0071712E">
            <w:pPr>
              <w:jc w:val="center"/>
              <w:rPr>
                <w:rFonts w:ascii="Arial" w:hAnsi="Arial" w:cs="Arial"/>
                <w:b/>
                <w:bCs/>
                <w:sz w:val="18"/>
                <w:szCs w:val="18"/>
              </w:rPr>
            </w:pPr>
          </w:p>
        </w:tc>
        <w:tc>
          <w:tcPr>
            <w:tcW w:w="697" w:type="pct"/>
            <w:shd w:val="clear" w:color="auto" w:fill="BFBFBF" w:themeFill="background1" w:themeFillShade="BF"/>
          </w:tcPr>
          <w:p w:rsidR="0071712E" w:rsidRDefault="0071712E" w:rsidP="0071712E">
            <w:pPr>
              <w:jc w:val="center"/>
              <w:rPr>
                <w:rFonts w:ascii="Arial" w:hAnsi="Arial" w:cs="Arial"/>
                <w:b/>
                <w:bCs/>
                <w:sz w:val="18"/>
                <w:szCs w:val="18"/>
              </w:rPr>
            </w:pPr>
          </w:p>
        </w:tc>
        <w:tc>
          <w:tcPr>
            <w:tcW w:w="833" w:type="pct"/>
            <w:shd w:val="clear" w:color="auto" w:fill="BFBFBF" w:themeFill="background1" w:themeFillShade="BF"/>
          </w:tcPr>
          <w:p w:rsidR="0071712E" w:rsidRDefault="0071712E" w:rsidP="0071712E">
            <w:pPr>
              <w:jc w:val="center"/>
              <w:rPr>
                <w:rFonts w:ascii="Arial" w:hAnsi="Arial" w:cs="Arial"/>
                <w:b/>
                <w:bCs/>
                <w:sz w:val="18"/>
                <w:szCs w:val="18"/>
              </w:rPr>
            </w:pPr>
          </w:p>
        </w:tc>
      </w:tr>
      <w:tr w:rsidR="0071712E" w:rsidRPr="00A92906" w:rsidTr="0071712E">
        <w:tc>
          <w:tcPr>
            <w:tcW w:w="1550" w:type="pct"/>
          </w:tcPr>
          <w:p w:rsidR="0071712E" w:rsidRPr="00AD36E0" w:rsidRDefault="0071712E" w:rsidP="0071712E">
            <w:pPr>
              <w:rPr>
                <w:rFonts w:ascii="Arial" w:hAnsi="Arial" w:cs="Arial"/>
                <w:b/>
                <w:bCs/>
              </w:rPr>
            </w:pPr>
            <w:r w:rsidRPr="00AD36E0">
              <w:rPr>
                <w:rFonts w:ascii="Arial" w:hAnsi="Arial" w:cs="Arial"/>
                <w:b/>
                <w:bCs/>
              </w:rPr>
              <w:t>CHARACTERISTICS of PERSONS IN THESE HH</w:t>
            </w:r>
          </w:p>
        </w:tc>
        <w:tc>
          <w:tcPr>
            <w:tcW w:w="1028" w:type="pct"/>
          </w:tcPr>
          <w:p w:rsidR="0071712E" w:rsidRDefault="0071712E" w:rsidP="0071712E">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rsidR="0071712E" w:rsidRDefault="0071712E" w:rsidP="0071712E">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rsidR="0071712E" w:rsidRDefault="0071712E" w:rsidP="0071712E">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rsidR="0071712E" w:rsidRDefault="0071712E" w:rsidP="0071712E">
            <w:pPr>
              <w:jc w:val="center"/>
              <w:rPr>
                <w:rFonts w:ascii="Arial" w:hAnsi="Arial" w:cs="Arial"/>
                <w:b/>
                <w:bCs/>
                <w:sz w:val="18"/>
                <w:szCs w:val="18"/>
              </w:rPr>
            </w:pPr>
          </w:p>
        </w:tc>
      </w:tr>
      <w:tr w:rsidR="0071712E" w:rsidRPr="00A92906" w:rsidTr="0071712E">
        <w:tc>
          <w:tcPr>
            <w:tcW w:w="1550" w:type="pct"/>
          </w:tcPr>
          <w:p w:rsidR="0071712E" w:rsidRPr="00AD36E0" w:rsidRDefault="0071712E" w:rsidP="0071712E">
            <w:pPr>
              <w:rPr>
                <w:rFonts w:ascii="Arial" w:hAnsi="Arial" w:cs="Arial"/>
                <w:bCs/>
                <w:sz w:val="18"/>
                <w:szCs w:val="18"/>
              </w:rPr>
            </w:pPr>
            <w:r w:rsidRPr="00AD36E0">
              <w:rPr>
                <w:rFonts w:ascii="Arial" w:hAnsi="Arial" w:cs="Arial"/>
                <w:bCs/>
                <w:sz w:val="18"/>
                <w:szCs w:val="18"/>
              </w:rPr>
              <w:t>Adults over age 24</w:t>
            </w:r>
          </w:p>
        </w:tc>
        <w:tc>
          <w:tcPr>
            <w:tcW w:w="1028" w:type="pct"/>
          </w:tcPr>
          <w:p w:rsidR="0071712E" w:rsidRPr="00A92906" w:rsidRDefault="0071712E" w:rsidP="0071712E">
            <w:pPr>
              <w:rPr>
                <w:rFonts w:ascii="Arial" w:hAnsi="Arial" w:cs="Arial"/>
                <w:bCs/>
              </w:rPr>
            </w:pPr>
          </w:p>
        </w:tc>
        <w:tc>
          <w:tcPr>
            <w:tcW w:w="892" w:type="pct"/>
          </w:tcPr>
          <w:p w:rsidR="0071712E" w:rsidRPr="00A92906" w:rsidRDefault="0071712E" w:rsidP="0071712E">
            <w:pPr>
              <w:rPr>
                <w:rFonts w:ascii="Arial" w:hAnsi="Arial" w:cs="Arial"/>
                <w:bCs/>
              </w:rPr>
            </w:pPr>
          </w:p>
        </w:tc>
        <w:tc>
          <w:tcPr>
            <w:tcW w:w="697" w:type="pct"/>
            <w:shd w:val="clear" w:color="auto" w:fill="BFBFBF" w:themeFill="background1" w:themeFillShade="BF"/>
          </w:tcPr>
          <w:p w:rsidR="0071712E" w:rsidRPr="00A92906" w:rsidRDefault="0071712E" w:rsidP="0071712E">
            <w:pPr>
              <w:rPr>
                <w:rFonts w:ascii="Arial" w:hAnsi="Arial" w:cs="Arial"/>
                <w:bCs/>
              </w:rPr>
            </w:pPr>
          </w:p>
        </w:tc>
        <w:tc>
          <w:tcPr>
            <w:tcW w:w="833" w:type="pct"/>
          </w:tcPr>
          <w:p w:rsidR="0071712E" w:rsidRPr="00A92906" w:rsidRDefault="0071712E" w:rsidP="0071712E">
            <w:pPr>
              <w:rPr>
                <w:rFonts w:ascii="Arial" w:hAnsi="Arial" w:cs="Arial"/>
                <w:bCs/>
              </w:rPr>
            </w:pPr>
          </w:p>
        </w:tc>
      </w:tr>
      <w:tr w:rsidR="0071712E" w:rsidRPr="00A92906" w:rsidTr="0071712E">
        <w:tc>
          <w:tcPr>
            <w:tcW w:w="1550" w:type="pct"/>
          </w:tcPr>
          <w:p w:rsidR="0071712E" w:rsidRPr="00AD36E0" w:rsidRDefault="0071712E" w:rsidP="0071712E">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rsidR="0071712E" w:rsidRPr="00A92906" w:rsidRDefault="0071712E" w:rsidP="0071712E">
            <w:pPr>
              <w:rPr>
                <w:rFonts w:ascii="Arial" w:hAnsi="Arial" w:cs="Arial"/>
                <w:bCs/>
              </w:rPr>
            </w:pPr>
          </w:p>
        </w:tc>
        <w:tc>
          <w:tcPr>
            <w:tcW w:w="892" w:type="pct"/>
          </w:tcPr>
          <w:p w:rsidR="0071712E" w:rsidRPr="00A92906" w:rsidRDefault="0071712E" w:rsidP="0071712E">
            <w:pPr>
              <w:rPr>
                <w:rFonts w:ascii="Arial" w:hAnsi="Arial" w:cs="Arial"/>
                <w:bCs/>
              </w:rPr>
            </w:pPr>
          </w:p>
        </w:tc>
        <w:tc>
          <w:tcPr>
            <w:tcW w:w="697" w:type="pct"/>
            <w:shd w:val="clear" w:color="auto" w:fill="BFBFBF" w:themeFill="background1" w:themeFillShade="BF"/>
          </w:tcPr>
          <w:p w:rsidR="0071712E" w:rsidRPr="00A92906" w:rsidRDefault="0071712E" w:rsidP="0071712E">
            <w:pPr>
              <w:rPr>
                <w:rFonts w:ascii="Arial" w:hAnsi="Arial" w:cs="Arial"/>
                <w:bCs/>
              </w:rPr>
            </w:pPr>
          </w:p>
        </w:tc>
        <w:tc>
          <w:tcPr>
            <w:tcW w:w="833" w:type="pct"/>
          </w:tcPr>
          <w:p w:rsidR="0071712E" w:rsidRPr="00A92906" w:rsidRDefault="0071712E" w:rsidP="0071712E">
            <w:pPr>
              <w:rPr>
                <w:rFonts w:ascii="Arial" w:hAnsi="Arial" w:cs="Arial"/>
                <w:bCs/>
              </w:rPr>
            </w:pPr>
          </w:p>
        </w:tc>
      </w:tr>
      <w:tr w:rsidR="0071712E" w:rsidRPr="00A92906" w:rsidTr="0071712E">
        <w:tc>
          <w:tcPr>
            <w:tcW w:w="1550" w:type="pct"/>
          </w:tcPr>
          <w:p w:rsidR="0071712E" w:rsidRPr="00AD36E0" w:rsidRDefault="0071712E" w:rsidP="0071712E">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rsidR="0071712E" w:rsidRPr="00A92906" w:rsidRDefault="0071712E" w:rsidP="0071712E">
            <w:pPr>
              <w:rPr>
                <w:rFonts w:ascii="Arial" w:hAnsi="Arial" w:cs="Arial"/>
                <w:bCs/>
              </w:rPr>
            </w:pPr>
          </w:p>
        </w:tc>
        <w:tc>
          <w:tcPr>
            <w:tcW w:w="892" w:type="pct"/>
            <w:shd w:val="clear" w:color="auto" w:fill="BFBFBF" w:themeFill="background1" w:themeFillShade="BF"/>
          </w:tcPr>
          <w:p w:rsidR="0071712E" w:rsidRPr="00A92906" w:rsidRDefault="0071712E" w:rsidP="0071712E">
            <w:pPr>
              <w:rPr>
                <w:rFonts w:ascii="Arial" w:hAnsi="Arial" w:cs="Arial"/>
                <w:bCs/>
              </w:rPr>
            </w:pPr>
          </w:p>
        </w:tc>
        <w:tc>
          <w:tcPr>
            <w:tcW w:w="697" w:type="pct"/>
          </w:tcPr>
          <w:p w:rsidR="0071712E" w:rsidRPr="00A92906" w:rsidRDefault="0071712E" w:rsidP="0071712E">
            <w:pPr>
              <w:rPr>
                <w:rFonts w:ascii="Arial" w:hAnsi="Arial" w:cs="Arial"/>
                <w:bCs/>
              </w:rPr>
            </w:pPr>
          </w:p>
        </w:tc>
        <w:tc>
          <w:tcPr>
            <w:tcW w:w="833" w:type="pct"/>
          </w:tcPr>
          <w:p w:rsidR="0071712E" w:rsidRPr="00A92906" w:rsidRDefault="0071712E" w:rsidP="0071712E">
            <w:pPr>
              <w:rPr>
                <w:rFonts w:ascii="Arial" w:hAnsi="Arial" w:cs="Arial"/>
                <w:bCs/>
              </w:rPr>
            </w:pPr>
          </w:p>
        </w:tc>
      </w:tr>
      <w:tr w:rsidR="0071712E" w:rsidRPr="00A92906" w:rsidTr="0071712E">
        <w:tc>
          <w:tcPr>
            <w:tcW w:w="1550" w:type="pct"/>
          </w:tcPr>
          <w:p w:rsidR="0071712E" w:rsidRPr="00AD36E0" w:rsidRDefault="0071712E" w:rsidP="0071712E">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rsidR="0071712E" w:rsidRPr="00A92906" w:rsidRDefault="0071712E" w:rsidP="0071712E">
            <w:pPr>
              <w:rPr>
                <w:rFonts w:ascii="Arial" w:hAnsi="Arial" w:cs="Arial"/>
                <w:bCs/>
              </w:rPr>
            </w:pPr>
          </w:p>
        </w:tc>
        <w:tc>
          <w:tcPr>
            <w:tcW w:w="892" w:type="pct"/>
            <w:shd w:val="clear" w:color="auto" w:fill="BFBFBF" w:themeFill="background1" w:themeFillShade="BF"/>
          </w:tcPr>
          <w:p w:rsidR="0071712E" w:rsidRPr="00A92906" w:rsidRDefault="0071712E" w:rsidP="0071712E">
            <w:pPr>
              <w:rPr>
                <w:rFonts w:ascii="Arial" w:hAnsi="Arial" w:cs="Arial"/>
                <w:bCs/>
              </w:rPr>
            </w:pPr>
          </w:p>
        </w:tc>
        <w:tc>
          <w:tcPr>
            <w:tcW w:w="697" w:type="pct"/>
          </w:tcPr>
          <w:p w:rsidR="0071712E" w:rsidRPr="00A92906" w:rsidRDefault="0071712E" w:rsidP="0071712E">
            <w:pPr>
              <w:rPr>
                <w:rFonts w:ascii="Arial" w:hAnsi="Arial" w:cs="Arial"/>
                <w:bCs/>
              </w:rPr>
            </w:pPr>
          </w:p>
        </w:tc>
        <w:tc>
          <w:tcPr>
            <w:tcW w:w="833" w:type="pct"/>
          </w:tcPr>
          <w:p w:rsidR="0071712E" w:rsidRPr="00A92906" w:rsidRDefault="0071712E" w:rsidP="0071712E">
            <w:pPr>
              <w:rPr>
                <w:rFonts w:ascii="Arial" w:hAnsi="Arial" w:cs="Arial"/>
                <w:bCs/>
              </w:rPr>
            </w:pPr>
          </w:p>
        </w:tc>
      </w:tr>
      <w:tr w:rsidR="0071712E" w:rsidRPr="00A92906" w:rsidTr="0071712E">
        <w:tc>
          <w:tcPr>
            <w:tcW w:w="1550" w:type="pct"/>
          </w:tcPr>
          <w:p w:rsidR="0071712E" w:rsidRPr="00AD36E0" w:rsidRDefault="0071712E" w:rsidP="0071712E">
            <w:pPr>
              <w:rPr>
                <w:rFonts w:ascii="Arial" w:hAnsi="Arial" w:cs="Arial"/>
                <w:bCs/>
                <w:sz w:val="18"/>
                <w:szCs w:val="18"/>
              </w:rPr>
            </w:pPr>
            <w:r w:rsidRPr="00AD36E0">
              <w:rPr>
                <w:rFonts w:ascii="Arial" w:hAnsi="Arial" w:cs="Arial"/>
                <w:bCs/>
                <w:sz w:val="18"/>
                <w:szCs w:val="18"/>
              </w:rPr>
              <w:t>Total Persons</w:t>
            </w:r>
          </w:p>
        </w:tc>
        <w:tc>
          <w:tcPr>
            <w:tcW w:w="1028" w:type="pct"/>
          </w:tcPr>
          <w:p w:rsidR="0071712E" w:rsidRPr="00A92906" w:rsidRDefault="0071712E" w:rsidP="0071712E">
            <w:pPr>
              <w:rPr>
                <w:rFonts w:ascii="Arial" w:hAnsi="Arial" w:cs="Arial"/>
                <w:bCs/>
              </w:rPr>
            </w:pPr>
          </w:p>
        </w:tc>
        <w:tc>
          <w:tcPr>
            <w:tcW w:w="892" w:type="pct"/>
          </w:tcPr>
          <w:p w:rsidR="0071712E" w:rsidRPr="00A92906" w:rsidRDefault="0071712E" w:rsidP="0071712E">
            <w:pPr>
              <w:rPr>
                <w:rFonts w:ascii="Arial" w:hAnsi="Arial" w:cs="Arial"/>
                <w:bCs/>
              </w:rPr>
            </w:pPr>
          </w:p>
        </w:tc>
        <w:tc>
          <w:tcPr>
            <w:tcW w:w="697" w:type="pct"/>
          </w:tcPr>
          <w:p w:rsidR="0071712E" w:rsidRPr="00A92906" w:rsidRDefault="0071712E" w:rsidP="0071712E">
            <w:pPr>
              <w:rPr>
                <w:rFonts w:ascii="Arial" w:hAnsi="Arial" w:cs="Arial"/>
                <w:bCs/>
              </w:rPr>
            </w:pPr>
          </w:p>
        </w:tc>
        <w:tc>
          <w:tcPr>
            <w:tcW w:w="833" w:type="pct"/>
          </w:tcPr>
          <w:p w:rsidR="0071712E" w:rsidRPr="00A92906" w:rsidRDefault="0071712E" w:rsidP="0071712E">
            <w:pPr>
              <w:rPr>
                <w:rFonts w:ascii="Arial" w:hAnsi="Arial" w:cs="Arial"/>
                <w:bCs/>
              </w:rPr>
            </w:pPr>
          </w:p>
        </w:tc>
      </w:tr>
    </w:tbl>
    <w:p w:rsidR="0071712E" w:rsidRDefault="0071712E" w:rsidP="0071712E"/>
    <w:p w:rsidR="0071712E" w:rsidRPr="00C47850" w:rsidRDefault="0071712E" w:rsidP="0071712E">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rsidR="0071712E" w:rsidRDefault="0071712E" w:rsidP="0071712E">
      <w:pPr>
        <w:rPr>
          <w:rFonts w:ascii="Arial" w:hAnsi="Arial" w:cs="Arial"/>
        </w:rPr>
      </w:pPr>
    </w:p>
    <w:p w:rsidR="0071712E" w:rsidRPr="00B522E3" w:rsidRDefault="0071712E" w:rsidP="0071712E">
      <w:pPr>
        <w:rPr>
          <w:rFonts w:ascii="Arial" w:hAnsi="Arial" w:cs="Arial"/>
        </w:rPr>
      </w:pPr>
      <w:r w:rsidRPr="00B522E3">
        <w:rPr>
          <w:rFonts w:ascii="Arial" w:hAnsi="Arial" w:cs="Arial"/>
        </w:rPr>
        <w:t>Is your project serving those with the highest needs?  Check all that apply.</w:t>
      </w:r>
    </w:p>
    <w:p w:rsidR="0071712E" w:rsidRPr="00B522E3" w:rsidRDefault="0071712E" w:rsidP="0071712E">
      <w:pPr>
        <w:rPr>
          <w:rFonts w:ascii="Arial" w:hAnsi="Arial" w:cs="Arial"/>
        </w:rPr>
      </w:pPr>
    </w:p>
    <w:p w:rsidR="0071712E" w:rsidRPr="00B522E3" w:rsidRDefault="003045C2" w:rsidP="0071712E">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71712E" w:rsidRPr="00B522E3">
        <w:rPr>
          <w:rFonts w:ascii="Arial" w:hAnsi="Arial" w:cs="Arial"/>
          <w:bCs/>
        </w:rPr>
        <w:instrText xml:space="preserve"> FORMCHECKBOX </w:instrText>
      </w:r>
      <w:r w:rsidR="00196FFB">
        <w:rPr>
          <w:rFonts w:ascii="Arial" w:hAnsi="Arial" w:cs="Arial"/>
          <w:bCs/>
        </w:rPr>
      </w:r>
      <w:r w:rsidR="00196FFB">
        <w:rPr>
          <w:rFonts w:ascii="Arial" w:hAnsi="Arial" w:cs="Arial"/>
          <w:bCs/>
        </w:rPr>
        <w:fldChar w:fldCharType="separate"/>
      </w:r>
      <w:r w:rsidRPr="00B522E3">
        <w:rPr>
          <w:rFonts w:ascii="Arial" w:hAnsi="Arial" w:cs="Arial"/>
          <w:bCs/>
        </w:rPr>
        <w:fldChar w:fldCharType="end"/>
      </w:r>
      <w:r w:rsidR="0071712E" w:rsidRPr="00B522E3">
        <w:rPr>
          <w:rFonts w:ascii="Arial" w:hAnsi="Arial" w:cs="Arial"/>
          <w:bCs/>
        </w:rPr>
        <w:t xml:space="preserve">  Chronically homeless</w:t>
      </w:r>
      <w:r w:rsidR="0071712E"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71712E" w:rsidRPr="00B522E3">
        <w:rPr>
          <w:rFonts w:ascii="Arial" w:hAnsi="Arial" w:cs="Arial"/>
          <w:bCs/>
        </w:rPr>
        <w:instrText xml:space="preserve"> FORMCHECKBOX </w:instrText>
      </w:r>
      <w:r w:rsidR="00196FFB">
        <w:rPr>
          <w:rFonts w:ascii="Arial" w:hAnsi="Arial" w:cs="Arial"/>
          <w:bCs/>
        </w:rPr>
      </w:r>
      <w:r w:rsidR="00196FFB">
        <w:rPr>
          <w:rFonts w:ascii="Arial" w:hAnsi="Arial" w:cs="Arial"/>
          <w:bCs/>
        </w:rPr>
        <w:fldChar w:fldCharType="separate"/>
      </w:r>
      <w:r w:rsidRPr="00B522E3">
        <w:rPr>
          <w:rFonts w:ascii="Arial" w:hAnsi="Arial" w:cs="Arial"/>
          <w:bCs/>
        </w:rPr>
        <w:fldChar w:fldCharType="end"/>
      </w:r>
      <w:r w:rsidR="0071712E" w:rsidRPr="00B522E3">
        <w:rPr>
          <w:rFonts w:ascii="Arial" w:hAnsi="Arial" w:cs="Arial"/>
          <w:bCs/>
        </w:rPr>
        <w:t xml:space="preserve"> Substance abuse, health or mental health impairments</w:t>
      </w:r>
    </w:p>
    <w:p w:rsidR="0071712E" w:rsidRPr="00B522E3" w:rsidRDefault="0071712E" w:rsidP="0071712E">
      <w:pPr>
        <w:ind w:left="360"/>
        <w:rPr>
          <w:rFonts w:ascii="Arial" w:hAnsi="Arial" w:cs="Arial"/>
          <w:bCs/>
        </w:rPr>
      </w:pPr>
    </w:p>
    <w:p w:rsidR="0071712E" w:rsidRPr="00B522E3" w:rsidRDefault="003045C2" w:rsidP="0071712E">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71712E" w:rsidRPr="00B522E3">
        <w:rPr>
          <w:rFonts w:ascii="Arial" w:hAnsi="Arial" w:cs="Arial"/>
          <w:bCs/>
        </w:rPr>
        <w:instrText xml:space="preserve"> FORMCHECKBOX </w:instrText>
      </w:r>
      <w:r w:rsidR="00196FFB">
        <w:rPr>
          <w:rFonts w:ascii="Arial" w:hAnsi="Arial" w:cs="Arial"/>
          <w:bCs/>
        </w:rPr>
      </w:r>
      <w:r w:rsidR="00196FFB">
        <w:rPr>
          <w:rFonts w:ascii="Arial" w:hAnsi="Arial" w:cs="Arial"/>
          <w:bCs/>
        </w:rPr>
        <w:fldChar w:fldCharType="separate"/>
      </w:r>
      <w:r w:rsidRPr="00B522E3">
        <w:rPr>
          <w:rFonts w:ascii="Arial" w:hAnsi="Arial" w:cs="Arial"/>
          <w:bCs/>
        </w:rPr>
        <w:fldChar w:fldCharType="end"/>
      </w:r>
      <w:r w:rsidR="0071712E" w:rsidRPr="00B522E3">
        <w:rPr>
          <w:rFonts w:ascii="Arial" w:hAnsi="Arial" w:cs="Arial"/>
          <w:bCs/>
        </w:rPr>
        <w:t xml:space="preserve"> Coming from the streets </w:t>
      </w:r>
      <w:r w:rsidR="0071712E"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71712E" w:rsidRPr="00B522E3">
        <w:rPr>
          <w:rFonts w:ascii="Arial" w:hAnsi="Arial" w:cs="Arial"/>
          <w:bCs/>
        </w:rPr>
        <w:instrText xml:space="preserve"> FORMCHECKBOX </w:instrText>
      </w:r>
      <w:r w:rsidR="00196FFB">
        <w:rPr>
          <w:rFonts w:ascii="Arial" w:hAnsi="Arial" w:cs="Arial"/>
          <w:bCs/>
        </w:rPr>
      </w:r>
      <w:r w:rsidR="00196FFB">
        <w:rPr>
          <w:rFonts w:ascii="Arial" w:hAnsi="Arial" w:cs="Arial"/>
          <w:bCs/>
        </w:rPr>
        <w:fldChar w:fldCharType="separate"/>
      </w:r>
      <w:r w:rsidRPr="00B522E3">
        <w:rPr>
          <w:rFonts w:ascii="Arial" w:hAnsi="Arial" w:cs="Arial"/>
          <w:bCs/>
        </w:rPr>
        <w:fldChar w:fldCharType="end"/>
      </w:r>
      <w:r w:rsidR="0071712E" w:rsidRPr="00B522E3">
        <w:rPr>
          <w:rFonts w:ascii="Arial" w:hAnsi="Arial" w:cs="Arial"/>
          <w:bCs/>
        </w:rPr>
        <w:t xml:space="preserve">  Criminal record</w:t>
      </w:r>
      <w:r w:rsidR="0071712E" w:rsidRPr="00B522E3">
        <w:rPr>
          <w:rFonts w:ascii="Arial" w:hAnsi="Arial" w:cs="Arial"/>
          <w:bCs/>
        </w:rPr>
        <w:tab/>
      </w:r>
    </w:p>
    <w:p w:rsidR="0071712E" w:rsidRPr="00B522E3" w:rsidRDefault="0071712E" w:rsidP="0071712E">
      <w:pPr>
        <w:ind w:left="360"/>
        <w:rPr>
          <w:rFonts w:ascii="Arial" w:hAnsi="Arial" w:cs="Arial"/>
          <w:bCs/>
        </w:rPr>
      </w:pPr>
    </w:p>
    <w:p w:rsidR="0071712E" w:rsidRPr="00B522E3" w:rsidRDefault="003045C2" w:rsidP="0071712E">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71712E" w:rsidRPr="00B522E3">
        <w:rPr>
          <w:rFonts w:ascii="Arial" w:hAnsi="Arial" w:cs="Arial"/>
          <w:bCs/>
        </w:rPr>
        <w:instrText xml:space="preserve"> FORMCHECKBOX </w:instrText>
      </w:r>
      <w:r w:rsidR="00196FFB">
        <w:rPr>
          <w:rFonts w:ascii="Arial" w:hAnsi="Arial" w:cs="Arial"/>
          <w:bCs/>
        </w:rPr>
      </w:r>
      <w:r w:rsidR="00196FFB">
        <w:rPr>
          <w:rFonts w:ascii="Arial" w:hAnsi="Arial" w:cs="Arial"/>
          <w:bCs/>
        </w:rPr>
        <w:fldChar w:fldCharType="separate"/>
      </w:r>
      <w:r w:rsidRPr="00B522E3">
        <w:rPr>
          <w:rFonts w:ascii="Arial" w:hAnsi="Arial" w:cs="Arial"/>
          <w:bCs/>
        </w:rPr>
        <w:fldChar w:fldCharType="end"/>
      </w:r>
      <w:r w:rsidR="0071712E" w:rsidRPr="00B522E3">
        <w:rPr>
          <w:rFonts w:ascii="Arial" w:hAnsi="Arial" w:cs="Arial"/>
          <w:bCs/>
        </w:rPr>
        <w:t xml:space="preserve"> Specialized population such as DV, LGBTQ, youth, veterans</w:t>
      </w:r>
    </w:p>
    <w:p w:rsidR="0071712E" w:rsidRDefault="0071712E" w:rsidP="0071712E"/>
    <w:p w:rsidR="0071712E" w:rsidRDefault="0071712E" w:rsidP="007171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117"/>
        <w:gridCol w:w="994"/>
        <w:gridCol w:w="969"/>
        <w:gridCol w:w="939"/>
        <w:gridCol w:w="835"/>
        <w:gridCol w:w="804"/>
        <w:gridCol w:w="1181"/>
        <w:gridCol w:w="991"/>
        <w:gridCol w:w="991"/>
        <w:gridCol w:w="736"/>
      </w:tblGrid>
      <w:tr w:rsidR="0071712E" w:rsidRPr="00A92906" w:rsidTr="0071712E">
        <w:tc>
          <w:tcPr>
            <w:tcW w:w="3766" w:type="pct"/>
            <w:gridSpan w:val="8"/>
          </w:tcPr>
          <w:p w:rsidR="0071712E" w:rsidRPr="00A92906" w:rsidRDefault="0071712E" w:rsidP="0071712E">
            <w:pPr>
              <w:jc w:val="center"/>
              <w:rPr>
                <w:rFonts w:ascii="Arial" w:hAnsi="Arial" w:cs="Arial"/>
                <w:b/>
                <w:bCs/>
                <w:sz w:val="18"/>
                <w:szCs w:val="18"/>
              </w:rPr>
            </w:pPr>
            <w:r>
              <w:rPr>
                <w:rFonts w:ascii="Arial" w:hAnsi="Arial" w:cs="Arial"/>
                <w:b/>
                <w:bCs/>
                <w:sz w:val="18"/>
                <w:szCs w:val="18"/>
              </w:rPr>
              <w:lastRenderedPageBreak/>
              <w:t>PERSONS IN HOUSEHOLDS WITH AT LEAST ONE ADULT AND ONE CHILD</w:t>
            </w:r>
          </w:p>
        </w:tc>
        <w:tc>
          <w:tcPr>
            <w:tcW w:w="450" w:type="pct"/>
          </w:tcPr>
          <w:p w:rsidR="0071712E" w:rsidRDefault="0071712E" w:rsidP="0071712E">
            <w:pPr>
              <w:jc w:val="center"/>
              <w:rPr>
                <w:rFonts w:ascii="Arial" w:hAnsi="Arial" w:cs="Arial"/>
                <w:b/>
                <w:bCs/>
                <w:sz w:val="18"/>
                <w:szCs w:val="18"/>
              </w:rPr>
            </w:pPr>
          </w:p>
        </w:tc>
        <w:tc>
          <w:tcPr>
            <w:tcW w:w="450" w:type="pct"/>
          </w:tcPr>
          <w:p w:rsidR="0071712E" w:rsidRDefault="0071712E" w:rsidP="0071712E">
            <w:pPr>
              <w:jc w:val="center"/>
              <w:rPr>
                <w:rFonts w:ascii="Arial" w:hAnsi="Arial" w:cs="Arial"/>
                <w:b/>
                <w:bCs/>
                <w:sz w:val="18"/>
                <w:szCs w:val="18"/>
              </w:rPr>
            </w:pPr>
          </w:p>
        </w:tc>
        <w:tc>
          <w:tcPr>
            <w:tcW w:w="334" w:type="pct"/>
          </w:tcPr>
          <w:p w:rsidR="0071712E" w:rsidRDefault="0071712E" w:rsidP="0071712E">
            <w:pPr>
              <w:jc w:val="center"/>
              <w:rPr>
                <w:rFonts w:ascii="Arial" w:hAnsi="Arial" w:cs="Arial"/>
                <w:b/>
                <w:bCs/>
                <w:sz w:val="18"/>
                <w:szCs w:val="18"/>
              </w:rPr>
            </w:pPr>
          </w:p>
        </w:tc>
      </w:tr>
      <w:tr w:rsidR="0071712E" w:rsidRPr="00A92906" w:rsidTr="0071712E">
        <w:tc>
          <w:tcPr>
            <w:tcW w:w="662" w:type="pct"/>
          </w:tcPr>
          <w:p w:rsidR="0071712E" w:rsidRPr="00530273" w:rsidRDefault="0071712E" w:rsidP="0071712E">
            <w:pPr>
              <w:rPr>
                <w:rFonts w:ascii="Arial" w:hAnsi="Arial" w:cs="Arial"/>
                <w:b/>
                <w:bCs/>
                <w:sz w:val="14"/>
                <w:szCs w:val="14"/>
              </w:rPr>
            </w:pPr>
            <w:r w:rsidRPr="00530273">
              <w:rPr>
                <w:rFonts w:ascii="Arial" w:hAnsi="Arial" w:cs="Arial"/>
                <w:b/>
                <w:bCs/>
                <w:sz w:val="14"/>
                <w:szCs w:val="14"/>
              </w:rPr>
              <w:t xml:space="preserve">SUBPOPULATION </w:t>
            </w:r>
          </w:p>
          <w:p w:rsidR="0071712E" w:rsidRPr="00530273" w:rsidRDefault="0071712E" w:rsidP="0071712E">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rsidR="0071712E" w:rsidRPr="00530273" w:rsidRDefault="0071712E" w:rsidP="0071712E">
            <w:pPr>
              <w:jc w:val="center"/>
              <w:rPr>
                <w:rFonts w:ascii="Arial" w:hAnsi="Arial" w:cs="Arial"/>
                <w:b/>
                <w:bCs/>
                <w:sz w:val="14"/>
                <w:szCs w:val="14"/>
              </w:rPr>
            </w:pP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HIV/AIDS</w:t>
            </w:r>
          </w:p>
        </w:tc>
        <w:tc>
          <w:tcPr>
            <w:tcW w:w="365"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 xml:space="preserve">Severely Mentally </w:t>
            </w: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Ill</w:t>
            </w:r>
          </w:p>
        </w:tc>
        <w:tc>
          <w:tcPr>
            <w:tcW w:w="536" w:type="pct"/>
          </w:tcPr>
          <w:p w:rsidR="0071712E" w:rsidRPr="00530273" w:rsidRDefault="0071712E" w:rsidP="0071712E">
            <w:pPr>
              <w:jc w:val="center"/>
              <w:rPr>
                <w:rFonts w:ascii="Arial" w:hAnsi="Arial" w:cs="Arial"/>
                <w:b/>
                <w:bCs/>
                <w:sz w:val="14"/>
                <w:szCs w:val="14"/>
              </w:rPr>
            </w:pP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Not represented</w:t>
            </w:r>
          </w:p>
        </w:tc>
      </w:tr>
      <w:tr w:rsidR="0071712E" w:rsidRPr="00A92906" w:rsidTr="0071712E">
        <w:tc>
          <w:tcPr>
            <w:tcW w:w="662" w:type="pct"/>
          </w:tcPr>
          <w:p w:rsidR="0071712E" w:rsidRPr="006F33B7" w:rsidRDefault="0071712E" w:rsidP="0071712E">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rsidR="0071712E" w:rsidRPr="00A92906" w:rsidRDefault="0071712E" w:rsidP="0071712E">
            <w:pPr>
              <w:rPr>
                <w:rFonts w:ascii="Arial" w:hAnsi="Arial" w:cs="Arial"/>
                <w:bCs/>
              </w:rPr>
            </w:pPr>
          </w:p>
        </w:tc>
        <w:tc>
          <w:tcPr>
            <w:tcW w:w="451" w:type="pct"/>
          </w:tcPr>
          <w:p w:rsidR="0071712E" w:rsidRPr="00A92906" w:rsidRDefault="0071712E" w:rsidP="0071712E">
            <w:pPr>
              <w:rPr>
                <w:rFonts w:ascii="Arial" w:hAnsi="Arial" w:cs="Arial"/>
                <w:bCs/>
              </w:rPr>
            </w:pPr>
          </w:p>
        </w:tc>
        <w:tc>
          <w:tcPr>
            <w:tcW w:w="440" w:type="pct"/>
          </w:tcPr>
          <w:p w:rsidR="0071712E" w:rsidRPr="00A92906" w:rsidRDefault="0071712E" w:rsidP="0071712E">
            <w:pPr>
              <w:rPr>
                <w:rFonts w:ascii="Arial" w:hAnsi="Arial" w:cs="Arial"/>
                <w:bCs/>
              </w:rPr>
            </w:pPr>
          </w:p>
        </w:tc>
        <w:tc>
          <w:tcPr>
            <w:tcW w:w="426" w:type="pct"/>
          </w:tcPr>
          <w:p w:rsidR="0071712E" w:rsidRPr="00A92906" w:rsidRDefault="0071712E" w:rsidP="0071712E">
            <w:pPr>
              <w:rPr>
                <w:rFonts w:ascii="Arial" w:hAnsi="Arial" w:cs="Arial"/>
                <w:bCs/>
              </w:rPr>
            </w:pPr>
          </w:p>
        </w:tc>
        <w:tc>
          <w:tcPr>
            <w:tcW w:w="379" w:type="pct"/>
          </w:tcPr>
          <w:p w:rsidR="0071712E" w:rsidRPr="00A92906" w:rsidRDefault="0071712E" w:rsidP="0071712E">
            <w:pPr>
              <w:rPr>
                <w:rFonts w:ascii="Arial" w:hAnsi="Arial" w:cs="Arial"/>
                <w:bCs/>
              </w:rPr>
            </w:pPr>
          </w:p>
        </w:tc>
        <w:tc>
          <w:tcPr>
            <w:tcW w:w="365" w:type="pct"/>
          </w:tcPr>
          <w:p w:rsidR="0071712E" w:rsidRPr="00A92906" w:rsidRDefault="0071712E" w:rsidP="0071712E">
            <w:pPr>
              <w:rPr>
                <w:rFonts w:ascii="Arial" w:hAnsi="Arial" w:cs="Arial"/>
                <w:bCs/>
              </w:rPr>
            </w:pPr>
          </w:p>
        </w:tc>
        <w:tc>
          <w:tcPr>
            <w:tcW w:w="536" w:type="pct"/>
          </w:tcPr>
          <w:p w:rsidR="0071712E" w:rsidRPr="00053A02" w:rsidRDefault="0071712E" w:rsidP="0071712E">
            <w:pPr>
              <w:spacing w:line="276" w:lineRule="auto"/>
              <w:jc w:val="center"/>
              <w:rPr>
                <w:rFonts w:ascii="Arial" w:hAnsi="Arial" w:cs="Arial"/>
                <w:bCs/>
              </w:rPr>
            </w:pPr>
          </w:p>
        </w:tc>
        <w:tc>
          <w:tcPr>
            <w:tcW w:w="450" w:type="pct"/>
          </w:tcPr>
          <w:p w:rsidR="0071712E" w:rsidRPr="00A92906" w:rsidRDefault="0071712E" w:rsidP="0071712E">
            <w:pPr>
              <w:rPr>
                <w:rFonts w:ascii="Arial" w:hAnsi="Arial" w:cs="Arial"/>
                <w:bCs/>
              </w:rPr>
            </w:pPr>
          </w:p>
        </w:tc>
        <w:tc>
          <w:tcPr>
            <w:tcW w:w="450" w:type="pct"/>
          </w:tcPr>
          <w:p w:rsidR="0071712E" w:rsidRPr="00A92906" w:rsidRDefault="0071712E" w:rsidP="0071712E">
            <w:pPr>
              <w:rPr>
                <w:rFonts w:ascii="Arial" w:hAnsi="Arial" w:cs="Arial"/>
                <w:bCs/>
              </w:rPr>
            </w:pPr>
          </w:p>
        </w:tc>
        <w:tc>
          <w:tcPr>
            <w:tcW w:w="334" w:type="pct"/>
          </w:tcPr>
          <w:p w:rsidR="0071712E" w:rsidRPr="00A92906" w:rsidRDefault="0071712E" w:rsidP="0071712E">
            <w:pPr>
              <w:rPr>
                <w:rFonts w:ascii="Arial" w:hAnsi="Arial" w:cs="Arial"/>
                <w:bCs/>
              </w:rPr>
            </w:pPr>
          </w:p>
        </w:tc>
      </w:tr>
      <w:tr w:rsidR="0071712E" w:rsidRPr="00A92906" w:rsidTr="0071712E">
        <w:tc>
          <w:tcPr>
            <w:tcW w:w="662" w:type="pct"/>
          </w:tcPr>
          <w:p w:rsidR="0071712E" w:rsidRPr="006F33B7" w:rsidRDefault="0071712E" w:rsidP="0071712E">
            <w:pPr>
              <w:rPr>
                <w:rFonts w:ascii="Arial" w:hAnsi="Arial" w:cs="Arial"/>
                <w:bCs/>
                <w:sz w:val="18"/>
                <w:szCs w:val="18"/>
              </w:rPr>
            </w:pPr>
            <w:r w:rsidRPr="006F33B7">
              <w:rPr>
                <w:rFonts w:ascii="Arial" w:hAnsi="Arial" w:cs="Arial"/>
                <w:bCs/>
                <w:sz w:val="18"/>
                <w:szCs w:val="18"/>
              </w:rPr>
              <w:t>Adults ages 18-24</w:t>
            </w:r>
          </w:p>
        </w:tc>
        <w:tc>
          <w:tcPr>
            <w:tcW w:w="507" w:type="pct"/>
          </w:tcPr>
          <w:p w:rsidR="0071712E" w:rsidRPr="00A92906" w:rsidRDefault="0071712E" w:rsidP="0071712E">
            <w:pPr>
              <w:rPr>
                <w:rFonts w:ascii="Arial" w:hAnsi="Arial" w:cs="Arial"/>
                <w:bCs/>
              </w:rPr>
            </w:pPr>
          </w:p>
        </w:tc>
        <w:tc>
          <w:tcPr>
            <w:tcW w:w="451" w:type="pct"/>
          </w:tcPr>
          <w:p w:rsidR="0071712E" w:rsidRPr="00A92906" w:rsidRDefault="0071712E" w:rsidP="0071712E">
            <w:pPr>
              <w:rPr>
                <w:rFonts w:ascii="Arial" w:hAnsi="Arial" w:cs="Arial"/>
                <w:bCs/>
              </w:rPr>
            </w:pPr>
          </w:p>
        </w:tc>
        <w:tc>
          <w:tcPr>
            <w:tcW w:w="440" w:type="pct"/>
          </w:tcPr>
          <w:p w:rsidR="0071712E" w:rsidRPr="00A92906" w:rsidRDefault="0071712E" w:rsidP="0071712E">
            <w:pPr>
              <w:rPr>
                <w:rFonts w:ascii="Arial" w:hAnsi="Arial" w:cs="Arial"/>
                <w:bCs/>
              </w:rPr>
            </w:pPr>
          </w:p>
        </w:tc>
        <w:tc>
          <w:tcPr>
            <w:tcW w:w="426" w:type="pct"/>
          </w:tcPr>
          <w:p w:rsidR="0071712E" w:rsidRPr="00A92906" w:rsidRDefault="0071712E" w:rsidP="0071712E">
            <w:pPr>
              <w:rPr>
                <w:rFonts w:ascii="Arial" w:hAnsi="Arial" w:cs="Arial"/>
                <w:bCs/>
              </w:rPr>
            </w:pPr>
          </w:p>
        </w:tc>
        <w:tc>
          <w:tcPr>
            <w:tcW w:w="379" w:type="pct"/>
          </w:tcPr>
          <w:p w:rsidR="0071712E" w:rsidRPr="00A92906" w:rsidRDefault="0071712E" w:rsidP="0071712E">
            <w:pPr>
              <w:rPr>
                <w:rFonts w:ascii="Arial" w:hAnsi="Arial" w:cs="Arial"/>
                <w:bCs/>
              </w:rPr>
            </w:pPr>
          </w:p>
        </w:tc>
        <w:tc>
          <w:tcPr>
            <w:tcW w:w="365" w:type="pct"/>
          </w:tcPr>
          <w:p w:rsidR="0071712E" w:rsidRPr="00A92906" w:rsidRDefault="0071712E" w:rsidP="0071712E">
            <w:pPr>
              <w:rPr>
                <w:rFonts w:ascii="Arial" w:hAnsi="Arial" w:cs="Arial"/>
                <w:bCs/>
              </w:rPr>
            </w:pPr>
          </w:p>
        </w:tc>
        <w:tc>
          <w:tcPr>
            <w:tcW w:w="536" w:type="pct"/>
          </w:tcPr>
          <w:p w:rsidR="0071712E" w:rsidRPr="00A92906" w:rsidRDefault="0071712E" w:rsidP="0071712E">
            <w:pPr>
              <w:jc w:val="center"/>
              <w:rPr>
                <w:rFonts w:ascii="Arial" w:hAnsi="Arial" w:cs="Arial"/>
                <w:bCs/>
              </w:rPr>
            </w:pPr>
          </w:p>
        </w:tc>
        <w:tc>
          <w:tcPr>
            <w:tcW w:w="450" w:type="pct"/>
          </w:tcPr>
          <w:p w:rsidR="0071712E" w:rsidRPr="00A92906" w:rsidRDefault="0071712E" w:rsidP="0071712E">
            <w:pPr>
              <w:rPr>
                <w:rFonts w:ascii="Arial" w:hAnsi="Arial" w:cs="Arial"/>
                <w:bCs/>
              </w:rPr>
            </w:pPr>
          </w:p>
        </w:tc>
        <w:tc>
          <w:tcPr>
            <w:tcW w:w="450" w:type="pct"/>
          </w:tcPr>
          <w:p w:rsidR="0071712E" w:rsidRPr="00A92906" w:rsidRDefault="0071712E" w:rsidP="0071712E">
            <w:pPr>
              <w:rPr>
                <w:rFonts w:ascii="Arial" w:hAnsi="Arial" w:cs="Arial"/>
                <w:bCs/>
              </w:rPr>
            </w:pPr>
          </w:p>
        </w:tc>
        <w:tc>
          <w:tcPr>
            <w:tcW w:w="334" w:type="pct"/>
          </w:tcPr>
          <w:p w:rsidR="0071712E" w:rsidRPr="00A92906" w:rsidRDefault="0071712E" w:rsidP="0071712E">
            <w:pPr>
              <w:rPr>
                <w:rFonts w:ascii="Arial" w:hAnsi="Arial" w:cs="Arial"/>
                <w:bCs/>
              </w:rPr>
            </w:pPr>
          </w:p>
        </w:tc>
      </w:tr>
      <w:tr w:rsidR="0071712E" w:rsidRPr="00A92906" w:rsidTr="0071712E">
        <w:tc>
          <w:tcPr>
            <w:tcW w:w="662" w:type="pct"/>
          </w:tcPr>
          <w:p w:rsidR="0071712E" w:rsidRPr="006F33B7" w:rsidRDefault="0071712E" w:rsidP="0071712E">
            <w:pPr>
              <w:rPr>
                <w:rFonts w:ascii="Arial" w:hAnsi="Arial" w:cs="Arial"/>
                <w:bCs/>
                <w:sz w:val="18"/>
                <w:szCs w:val="18"/>
              </w:rPr>
            </w:pPr>
            <w:r w:rsidRPr="006F33B7">
              <w:rPr>
                <w:rFonts w:ascii="Arial" w:hAnsi="Arial" w:cs="Arial"/>
                <w:bCs/>
                <w:sz w:val="18"/>
                <w:szCs w:val="18"/>
              </w:rPr>
              <w:t>Children under age 18</w:t>
            </w:r>
          </w:p>
        </w:tc>
        <w:tc>
          <w:tcPr>
            <w:tcW w:w="507" w:type="pct"/>
          </w:tcPr>
          <w:p w:rsidR="0071712E" w:rsidRPr="00A92906" w:rsidRDefault="0071712E" w:rsidP="0071712E">
            <w:pPr>
              <w:rPr>
                <w:rFonts w:ascii="Arial" w:hAnsi="Arial" w:cs="Arial"/>
                <w:bCs/>
              </w:rPr>
            </w:pPr>
          </w:p>
        </w:tc>
        <w:tc>
          <w:tcPr>
            <w:tcW w:w="451" w:type="pct"/>
            <w:shd w:val="clear" w:color="auto" w:fill="BFBFBF" w:themeFill="background1" w:themeFillShade="BF"/>
          </w:tcPr>
          <w:p w:rsidR="0071712E" w:rsidRPr="00A92906" w:rsidRDefault="0071712E" w:rsidP="0071712E">
            <w:pPr>
              <w:rPr>
                <w:rFonts w:ascii="Arial" w:hAnsi="Arial" w:cs="Arial"/>
                <w:bCs/>
              </w:rPr>
            </w:pPr>
          </w:p>
        </w:tc>
        <w:tc>
          <w:tcPr>
            <w:tcW w:w="440" w:type="pct"/>
            <w:shd w:val="clear" w:color="auto" w:fill="BFBFBF" w:themeFill="background1" w:themeFillShade="BF"/>
          </w:tcPr>
          <w:p w:rsidR="0071712E" w:rsidRPr="00A92906" w:rsidRDefault="0071712E" w:rsidP="0071712E">
            <w:pPr>
              <w:rPr>
                <w:rFonts w:ascii="Arial" w:hAnsi="Arial" w:cs="Arial"/>
                <w:bCs/>
              </w:rPr>
            </w:pPr>
          </w:p>
        </w:tc>
        <w:tc>
          <w:tcPr>
            <w:tcW w:w="426" w:type="pct"/>
          </w:tcPr>
          <w:p w:rsidR="0071712E" w:rsidRPr="00A92906" w:rsidRDefault="0071712E" w:rsidP="0071712E">
            <w:pPr>
              <w:rPr>
                <w:rFonts w:ascii="Arial" w:hAnsi="Arial" w:cs="Arial"/>
                <w:bCs/>
              </w:rPr>
            </w:pPr>
          </w:p>
        </w:tc>
        <w:tc>
          <w:tcPr>
            <w:tcW w:w="379" w:type="pct"/>
          </w:tcPr>
          <w:p w:rsidR="0071712E" w:rsidRPr="00A92906" w:rsidRDefault="0071712E" w:rsidP="0071712E">
            <w:pPr>
              <w:rPr>
                <w:rFonts w:ascii="Arial" w:hAnsi="Arial" w:cs="Arial"/>
                <w:bCs/>
              </w:rPr>
            </w:pPr>
          </w:p>
        </w:tc>
        <w:tc>
          <w:tcPr>
            <w:tcW w:w="365" w:type="pct"/>
          </w:tcPr>
          <w:p w:rsidR="0071712E" w:rsidRPr="00A92906" w:rsidRDefault="0071712E" w:rsidP="0071712E">
            <w:pPr>
              <w:rPr>
                <w:rFonts w:ascii="Arial" w:hAnsi="Arial" w:cs="Arial"/>
                <w:bCs/>
              </w:rPr>
            </w:pPr>
          </w:p>
        </w:tc>
        <w:tc>
          <w:tcPr>
            <w:tcW w:w="536" w:type="pct"/>
          </w:tcPr>
          <w:p w:rsidR="0071712E" w:rsidRPr="00A92906" w:rsidRDefault="0071712E" w:rsidP="0071712E">
            <w:pPr>
              <w:jc w:val="center"/>
              <w:rPr>
                <w:rFonts w:ascii="Arial" w:hAnsi="Arial" w:cs="Arial"/>
                <w:bCs/>
              </w:rPr>
            </w:pPr>
          </w:p>
        </w:tc>
        <w:tc>
          <w:tcPr>
            <w:tcW w:w="450" w:type="pct"/>
          </w:tcPr>
          <w:p w:rsidR="0071712E" w:rsidRPr="00A92906" w:rsidRDefault="0071712E" w:rsidP="0071712E">
            <w:pPr>
              <w:rPr>
                <w:rFonts w:ascii="Arial" w:hAnsi="Arial" w:cs="Arial"/>
                <w:bCs/>
              </w:rPr>
            </w:pPr>
          </w:p>
        </w:tc>
        <w:tc>
          <w:tcPr>
            <w:tcW w:w="450" w:type="pct"/>
          </w:tcPr>
          <w:p w:rsidR="0071712E" w:rsidRPr="00A92906" w:rsidRDefault="0071712E" w:rsidP="0071712E">
            <w:pPr>
              <w:rPr>
                <w:rFonts w:ascii="Arial" w:hAnsi="Arial" w:cs="Arial"/>
                <w:bCs/>
              </w:rPr>
            </w:pPr>
          </w:p>
        </w:tc>
        <w:tc>
          <w:tcPr>
            <w:tcW w:w="334" w:type="pct"/>
          </w:tcPr>
          <w:p w:rsidR="0071712E" w:rsidRPr="00A92906" w:rsidRDefault="0071712E" w:rsidP="0071712E">
            <w:pPr>
              <w:rPr>
                <w:rFonts w:ascii="Arial" w:hAnsi="Arial" w:cs="Arial"/>
                <w:bCs/>
              </w:rPr>
            </w:pPr>
          </w:p>
        </w:tc>
      </w:tr>
      <w:tr w:rsidR="0071712E" w:rsidRPr="00A92906" w:rsidTr="0071712E">
        <w:tc>
          <w:tcPr>
            <w:tcW w:w="662" w:type="pct"/>
          </w:tcPr>
          <w:p w:rsidR="0071712E" w:rsidRPr="00A92906" w:rsidRDefault="0071712E" w:rsidP="0071712E">
            <w:pPr>
              <w:rPr>
                <w:rFonts w:ascii="Arial" w:hAnsi="Arial" w:cs="Arial"/>
                <w:b/>
                <w:bCs/>
                <w:sz w:val="18"/>
                <w:szCs w:val="18"/>
              </w:rPr>
            </w:pPr>
            <w:r>
              <w:rPr>
                <w:rFonts w:ascii="Arial" w:hAnsi="Arial" w:cs="Arial"/>
                <w:b/>
                <w:bCs/>
                <w:sz w:val="18"/>
                <w:szCs w:val="18"/>
              </w:rPr>
              <w:t>TOTAL PERSONS</w:t>
            </w:r>
          </w:p>
        </w:tc>
        <w:tc>
          <w:tcPr>
            <w:tcW w:w="507" w:type="pct"/>
          </w:tcPr>
          <w:p w:rsidR="0071712E" w:rsidRPr="00A92906" w:rsidRDefault="0071712E" w:rsidP="0071712E">
            <w:pPr>
              <w:rPr>
                <w:rFonts w:ascii="Arial" w:hAnsi="Arial" w:cs="Arial"/>
                <w:bCs/>
              </w:rPr>
            </w:pPr>
          </w:p>
        </w:tc>
        <w:tc>
          <w:tcPr>
            <w:tcW w:w="451" w:type="pct"/>
          </w:tcPr>
          <w:p w:rsidR="0071712E" w:rsidRPr="00A92906" w:rsidRDefault="0071712E" w:rsidP="0071712E">
            <w:pPr>
              <w:rPr>
                <w:rFonts w:ascii="Arial" w:hAnsi="Arial" w:cs="Arial"/>
                <w:bCs/>
              </w:rPr>
            </w:pPr>
          </w:p>
        </w:tc>
        <w:tc>
          <w:tcPr>
            <w:tcW w:w="440" w:type="pct"/>
          </w:tcPr>
          <w:p w:rsidR="0071712E" w:rsidRPr="00A92906" w:rsidRDefault="0071712E" w:rsidP="0071712E">
            <w:pPr>
              <w:rPr>
                <w:rFonts w:ascii="Arial" w:hAnsi="Arial" w:cs="Arial"/>
                <w:bCs/>
              </w:rPr>
            </w:pPr>
          </w:p>
        </w:tc>
        <w:tc>
          <w:tcPr>
            <w:tcW w:w="426" w:type="pct"/>
          </w:tcPr>
          <w:p w:rsidR="0071712E" w:rsidRPr="00A92906" w:rsidRDefault="0071712E" w:rsidP="0071712E">
            <w:pPr>
              <w:rPr>
                <w:rFonts w:ascii="Arial" w:hAnsi="Arial" w:cs="Arial"/>
                <w:bCs/>
              </w:rPr>
            </w:pPr>
          </w:p>
        </w:tc>
        <w:tc>
          <w:tcPr>
            <w:tcW w:w="379" w:type="pct"/>
          </w:tcPr>
          <w:p w:rsidR="0071712E" w:rsidRPr="00A92906" w:rsidRDefault="0071712E" w:rsidP="0071712E">
            <w:pPr>
              <w:rPr>
                <w:rFonts w:ascii="Arial" w:hAnsi="Arial" w:cs="Arial"/>
                <w:bCs/>
              </w:rPr>
            </w:pPr>
          </w:p>
        </w:tc>
        <w:tc>
          <w:tcPr>
            <w:tcW w:w="365" w:type="pct"/>
          </w:tcPr>
          <w:p w:rsidR="0071712E" w:rsidRPr="00A92906" w:rsidRDefault="0071712E" w:rsidP="0071712E">
            <w:pPr>
              <w:rPr>
                <w:rFonts w:ascii="Arial" w:hAnsi="Arial" w:cs="Arial"/>
                <w:bCs/>
              </w:rPr>
            </w:pPr>
          </w:p>
        </w:tc>
        <w:tc>
          <w:tcPr>
            <w:tcW w:w="536" w:type="pct"/>
          </w:tcPr>
          <w:p w:rsidR="0071712E" w:rsidRPr="00A92906" w:rsidRDefault="0071712E" w:rsidP="0071712E">
            <w:pPr>
              <w:jc w:val="center"/>
              <w:rPr>
                <w:rFonts w:ascii="Arial" w:hAnsi="Arial" w:cs="Arial"/>
                <w:bCs/>
              </w:rPr>
            </w:pPr>
          </w:p>
        </w:tc>
        <w:tc>
          <w:tcPr>
            <w:tcW w:w="450" w:type="pct"/>
          </w:tcPr>
          <w:p w:rsidR="0071712E" w:rsidRPr="00A92906" w:rsidRDefault="0071712E" w:rsidP="0071712E">
            <w:pPr>
              <w:rPr>
                <w:rFonts w:ascii="Arial" w:hAnsi="Arial" w:cs="Arial"/>
                <w:bCs/>
              </w:rPr>
            </w:pPr>
          </w:p>
        </w:tc>
        <w:tc>
          <w:tcPr>
            <w:tcW w:w="450" w:type="pct"/>
          </w:tcPr>
          <w:p w:rsidR="0071712E" w:rsidRPr="00A92906" w:rsidRDefault="0071712E" w:rsidP="0071712E">
            <w:pPr>
              <w:rPr>
                <w:rFonts w:ascii="Arial" w:hAnsi="Arial" w:cs="Arial"/>
                <w:bCs/>
              </w:rPr>
            </w:pPr>
          </w:p>
        </w:tc>
        <w:tc>
          <w:tcPr>
            <w:tcW w:w="334" w:type="pct"/>
          </w:tcPr>
          <w:p w:rsidR="0071712E" w:rsidRPr="00A92906" w:rsidRDefault="0071712E" w:rsidP="0071712E">
            <w:pPr>
              <w:rPr>
                <w:rFonts w:ascii="Arial" w:hAnsi="Arial" w:cs="Arial"/>
                <w:bCs/>
              </w:rPr>
            </w:pPr>
          </w:p>
        </w:tc>
      </w:tr>
    </w:tbl>
    <w:p w:rsidR="0071712E" w:rsidRDefault="0071712E" w:rsidP="0071712E"/>
    <w:p w:rsidR="0071712E" w:rsidRDefault="0071712E" w:rsidP="007171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79"/>
        <w:gridCol w:w="979"/>
        <w:gridCol w:w="956"/>
        <w:gridCol w:w="924"/>
        <w:gridCol w:w="823"/>
        <w:gridCol w:w="793"/>
        <w:gridCol w:w="848"/>
        <w:gridCol w:w="839"/>
        <w:gridCol w:w="1212"/>
        <w:gridCol w:w="1018"/>
      </w:tblGrid>
      <w:tr w:rsidR="0071712E" w:rsidRPr="00A92906" w:rsidTr="0071712E">
        <w:tc>
          <w:tcPr>
            <w:tcW w:w="3607" w:type="pct"/>
            <w:gridSpan w:val="8"/>
          </w:tcPr>
          <w:p w:rsidR="0071712E" w:rsidRPr="00A92906" w:rsidRDefault="0071712E" w:rsidP="0071712E">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rsidR="0071712E" w:rsidRDefault="0071712E" w:rsidP="0071712E">
            <w:pPr>
              <w:jc w:val="center"/>
              <w:rPr>
                <w:rFonts w:ascii="Arial" w:hAnsi="Arial" w:cs="Arial"/>
                <w:b/>
                <w:bCs/>
                <w:sz w:val="18"/>
                <w:szCs w:val="18"/>
              </w:rPr>
            </w:pPr>
          </w:p>
        </w:tc>
        <w:tc>
          <w:tcPr>
            <w:tcW w:w="550" w:type="pct"/>
          </w:tcPr>
          <w:p w:rsidR="0071712E" w:rsidRDefault="0071712E" w:rsidP="0071712E">
            <w:pPr>
              <w:jc w:val="center"/>
              <w:rPr>
                <w:rFonts w:ascii="Arial" w:hAnsi="Arial" w:cs="Arial"/>
                <w:b/>
                <w:bCs/>
                <w:sz w:val="18"/>
                <w:szCs w:val="18"/>
              </w:rPr>
            </w:pPr>
          </w:p>
        </w:tc>
        <w:tc>
          <w:tcPr>
            <w:tcW w:w="462" w:type="pct"/>
          </w:tcPr>
          <w:p w:rsidR="0071712E" w:rsidRDefault="0071712E" w:rsidP="0071712E">
            <w:pPr>
              <w:jc w:val="center"/>
              <w:rPr>
                <w:rFonts w:ascii="Arial" w:hAnsi="Arial" w:cs="Arial"/>
                <w:b/>
                <w:bCs/>
                <w:sz w:val="18"/>
                <w:szCs w:val="18"/>
              </w:rPr>
            </w:pPr>
          </w:p>
        </w:tc>
      </w:tr>
      <w:tr w:rsidR="0071712E" w:rsidRPr="00A92906" w:rsidTr="0071712E">
        <w:tc>
          <w:tcPr>
            <w:tcW w:w="747" w:type="pct"/>
          </w:tcPr>
          <w:p w:rsidR="0071712E" w:rsidRPr="00530273" w:rsidRDefault="0071712E" w:rsidP="0071712E">
            <w:pPr>
              <w:rPr>
                <w:rFonts w:ascii="Arial" w:hAnsi="Arial" w:cs="Arial"/>
                <w:b/>
                <w:bCs/>
                <w:sz w:val="14"/>
                <w:szCs w:val="14"/>
              </w:rPr>
            </w:pPr>
            <w:r w:rsidRPr="00530273">
              <w:rPr>
                <w:rFonts w:ascii="Arial" w:hAnsi="Arial" w:cs="Arial"/>
                <w:b/>
                <w:bCs/>
                <w:sz w:val="14"/>
                <w:szCs w:val="14"/>
              </w:rPr>
              <w:t xml:space="preserve">SUBPOPULATION </w:t>
            </w:r>
          </w:p>
          <w:p w:rsidR="0071712E" w:rsidRPr="00530273" w:rsidRDefault="0071712E" w:rsidP="0071712E">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71712E" w:rsidRPr="00530273" w:rsidRDefault="0071712E" w:rsidP="0071712E">
            <w:pPr>
              <w:jc w:val="center"/>
              <w:rPr>
                <w:rFonts w:ascii="Arial" w:hAnsi="Arial" w:cs="Arial"/>
                <w:b/>
                <w:bCs/>
                <w:sz w:val="14"/>
                <w:szCs w:val="14"/>
              </w:rPr>
            </w:pP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 xml:space="preserve">Severely Mentally </w:t>
            </w: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Ill</w:t>
            </w:r>
          </w:p>
        </w:tc>
        <w:tc>
          <w:tcPr>
            <w:tcW w:w="385" w:type="pct"/>
          </w:tcPr>
          <w:p w:rsidR="0071712E" w:rsidRPr="00530273" w:rsidRDefault="0071712E" w:rsidP="0071712E">
            <w:pPr>
              <w:jc w:val="center"/>
              <w:rPr>
                <w:rFonts w:ascii="Arial" w:hAnsi="Arial" w:cs="Arial"/>
                <w:b/>
                <w:bCs/>
                <w:sz w:val="14"/>
                <w:szCs w:val="14"/>
              </w:rPr>
            </w:pP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Not represented</w:t>
            </w:r>
          </w:p>
        </w:tc>
      </w:tr>
      <w:tr w:rsidR="0071712E" w:rsidRPr="00A92906" w:rsidTr="0071712E">
        <w:tc>
          <w:tcPr>
            <w:tcW w:w="747" w:type="pct"/>
          </w:tcPr>
          <w:p w:rsidR="0071712E" w:rsidRPr="006F33B7" w:rsidRDefault="0071712E" w:rsidP="0071712E">
            <w:pPr>
              <w:rPr>
                <w:rFonts w:ascii="Arial" w:hAnsi="Arial" w:cs="Arial"/>
                <w:bCs/>
                <w:sz w:val="18"/>
                <w:szCs w:val="18"/>
              </w:rPr>
            </w:pPr>
            <w:r w:rsidRPr="006F33B7">
              <w:rPr>
                <w:rFonts w:ascii="Arial" w:hAnsi="Arial" w:cs="Arial"/>
                <w:bCs/>
                <w:sz w:val="18"/>
                <w:szCs w:val="18"/>
              </w:rPr>
              <w:t>Adults over age 24</w:t>
            </w:r>
          </w:p>
        </w:tc>
        <w:tc>
          <w:tcPr>
            <w:tcW w:w="444" w:type="pct"/>
          </w:tcPr>
          <w:p w:rsidR="0071712E" w:rsidRPr="00E57941" w:rsidRDefault="0071712E" w:rsidP="0071712E">
            <w:pPr>
              <w:spacing w:line="276" w:lineRule="auto"/>
              <w:jc w:val="center"/>
              <w:rPr>
                <w:rFonts w:ascii="Arial" w:hAnsi="Arial" w:cs="Arial"/>
                <w:bCs/>
              </w:rPr>
            </w:pPr>
          </w:p>
        </w:tc>
        <w:tc>
          <w:tcPr>
            <w:tcW w:w="444" w:type="pct"/>
          </w:tcPr>
          <w:p w:rsidR="0071712E" w:rsidRPr="00E57941" w:rsidRDefault="0071712E" w:rsidP="0071712E">
            <w:pPr>
              <w:spacing w:line="276" w:lineRule="auto"/>
              <w:jc w:val="center"/>
              <w:rPr>
                <w:rFonts w:ascii="Arial" w:hAnsi="Arial" w:cs="Arial"/>
                <w:b/>
                <w:bCs/>
                <w:sz w:val="22"/>
                <w:szCs w:val="22"/>
              </w:rPr>
            </w:pPr>
          </w:p>
        </w:tc>
        <w:tc>
          <w:tcPr>
            <w:tcW w:w="434" w:type="pct"/>
          </w:tcPr>
          <w:p w:rsidR="0071712E" w:rsidRDefault="0071712E" w:rsidP="0071712E">
            <w:pPr>
              <w:spacing w:line="276" w:lineRule="auto"/>
              <w:jc w:val="center"/>
              <w:rPr>
                <w:rFonts w:ascii="Arial" w:hAnsi="Arial" w:cs="Arial"/>
                <w:bCs/>
              </w:rPr>
            </w:pPr>
          </w:p>
        </w:tc>
        <w:tc>
          <w:tcPr>
            <w:tcW w:w="419" w:type="pct"/>
          </w:tcPr>
          <w:p w:rsidR="0071712E" w:rsidRPr="00E57941" w:rsidRDefault="0071712E" w:rsidP="0071712E">
            <w:pPr>
              <w:spacing w:line="276" w:lineRule="auto"/>
              <w:jc w:val="center"/>
              <w:rPr>
                <w:rFonts w:ascii="Arial" w:hAnsi="Arial" w:cs="Arial"/>
                <w:bCs/>
              </w:rPr>
            </w:pPr>
          </w:p>
        </w:tc>
        <w:tc>
          <w:tcPr>
            <w:tcW w:w="374" w:type="pct"/>
          </w:tcPr>
          <w:p w:rsidR="0071712E" w:rsidRDefault="0071712E" w:rsidP="0071712E">
            <w:pPr>
              <w:spacing w:line="276" w:lineRule="auto"/>
              <w:jc w:val="center"/>
              <w:rPr>
                <w:rFonts w:ascii="Arial" w:hAnsi="Arial" w:cs="Arial"/>
                <w:bCs/>
              </w:rPr>
            </w:pPr>
          </w:p>
        </w:tc>
        <w:tc>
          <w:tcPr>
            <w:tcW w:w="360" w:type="pct"/>
          </w:tcPr>
          <w:p w:rsidR="0071712E" w:rsidRPr="005B712D" w:rsidRDefault="0071712E" w:rsidP="0071712E">
            <w:pPr>
              <w:spacing w:line="276" w:lineRule="auto"/>
              <w:jc w:val="center"/>
              <w:rPr>
                <w:rFonts w:ascii="Arial" w:hAnsi="Arial" w:cs="Arial"/>
                <w:b/>
                <w:bCs/>
              </w:rPr>
            </w:pPr>
          </w:p>
        </w:tc>
        <w:tc>
          <w:tcPr>
            <w:tcW w:w="385" w:type="pct"/>
          </w:tcPr>
          <w:p w:rsidR="0071712E" w:rsidRDefault="0071712E" w:rsidP="0071712E">
            <w:pPr>
              <w:spacing w:line="276" w:lineRule="auto"/>
              <w:jc w:val="center"/>
              <w:rPr>
                <w:rFonts w:ascii="Arial" w:hAnsi="Arial" w:cs="Arial"/>
                <w:bCs/>
              </w:rPr>
            </w:pPr>
          </w:p>
        </w:tc>
        <w:tc>
          <w:tcPr>
            <w:tcW w:w="381" w:type="pct"/>
          </w:tcPr>
          <w:p w:rsidR="0071712E" w:rsidRPr="00A92906" w:rsidRDefault="0071712E" w:rsidP="0071712E">
            <w:pPr>
              <w:rPr>
                <w:rFonts w:ascii="Arial" w:hAnsi="Arial" w:cs="Arial"/>
                <w:bCs/>
              </w:rPr>
            </w:pPr>
          </w:p>
        </w:tc>
        <w:tc>
          <w:tcPr>
            <w:tcW w:w="550" w:type="pct"/>
          </w:tcPr>
          <w:p w:rsidR="0071712E" w:rsidRPr="00A92906" w:rsidRDefault="0071712E" w:rsidP="0071712E">
            <w:pPr>
              <w:rPr>
                <w:rFonts w:ascii="Arial" w:hAnsi="Arial" w:cs="Arial"/>
                <w:bCs/>
              </w:rPr>
            </w:pPr>
          </w:p>
        </w:tc>
        <w:tc>
          <w:tcPr>
            <w:tcW w:w="462" w:type="pct"/>
          </w:tcPr>
          <w:p w:rsidR="0071712E" w:rsidRPr="00A92906" w:rsidRDefault="0071712E" w:rsidP="0071712E">
            <w:pPr>
              <w:rPr>
                <w:rFonts w:ascii="Arial" w:hAnsi="Arial" w:cs="Arial"/>
                <w:bCs/>
              </w:rPr>
            </w:pPr>
          </w:p>
        </w:tc>
      </w:tr>
      <w:tr w:rsidR="0071712E" w:rsidRPr="00A92906" w:rsidTr="0071712E">
        <w:tc>
          <w:tcPr>
            <w:tcW w:w="747" w:type="pct"/>
          </w:tcPr>
          <w:p w:rsidR="0071712E" w:rsidRPr="006F33B7" w:rsidRDefault="0071712E" w:rsidP="0071712E">
            <w:pPr>
              <w:rPr>
                <w:rFonts w:ascii="Arial" w:hAnsi="Arial" w:cs="Arial"/>
                <w:bCs/>
                <w:sz w:val="18"/>
                <w:szCs w:val="18"/>
              </w:rPr>
            </w:pPr>
            <w:r w:rsidRPr="006F33B7">
              <w:rPr>
                <w:rFonts w:ascii="Arial" w:hAnsi="Arial" w:cs="Arial"/>
                <w:bCs/>
                <w:sz w:val="18"/>
                <w:szCs w:val="18"/>
              </w:rPr>
              <w:t>Adults ages 18-24</w:t>
            </w:r>
          </w:p>
        </w:tc>
        <w:tc>
          <w:tcPr>
            <w:tcW w:w="444" w:type="pct"/>
          </w:tcPr>
          <w:p w:rsidR="0071712E" w:rsidRPr="00E57941" w:rsidRDefault="0071712E" w:rsidP="0071712E">
            <w:pPr>
              <w:spacing w:line="276" w:lineRule="auto"/>
              <w:jc w:val="center"/>
              <w:rPr>
                <w:rFonts w:ascii="Arial" w:hAnsi="Arial" w:cs="Arial"/>
                <w:bCs/>
              </w:rPr>
            </w:pPr>
          </w:p>
        </w:tc>
        <w:tc>
          <w:tcPr>
            <w:tcW w:w="444" w:type="pct"/>
          </w:tcPr>
          <w:p w:rsidR="0071712E" w:rsidRDefault="0071712E" w:rsidP="0071712E">
            <w:pPr>
              <w:spacing w:line="276" w:lineRule="auto"/>
              <w:jc w:val="center"/>
              <w:rPr>
                <w:rFonts w:ascii="Arial" w:hAnsi="Arial" w:cs="Arial"/>
                <w:bCs/>
              </w:rPr>
            </w:pPr>
          </w:p>
        </w:tc>
        <w:tc>
          <w:tcPr>
            <w:tcW w:w="434" w:type="pct"/>
          </w:tcPr>
          <w:p w:rsidR="0071712E" w:rsidRDefault="0071712E" w:rsidP="0071712E">
            <w:pPr>
              <w:spacing w:line="276" w:lineRule="auto"/>
              <w:jc w:val="center"/>
              <w:rPr>
                <w:rFonts w:ascii="Arial" w:hAnsi="Arial" w:cs="Arial"/>
                <w:bCs/>
              </w:rPr>
            </w:pPr>
          </w:p>
        </w:tc>
        <w:tc>
          <w:tcPr>
            <w:tcW w:w="419" w:type="pct"/>
          </w:tcPr>
          <w:p w:rsidR="0071712E" w:rsidRDefault="0071712E" w:rsidP="0071712E">
            <w:pPr>
              <w:spacing w:line="276" w:lineRule="auto"/>
              <w:jc w:val="center"/>
              <w:rPr>
                <w:rFonts w:ascii="Arial" w:hAnsi="Arial" w:cs="Arial"/>
                <w:bCs/>
              </w:rPr>
            </w:pPr>
          </w:p>
        </w:tc>
        <w:tc>
          <w:tcPr>
            <w:tcW w:w="374" w:type="pct"/>
          </w:tcPr>
          <w:p w:rsidR="0071712E" w:rsidRDefault="0071712E" w:rsidP="0071712E">
            <w:pPr>
              <w:spacing w:line="276" w:lineRule="auto"/>
              <w:jc w:val="center"/>
              <w:rPr>
                <w:rFonts w:ascii="Arial" w:hAnsi="Arial" w:cs="Arial"/>
                <w:bCs/>
              </w:rPr>
            </w:pPr>
          </w:p>
        </w:tc>
        <w:tc>
          <w:tcPr>
            <w:tcW w:w="360" w:type="pct"/>
          </w:tcPr>
          <w:p w:rsidR="0071712E" w:rsidRPr="00E57941" w:rsidRDefault="0071712E" w:rsidP="0071712E">
            <w:pPr>
              <w:spacing w:line="276" w:lineRule="auto"/>
              <w:jc w:val="center"/>
              <w:rPr>
                <w:rFonts w:ascii="Arial" w:hAnsi="Arial" w:cs="Arial"/>
                <w:bCs/>
              </w:rPr>
            </w:pPr>
          </w:p>
        </w:tc>
        <w:tc>
          <w:tcPr>
            <w:tcW w:w="385" w:type="pct"/>
          </w:tcPr>
          <w:p w:rsidR="0071712E" w:rsidRDefault="0071712E" w:rsidP="0071712E">
            <w:pPr>
              <w:spacing w:line="276" w:lineRule="auto"/>
              <w:jc w:val="center"/>
              <w:rPr>
                <w:rFonts w:ascii="Arial" w:hAnsi="Arial" w:cs="Arial"/>
                <w:bCs/>
              </w:rPr>
            </w:pPr>
          </w:p>
        </w:tc>
        <w:tc>
          <w:tcPr>
            <w:tcW w:w="381" w:type="pct"/>
          </w:tcPr>
          <w:p w:rsidR="0071712E" w:rsidRPr="00A92906" w:rsidRDefault="0071712E" w:rsidP="0071712E">
            <w:pPr>
              <w:rPr>
                <w:rFonts w:ascii="Arial" w:hAnsi="Arial" w:cs="Arial"/>
                <w:bCs/>
              </w:rPr>
            </w:pPr>
          </w:p>
        </w:tc>
        <w:tc>
          <w:tcPr>
            <w:tcW w:w="550" w:type="pct"/>
          </w:tcPr>
          <w:p w:rsidR="0071712E" w:rsidRPr="00A92906" w:rsidRDefault="0071712E" w:rsidP="0071712E">
            <w:pPr>
              <w:rPr>
                <w:rFonts w:ascii="Arial" w:hAnsi="Arial" w:cs="Arial"/>
                <w:bCs/>
              </w:rPr>
            </w:pPr>
          </w:p>
        </w:tc>
        <w:tc>
          <w:tcPr>
            <w:tcW w:w="462" w:type="pct"/>
          </w:tcPr>
          <w:p w:rsidR="0071712E" w:rsidRPr="00A92906" w:rsidRDefault="0071712E" w:rsidP="0071712E">
            <w:pPr>
              <w:rPr>
                <w:rFonts w:ascii="Arial" w:hAnsi="Arial" w:cs="Arial"/>
                <w:bCs/>
              </w:rPr>
            </w:pPr>
          </w:p>
        </w:tc>
      </w:tr>
      <w:tr w:rsidR="0071712E" w:rsidRPr="00A92906" w:rsidTr="0071712E">
        <w:tc>
          <w:tcPr>
            <w:tcW w:w="747" w:type="pct"/>
          </w:tcPr>
          <w:p w:rsidR="0071712E" w:rsidRPr="00A92906" w:rsidRDefault="0071712E" w:rsidP="0071712E">
            <w:pPr>
              <w:rPr>
                <w:rFonts w:ascii="Arial" w:hAnsi="Arial" w:cs="Arial"/>
                <w:b/>
                <w:bCs/>
                <w:sz w:val="18"/>
                <w:szCs w:val="18"/>
              </w:rPr>
            </w:pPr>
            <w:r>
              <w:rPr>
                <w:rFonts w:ascii="Arial" w:hAnsi="Arial" w:cs="Arial"/>
                <w:b/>
                <w:bCs/>
                <w:sz w:val="18"/>
                <w:szCs w:val="18"/>
              </w:rPr>
              <w:t>TOTAL PERSONS</w:t>
            </w:r>
          </w:p>
        </w:tc>
        <w:tc>
          <w:tcPr>
            <w:tcW w:w="444" w:type="pct"/>
          </w:tcPr>
          <w:p w:rsidR="0071712E" w:rsidRPr="00E57941" w:rsidRDefault="0071712E" w:rsidP="0071712E">
            <w:pPr>
              <w:spacing w:line="276" w:lineRule="auto"/>
              <w:jc w:val="center"/>
              <w:rPr>
                <w:rFonts w:ascii="Arial" w:hAnsi="Arial" w:cs="Arial"/>
                <w:bCs/>
              </w:rPr>
            </w:pPr>
          </w:p>
        </w:tc>
        <w:tc>
          <w:tcPr>
            <w:tcW w:w="444" w:type="pct"/>
          </w:tcPr>
          <w:p w:rsidR="0071712E" w:rsidRPr="00E57941" w:rsidRDefault="0071712E" w:rsidP="0071712E">
            <w:pPr>
              <w:spacing w:line="276" w:lineRule="auto"/>
              <w:jc w:val="center"/>
              <w:rPr>
                <w:rFonts w:ascii="Arial" w:hAnsi="Arial" w:cs="Arial"/>
                <w:b/>
                <w:bCs/>
              </w:rPr>
            </w:pPr>
          </w:p>
        </w:tc>
        <w:tc>
          <w:tcPr>
            <w:tcW w:w="434" w:type="pct"/>
          </w:tcPr>
          <w:p w:rsidR="0071712E" w:rsidRDefault="0071712E" w:rsidP="0071712E">
            <w:pPr>
              <w:spacing w:line="276" w:lineRule="auto"/>
              <w:jc w:val="center"/>
              <w:rPr>
                <w:rFonts w:ascii="Arial" w:hAnsi="Arial" w:cs="Arial"/>
                <w:bCs/>
              </w:rPr>
            </w:pPr>
          </w:p>
        </w:tc>
        <w:tc>
          <w:tcPr>
            <w:tcW w:w="419" w:type="pct"/>
          </w:tcPr>
          <w:p w:rsidR="0071712E" w:rsidRPr="00E57941" w:rsidRDefault="0071712E" w:rsidP="0071712E">
            <w:pPr>
              <w:spacing w:line="276" w:lineRule="auto"/>
              <w:jc w:val="center"/>
              <w:rPr>
                <w:rFonts w:ascii="Arial" w:hAnsi="Arial" w:cs="Arial"/>
                <w:bCs/>
              </w:rPr>
            </w:pPr>
          </w:p>
        </w:tc>
        <w:tc>
          <w:tcPr>
            <w:tcW w:w="374" w:type="pct"/>
          </w:tcPr>
          <w:p w:rsidR="0071712E" w:rsidRDefault="0071712E" w:rsidP="0071712E">
            <w:pPr>
              <w:spacing w:line="276" w:lineRule="auto"/>
              <w:jc w:val="center"/>
              <w:rPr>
                <w:rFonts w:ascii="Arial" w:hAnsi="Arial" w:cs="Arial"/>
                <w:bCs/>
              </w:rPr>
            </w:pPr>
          </w:p>
        </w:tc>
        <w:tc>
          <w:tcPr>
            <w:tcW w:w="360" w:type="pct"/>
          </w:tcPr>
          <w:p w:rsidR="0071712E" w:rsidRPr="005B712D" w:rsidRDefault="0071712E" w:rsidP="0071712E">
            <w:pPr>
              <w:spacing w:line="276" w:lineRule="auto"/>
              <w:jc w:val="center"/>
              <w:rPr>
                <w:rFonts w:ascii="Arial" w:hAnsi="Arial" w:cs="Arial"/>
                <w:b/>
                <w:bCs/>
              </w:rPr>
            </w:pPr>
          </w:p>
        </w:tc>
        <w:tc>
          <w:tcPr>
            <w:tcW w:w="385" w:type="pct"/>
          </w:tcPr>
          <w:p w:rsidR="0071712E" w:rsidRDefault="0071712E" w:rsidP="0071712E">
            <w:pPr>
              <w:spacing w:line="276" w:lineRule="auto"/>
              <w:jc w:val="center"/>
              <w:rPr>
                <w:rFonts w:ascii="Arial" w:hAnsi="Arial" w:cs="Arial"/>
                <w:bCs/>
              </w:rPr>
            </w:pPr>
          </w:p>
        </w:tc>
        <w:tc>
          <w:tcPr>
            <w:tcW w:w="381" w:type="pct"/>
          </w:tcPr>
          <w:p w:rsidR="0071712E" w:rsidRPr="00A92906" w:rsidRDefault="0071712E" w:rsidP="0071712E">
            <w:pPr>
              <w:rPr>
                <w:rFonts w:ascii="Arial" w:hAnsi="Arial" w:cs="Arial"/>
                <w:bCs/>
              </w:rPr>
            </w:pPr>
          </w:p>
        </w:tc>
        <w:tc>
          <w:tcPr>
            <w:tcW w:w="550" w:type="pct"/>
          </w:tcPr>
          <w:p w:rsidR="0071712E" w:rsidRPr="00A92906" w:rsidRDefault="0071712E" w:rsidP="0071712E">
            <w:pPr>
              <w:rPr>
                <w:rFonts w:ascii="Arial" w:hAnsi="Arial" w:cs="Arial"/>
                <w:bCs/>
              </w:rPr>
            </w:pPr>
          </w:p>
        </w:tc>
        <w:tc>
          <w:tcPr>
            <w:tcW w:w="462" w:type="pct"/>
          </w:tcPr>
          <w:p w:rsidR="0071712E" w:rsidRPr="00A92906" w:rsidRDefault="0071712E" w:rsidP="0071712E">
            <w:pPr>
              <w:rPr>
                <w:rFonts w:ascii="Arial" w:hAnsi="Arial" w:cs="Arial"/>
                <w:bCs/>
              </w:rPr>
            </w:pPr>
          </w:p>
        </w:tc>
      </w:tr>
    </w:tbl>
    <w:p w:rsidR="0071712E" w:rsidRDefault="0071712E" w:rsidP="0071712E"/>
    <w:p w:rsidR="0071712E" w:rsidRDefault="0071712E" w:rsidP="007171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79"/>
        <w:gridCol w:w="979"/>
        <w:gridCol w:w="956"/>
        <w:gridCol w:w="924"/>
        <w:gridCol w:w="823"/>
        <w:gridCol w:w="793"/>
        <w:gridCol w:w="848"/>
        <w:gridCol w:w="839"/>
        <w:gridCol w:w="1212"/>
        <w:gridCol w:w="1018"/>
      </w:tblGrid>
      <w:tr w:rsidR="0071712E" w:rsidRPr="00A92906" w:rsidTr="0071712E">
        <w:tc>
          <w:tcPr>
            <w:tcW w:w="3607" w:type="pct"/>
            <w:gridSpan w:val="8"/>
          </w:tcPr>
          <w:p w:rsidR="0071712E" w:rsidRPr="00A92906" w:rsidRDefault="0071712E" w:rsidP="0071712E">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rsidR="0071712E" w:rsidRDefault="0071712E" w:rsidP="0071712E">
            <w:pPr>
              <w:jc w:val="center"/>
              <w:rPr>
                <w:rFonts w:ascii="Arial" w:hAnsi="Arial" w:cs="Arial"/>
                <w:b/>
                <w:bCs/>
                <w:sz w:val="18"/>
                <w:szCs w:val="18"/>
              </w:rPr>
            </w:pPr>
          </w:p>
        </w:tc>
        <w:tc>
          <w:tcPr>
            <w:tcW w:w="550" w:type="pct"/>
          </w:tcPr>
          <w:p w:rsidR="0071712E" w:rsidRDefault="0071712E" w:rsidP="0071712E">
            <w:pPr>
              <w:jc w:val="center"/>
              <w:rPr>
                <w:rFonts w:ascii="Arial" w:hAnsi="Arial" w:cs="Arial"/>
                <w:b/>
                <w:bCs/>
                <w:sz w:val="18"/>
                <w:szCs w:val="18"/>
              </w:rPr>
            </w:pPr>
          </w:p>
        </w:tc>
        <w:tc>
          <w:tcPr>
            <w:tcW w:w="462" w:type="pct"/>
          </w:tcPr>
          <w:p w:rsidR="0071712E" w:rsidRDefault="0071712E" w:rsidP="0071712E">
            <w:pPr>
              <w:jc w:val="center"/>
              <w:rPr>
                <w:rFonts w:ascii="Arial" w:hAnsi="Arial" w:cs="Arial"/>
                <w:b/>
                <w:bCs/>
                <w:sz w:val="18"/>
                <w:szCs w:val="18"/>
              </w:rPr>
            </w:pPr>
          </w:p>
        </w:tc>
      </w:tr>
      <w:tr w:rsidR="0071712E" w:rsidRPr="00A92906" w:rsidTr="0071712E">
        <w:tc>
          <w:tcPr>
            <w:tcW w:w="747" w:type="pct"/>
          </w:tcPr>
          <w:p w:rsidR="0071712E" w:rsidRPr="00530273" w:rsidRDefault="0071712E" w:rsidP="0071712E">
            <w:pPr>
              <w:rPr>
                <w:rFonts w:ascii="Arial" w:hAnsi="Arial" w:cs="Arial"/>
                <w:b/>
                <w:bCs/>
                <w:sz w:val="14"/>
                <w:szCs w:val="14"/>
              </w:rPr>
            </w:pPr>
            <w:r w:rsidRPr="00530273">
              <w:rPr>
                <w:rFonts w:ascii="Arial" w:hAnsi="Arial" w:cs="Arial"/>
                <w:b/>
                <w:bCs/>
                <w:sz w:val="14"/>
                <w:szCs w:val="14"/>
              </w:rPr>
              <w:t xml:space="preserve">SUBPOPULATION </w:t>
            </w:r>
          </w:p>
          <w:p w:rsidR="0071712E" w:rsidRPr="00530273" w:rsidRDefault="0071712E" w:rsidP="0071712E">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71712E" w:rsidRPr="00530273" w:rsidRDefault="0071712E" w:rsidP="0071712E">
            <w:pPr>
              <w:jc w:val="center"/>
              <w:rPr>
                <w:rFonts w:ascii="Arial" w:hAnsi="Arial" w:cs="Arial"/>
                <w:b/>
                <w:bCs/>
                <w:sz w:val="14"/>
                <w:szCs w:val="14"/>
              </w:rPr>
            </w:pP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 xml:space="preserve">Severely Mentally </w:t>
            </w: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Ill</w:t>
            </w:r>
          </w:p>
        </w:tc>
        <w:tc>
          <w:tcPr>
            <w:tcW w:w="385" w:type="pct"/>
          </w:tcPr>
          <w:p w:rsidR="0071712E" w:rsidRPr="00530273" w:rsidRDefault="0071712E" w:rsidP="0071712E">
            <w:pPr>
              <w:jc w:val="center"/>
              <w:rPr>
                <w:rFonts w:ascii="Arial" w:hAnsi="Arial" w:cs="Arial"/>
                <w:b/>
                <w:bCs/>
                <w:sz w:val="14"/>
                <w:szCs w:val="14"/>
              </w:rPr>
            </w:pPr>
          </w:p>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71712E" w:rsidRPr="00530273" w:rsidRDefault="0071712E" w:rsidP="0071712E">
            <w:pPr>
              <w:jc w:val="center"/>
              <w:rPr>
                <w:rFonts w:ascii="Arial" w:hAnsi="Arial" w:cs="Arial"/>
                <w:b/>
                <w:bCs/>
                <w:sz w:val="14"/>
                <w:szCs w:val="14"/>
              </w:rPr>
            </w:pPr>
            <w:r w:rsidRPr="00530273">
              <w:rPr>
                <w:rFonts w:ascii="Arial" w:hAnsi="Arial" w:cs="Arial"/>
                <w:b/>
                <w:bCs/>
                <w:sz w:val="14"/>
                <w:szCs w:val="14"/>
              </w:rPr>
              <w:t>Not represented</w:t>
            </w:r>
          </w:p>
        </w:tc>
      </w:tr>
      <w:tr w:rsidR="0071712E" w:rsidRPr="00A92906" w:rsidTr="0071712E">
        <w:tc>
          <w:tcPr>
            <w:tcW w:w="747" w:type="pct"/>
          </w:tcPr>
          <w:p w:rsidR="0071712E" w:rsidRPr="00AD36E0" w:rsidRDefault="0071712E" w:rsidP="0071712E">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rsidR="0071712E" w:rsidRPr="00A92906" w:rsidRDefault="0071712E" w:rsidP="0071712E">
            <w:pPr>
              <w:rPr>
                <w:rFonts w:ascii="Arial" w:hAnsi="Arial" w:cs="Arial"/>
                <w:bCs/>
              </w:rPr>
            </w:pPr>
          </w:p>
        </w:tc>
        <w:tc>
          <w:tcPr>
            <w:tcW w:w="444" w:type="pct"/>
            <w:shd w:val="clear" w:color="auto" w:fill="BFBFBF" w:themeFill="background1" w:themeFillShade="BF"/>
          </w:tcPr>
          <w:p w:rsidR="0071712E" w:rsidRPr="00A92906" w:rsidRDefault="0071712E" w:rsidP="0071712E">
            <w:pPr>
              <w:rPr>
                <w:rFonts w:ascii="Arial" w:hAnsi="Arial" w:cs="Arial"/>
                <w:bCs/>
              </w:rPr>
            </w:pPr>
          </w:p>
        </w:tc>
        <w:tc>
          <w:tcPr>
            <w:tcW w:w="434" w:type="pct"/>
            <w:shd w:val="clear" w:color="auto" w:fill="BFBFBF" w:themeFill="background1" w:themeFillShade="BF"/>
          </w:tcPr>
          <w:p w:rsidR="0071712E" w:rsidRPr="00A92906" w:rsidRDefault="0071712E" w:rsidP="0071712E">
            <w:pPr>
              <w:rPr>
                <w:rFonts w:ascii="Arial" w:hAnsi="Arial" w:cs="Arial"/>
                <w:bCs/>
              </w:rPr>
            </w:pPr>
          </w:p>
        </w:tc>
        <w:tc>
          <w:tcPr>
            <w:tcW w:w="419" w:type="pct"/>
          </w:tcPr>
          <w:p w:rsidR="0071712E" w:rsidRPr="00A92906" w:rsidRDefault="0071712E" w:rsidP="0071712E">
            <w:pPr>
              <w:rPr>
                <w:rFonts w:ascii="Arial" w:hAnsi="Arial" w:cs="Arial"/>
                <w:bCs/>
              </w:rPr>
            </w:pPr>
          </w:p>
        </w:tc>
        <w:tc>
          <w:tcPr>
            <w:tcW w:w="374" w:type="pct"/>
          </w:tcPr>
          <w:p w:rsidR="0071712E" w:rsidRPr="00A92906" w:rsidRDefault="0071712E" w:rsidP="0071712E">
            <w:pPr>
              <w:rPr>
                <w:rFonts w:ascii="Arial" w:hAnsi="Arial" w:cs="Arial"/>
                <w:bCs/>
              </w:rPr>
            </w:pPr>
          </w:p>
        </w:tc>
        <w:tc>
          <w:tcPr>
            <w:tcW w:w="360" w:type="pct"/>
          </w:tcPr>
          <w:p w:rsidR="0071712E" w:rsidRPr="00A92906" w:rsidRDefault="0071712E" w:rsidP="0071712E">
            <w:pPr>
              <w:rPr>
                <w:rFonts w:ascii="Arial" w:hAnsi="Arial" w:cs="Arial"/>
                <w:bCs/>
              </w:rPr>
            </w:pPr>
          </w:p>
        </w:tc>
        <w:tc>
          <w:tcPr>
            <w:tcW w:w="385" w:type="pct"/>
          </w:tcPr>
          <w:p w:rsidR="0071712E" w:rsidRPr="00A92906" w:rsidRDefault="0071712E" w:rsidP="0071712E">
            <w:pPr>
              <w:rPr>
                <w:rFonts w:ascii="Arial" w:hAnsi="Arial" w:cs="Arial"/>
                <w:bCs/>
              </w:rPr>
            </w:pPr>
          </w:p>
        </w:tc>
        <w:tc>
          <w:tcPr>
            <w:tcW w:w="381" w:type="pct"/>
          </w:tcPr>
          <w:p w:rsidR="0071712E" w:rsidRPr="00A92906" w:rsidRDefault="0071712E" w:rsidP="0071712E">
            <w:pPr>
              <w:rPr>
                <w:rFonts w:ascii="Arial" w:hAnsi="Arial" w:cs="Arial"/>
                <w:bCs/>
              </w:rPr>
            </w:pPr>
          </w:p>
        </w:tc>
        <w:tc>
          <w:tcPr>
            <w:tcW w:w="550" w:type="pct"/>
          </w:tcPr>
          <w:p w:rsidR="0071712E" w:rsidRPr="00A92906" w:rsidRDefault="0071712E" w:rsidP="0071712E">
            <w:pPr>
              <w:rPr>
                <w:rFonts w:ascii="Arial" w:hAnsi="Arial" w:cs="Arial"/>
                <w:bCs/>
              </w:rPr>
            </w:pPr>
          </w:p>
        </w:tc>
        <w:tc>
          <w:tcPr>
            <w:tcW w:w="462" w:type="pct"/>
          </w:tcPr>
          <w:p w:rsidR="0071712E" w:rsidRPr="00A92906" w:rsidRDefault="0071712E" w:rsidP="0071712E">
            <w:pPr>
              <w:rPr>
                <w:rFonts w:ascii="Arial" w:hAnsi="Arial" w:cs="Arial"/>
                <w:bCs/>
              </w:rPr>
            </w:pPr>
          </w:p>
        </w:tc>
      </w:tr>
      <w:tr w:rsidR="0071712E" w:rsidRPr="00A92906" w:rsidTr="0071712E">
        <w:tc>
          <w:tcPr>
            <w:tcW w:w="747" w:type="pct"/>
          </w:tcPr>
          <w:p w:rsidR="0071712E" w:rsidRPr="00E35493" w:rsidRDefault="0071712E" w:rsidP="0071712E">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rsidR="0071712E" w:rsidRPr="00A92906" w:rsidRDefault="0071712E" w:rsidP="0071712E">
            <w:pPr>
              <w:rPr>
                <w:rFonts w:ascii="Arial" w:hAnsi="Arial" w:cs="Arial"/>
                <w:bCs/>
              </w:rPr>
            </w:pPr>
          </w:p>
        </w:tc>
        <w:tc>
          <w:tcPr>
            <w:tcW w:w="444" w:type="pct"/>
            <w:shd w:val="clear" w:color="auto" w:fill="BFBFBF" w:themeFill="background1" w:themeFillShade="BF"/>
          </w:tcPr>
          <w:p w:rsidR="0071712E" w:rsidRPr="00A92906" w:rsidRDefault="0071712E" w:rsidP="0071712E">
            <w:pPr>
              <w:rPr>
                <w:rFonts w:ascii="Arial" w:hAnsi="Arial" w:cs="Arial"/>
                <w:bCs/>
              </w:rPr>
            </w:pPr>
          </w:p>
        </w:tc>
        <w:tc>
          <w:tcPr>
            <w:tcW w:w="434" w:type="pct"/>
            <w:shd w:val="clear" w:color="auto" w:fill="BFBFBF" w:themeFill="background1" w:themeFillShade="BF"/>
          </w:tcPr>
          <w:p w:rsidR="0071712E" w:rsidRPr="00A92906" w:rsidRDefault="0071712E" w:rsidP="0071712E">
            <w:pPr>
              <w:rPr>
                <w:rFonts w:ascii="Arial" w:hAnsi="Arial" w:cs="Arial"/>
                <w:bCs/>
              </w:rPr>
            </w:pPr>
          </w:p>
        </w:tc>
        <w:tc>
          <w:tcPr>
            <w:tcW w:w="419" w:type="pct"/>
          </w:tcPr>
          <w:p w:rsidR="0071712E" w:rsidRPr="00A92906" w:rsidRDefault="0071712E" w:rsidP="0071712E">
            <w:pPr>
              <w:rPr>
                <w:rFonts w:ascii="Arial" w:hAnsi="Arial" w:cs="Arial"/>
                <w:bCs/>
              </w:rPr>
            </w:pPr>
          </w:p>
        </w:tc>
        <w:tc>
          <w:tcPr>
            <w:tcW w:w="374" w:type="pct"/>
          </w:tcPr>
          <w:p w:rsidR="0071712E" w:rsidRPr="00A92906" w:rsidRDefault="0071712E" w:rsidP="0071712E">
            <w:pPr>
              <w:rPr>
                <w:rFonts w:ascii="Arial" w:hAnsi="Arial" w:cs="Arial"/>
                <w:bCs/>
              </w:rPr>
            </w:pPr>
          </w:p>
        </w:tc>
        <w:tc>
          <w:tcPr>
            <w:tcW w:w="360" w:type="pct"/>
          </w:tcPr>
          <w:p w:rsidR="0071712E" w:rsidRPr="00A92906" w:rsidRDefault="0071712E" w:rsidP="0071712E">
            <w:pPr>
              <w:rPr>
                <w:rFonts w:ascii="Arial" w:hAnsi="Arial" w:cs="Arial"/>
                <w:bCs/>
              </w:rPr>
            </w:pPr>
          </w:p>
        </w:tc>
        <w:tc>
          <w:tcPr>
            <w:tcW w:w="385" w:type="pct"/>
          </w:tcPr>
          <w:p w:rsidR="0071712E" w:rsidRPr="00A92906" w:rsidRDefault="0071712E" w:rsidP="0071712E">
            <w:pPr>
              <w:rPr>
                <w:rFonts w:ascii="Arial" w:hAnsi="Arial" w:cs="Arial"/>
                <w:bCs/>
              </w:rPr>
            </w:pPr>
          </w:p>
        </w:tc>
        <w:tc>
          <w:tcPr>
            <w:tcW w:w="381" w:type="pct"/>
          </w:tcPr>
          <w:p w:rsidR="0071712E" w:rsidRPr="00A92906" w:rsidRDefault="0071712E" w:rsidP="0071712E">
            <w:pPr>
              <w:rPr>
                <w:rFonts w:ascii="Arial" w:hAnsi="Arial" w:cs="Arial"/>
                <w:bCs/>
              </w:rPr>
            </w:pPr>
          </w:p>
        </w:tc>
        <w:tc>
          <w:tcPr>
            <w:tcW w:w="550" w:type="pct"/>
          </w:tcPr>
          <w:p w:rsidR="0071712E" w:rsidRPr="00A92906" w:rsidRDefault="0071712E" w:rsidP="0071712E">
            <w:pPr>
              <w:rPr>
                <w:rFonts w:ascii="Arial" w:hAnsi="Arial" w:cs="Arial"/>
                <w:bCs/>
              </w:rPr>
            </w:pPr>
          </w:p>
        </w:tc>
        <w:tc>
          <w:tcPr>
            <w:tcW w:w="462" w:type="pct"/>
          </w:tcPr>
          <w:p w:rsidR="0071712E" w:rsidRPr="00A92906" w:rsidRDefault="0071712E" w:rsidP="0071712E">
            <w:pPr>
              <w:rPr>
                <w:rFonts w:ascii="Arial" w:hAnsi="Arial" w:cs="Arial"/>
                <w:bCs/>
              </w:rPr>
            </w:pPr>
          </w:p>
        </w:tc>
      </w:tr>
      <w:tr w:rsidR="0071712E" w:rsidRPr="00A92906" w:rsidTr="0071712E">
        <w:tc>
          <w:tcPr>
            <w:tcW w:w="747" w:type="pct"/>
          </w:tcPr>
          <w:p w:rsidR="0071712E" w:rsidRPr="00A92906" w:rsidRDefault="0071712E" w:rsidP="0071712E">
            <w:pPr>
              <w:rPr>
                <w:rFonts w:ascii="Arial" w:hAnsi="Arial" w:cs="Arial"/>
                <w:b/>
                <w:bCs/>
                <w:sz w:val="18"/>
                <w:szCs w:val="18"/>
              </w:rPr>
            </w:pPr>
            <w:r>
              <w:rPr>
                <w:rFonts w:ascii="Arial" w:hAnsi="Arial" w:cs="Arial"/>
                <w:b/>
                <w:bCs/>
                <w:sz w:val="18"/>
                <w:szCs w:val="18"/>
              </w:rPr>
              <w:t>TOTAL PERSONS</w:t>
            </w:r>
          </w:p>
        </w:tc>
        <w:tc>
          <w:tcPr>
            <w:tcW w:w="444" w:type="pct"/>
          </w:tcPr>
          <w:p w:rsidR="0071712E" w:rsidRPr="00A92906" w:rsidRDefault="0071712E" w:rsidP="0071712E">
            <w:pPr>
              <w:rPr>
                <w:rFonts w:ascii="Arial" w:hAnsi="Arial" w:cs="Arial"/>
                <w:bCs/>
              </w:rPr>
            </w:pPr>
          </w:p>
        </w:tc>
        <w:tc>
          <w:tcPr>
            <w:tcW w:w="444" w:type="pct"/>
            <w:shd w:val="clear" w:color="auto" w:fill="BFBFBF" w:themeFill="background1" w:themeFillShade="BF"/>
          </w:tcPr>
          <w:p w:rsidR="0071712E" w:rsidRPr="00A92906" w:rsidRDefault="0071712E" w:rsidP="0071712E">
            <w:pPr>
              <w:rPr>
                <w:rFonts w:ascii="Arial" w:hAnsi="Arial" w:cs="Arial"/>
                <w:bCs/>
              </w:rPr>
            </w:pPr>
          </w:p>
        </w:tc>
        <w:tc>
          <w:tcPr>
            <w:tcW w:w="434" w:type="pct"/>
            <w:shd w:val="clear" w:color="auto" w:fill="BFBFBF" w:themeFill="background1" w:themeFillShade="BF"/>
          </w:tcPr>
          <w:p w:rsidR="0071712E" w:rsidRPr="00A92906" w:rsidRDefault="0071712E" w:rsidP="0071712E">
            <w:pPr>
              <w:rPr>
                <w:rFonts w:ascii="Arial" w:hAnsi="Arial" w:cs="Arial"/>
                <w:bCs/>
              </w:rPr>
            </w:pPr>
          </w:p>
        </w:tc>
        <w:tc>
          <w:tcPr>
            <w:tcW w:w="419" w:type="pct"/>
          </w:tcPr>
          <w:p w:rsidR="0071712E" w:rsidRPr="00A92906" w:rsidRDefault="0071712E" w:rsidP="0071712E">
            <w:pPr>
              <w:rPr>
                <w:rFonts w:ascii="Arial" w:hAnsi="Arial" w:cs="Arial"/>
                <w:bCs/>
              </w:rPr>
            </w:pPr>
          </w:p>
        </w:tc>
        <w:tc>
          <w:tcPr>
            <w:tcW w:w="374" w:type="pct"/>
          </w:tcPr>
          <w:p w:rsidR="0071712E" w:rsidRPr="00A92906" w:rsidRDefault="0071712E" w:rsidP="0071712E">
            <w:pPr>
              <w:rPr>
                <w:rFonts w:ascii="Arial" w:hAnsi="Arial" w:cs="Arial"/>
                <w:bCs/>
              </w:rPr>
            </w:pPr>
          </w:p>
        </w:tc>
        <w:tc>
          <w:tcPr>
            <w:tcW w:w="360" w:type="pct"/>
          </w:tcPr>
          <w:p w:rsidR="0071712E" w:rsidRPr="00A92906" w:rsidRDefault="0071712E" w:rsidP="0071712E">
            <w:pPr>
              <w:rPr>
                <w:rFonts w:ascii="Arial" w:hAnsi="Arial" w:cs="Arial"/>
                <w:bCs/>
              </w:rPr>
            </w:pPr>
          </w:p>
        </w:tc>
        <w:tc>
          <w:tcPr>
            <w:tcW w:w="385" w:type="pct"/>
          </w:tcPr>
          <w:p w:rsidR="0071712E" w:rsidRPr="00A92906" w:rsidRDefault="0071712E" w:rsidP="0071712E">
            <w:pPr>
              <w:rPr>
                <w:rFonts w:ascii="Arial" w:hAnsi="Arial" w:cs="Arial"/>
                <w:bCs/>
              </w:rPr>
            </w:pPr>
          </w:p>
        </w:tc>
        <w:tc>
          <w:tcPr>
            <w:tcW w:w="381" w:type="pct"/>
          </w:tcPr>
          <w:p w:rsidR="0071712E" w:rsidRPr="00A92906" w:rsidRDefault="0071712E" w:rsidP="0071712E">
            <w:pPr>
              <w:rPr>
                <w:rFonts w:ascii="Arial" w:hAnsi="Arial" w:cs="Arial"/>
                <w:bCs/>
              </w:rPr>
            </w:pPr>
          </w:p>
        </w:tc>
        <w:tc>
          <w:tcPr>
            <w:tcW w:w="550" w:type="pct"/>
          </w:tcPr>
          <w:p w:rsidR="0071712E" w:rsidRPr="00A92906" w:rsidRDefault="0071712E" w:rsidP="0071712E">
            <w:pPr>
              <w:rPr>
                <w:rFonts w:ascii="Arial" w:hAnsi="Arial" w:cs="Arial"/>
                <w:bCs/>
              </w:rPr>
            </w:pPr>
          </w:p>
        </w:tc>
        <w:tc>
          <w:tcPr>
            <w:tcW w:w="462" w:type="pct"/>
          </w:tcPr>
          <w:p w:rsidR="0071712E" w:rsidRPr="00A92906" w:rsidRDefault="0071712E" w:rsidP="0071712E">
            <w:pPr>
              <w:rPr>
                <w:rFonts w:ascii="Arial" w:hAnsi="Arial" w:cs="Arial"/>
                <w:bCs/>
              </w:rPr>
            </w:pPr>
          </w:p>
        </w:tc>
      </w:tr>
    </w:tbl>
    <w:p w:rsidR="0071712E" w:rsidRDefault="0071712E" w:rsidP="0071712E"/>
    <w:p w:rsidR="0071712E" w:rsidRDefault="0071712E" w:rsidP="0071712E">
      <w:pPr>
        <w:pStyle w:val="BodyText"/>
        <w:rPr>
          <w:rFonts w:ascii="Arial" w:hAnsi="Arial" w:cs="Arial"/>
        </w:rPr>
      </w:pPr>
      <w:r>
        <w:rPr>
          <w:rFonts w:ascii="Arial" w:hAnsi="Arial" w:cs="Arial"/>
        </w:rPr>
        <w:t>PART 6 - BUDGETS</w:t>
      </w:r>
    </w:p>
    <w:p w:rsidR="0071712E" w:rsidRDefault="0071712E" w:rsidP="0071712E">
      <w:pPr>
        <w:rPr>
          <w:rFonts w:ascii="Arial" w:hAnsi="Arial" w:cs="Arial"/>
          <w:b/>
          <w:u w:val="single"/>
        </w:rPr>
      </w:pPr>
    </w:p>
    <w:p w:rsidR="0071712E" w:rsidRDefault="0071712E" w:rsidP="0071712E">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renewals</w:t>
      </w:r>
    </w:p>
    <w:p w:rsidR="0071712E" w:rsidRDefault="0071712E" w:rsidP="0071712E">
      <w:pPr>
        <w:rPr>
          <w:rFonts w:ascii="Arial" w:hAnsi="Arial" w:cs="Arial"/>
          <w:b/>
          <w:u w:val="single"/>
        </w:rPr>
      </w:pPr>
    </w:p>
    <w:p w:rsidR="0071712E" w:rsidRPr="00334B4E" w:rsidRDefault="0071712E" w:rsidP="0071712E">
      <w:pPr>
        <w:autoSpaceDE w:val="0"/>
        <w:autoSpaceDN w:val="0"/>
        <w:adjustRightInd w:val="0"/>
        <w:rPr>
          <w:rFonts w:ascii="Arial" w:eastAsiaTheme="minorHAnsi" w:hAnsi="Arial" w:cs="Arial"/>
          <w:bCs/>
        </w:rPr>
      </w:pPr>
      <w:r w:rsidRPr="00B5445C">
        <w:rPr>
          <w:rFonts w:ascii="Arial" w:eastAsiaTheme="minorHAnsi" w:hAnsi="Arial" w:cs="Arial"/>
          <w:bCs/>
        </w:rPr>
        <w:t>1.</w:t>
      </w:r>
      <w:r w:rsidRPr="00334B4E">
        <w:rPr>
          <w:rFonts w:ascii="Arial" w:eastAsiaTheme="minorHAnsi" w:hAnsi="Arial" w:cs="Arial"/>
          <w:bCs/>
        </w:rPr>
        <w:t xml:space="preserve"> Do any of the properties have an active restrictive covenant?   </w:t>
      </w:r>
      <w:r w:rsidR="003045C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003045C2" w:rsidRPr="00334B4E">
        <w:rPr>
          <w:rFonts w:ascii="Arial" w:hAnsi="Arial" w:cs="Arial"/>
          <w:b/>
        </w:rPr>
        <w:fldChar w:fldCharType="end"/>
      </w:r>
      <w:r w:rsidRPr="00334B4E">
        <w:rPr>
          <w:rFonts w:ascii="Arial" w:hAnsi="Arial" w:cs="Arial"/>
          <w:b/>
        </w:rPr>
        <w:t xml:space="preserve">  Yes   </w:t>
      </w:r>
      <w:r w:rsidR="003045C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003045C2" w:rsidRPr="00334B4E">
        <w:rPr>
          <w:rFonts w:ascii="Arial" w:hAnsi="Arial" w:cs="Arial"/>
          <w:b/>
        </w:rPr>
        <w:fldChar w:fldCharType="end"/>
      </w:r>
      <w:r w:rsidRPr="00334B4E">
        <w:rPr>
          <w:rFonts w:ascii="Arial" w:hAnsi="Arial" w:cs="Arial"/>
          <w:b/>
        </w:rPr>
        <w:t xml:space="preserve">  No    </w:t>
      </w:r>
    </w:p>
    <w:p w:rsidR="0071712E" w:rsidRDefault="0071712E" w:rsidP="0071712E">
      <w:pPr>
        <w:autoSpaceDE w:val="0"/>
        <w:autoSpaceDN w:val="0"/>
        <w:adjustRightInd w:val="0"/>
        <w:rPr>
          <w:rFonts w:ascii="Arial" w:eastAsiaTheme="minorHAnsi" w:hAnsi="Arial" w:cs="Arial"/>
          <w:bCs/>
        </w:rPr>
      </w:pPr>
    </w:p>
    <w:p w:rsidR="0071712E" w:rsidRPr="00334B4E" w:rsidRDefault="0071712E" w:rsidP="0071712E">
      <w:pPr>
        <w:autoSpaceDE w:val="0"/>
        <w:autoSpaceDN w:val="0"/>
        <w:adjustRightInd w:val="0"/>
        <w:rPr>
          <w:rFonts w:ascii="Arial" w:eastAsiaTheme="minorHAnsi" w:hAnsi="Arial" w:cs="Arial"/>
          <w:bCs/>
        </w:rPr>
      </w:pPr>
      <w:r w:rsidRPr="00334B4E">
        <w:rPr>
          <w:rFonts w:ascii="Arial" w:eastAsiaTheme="minorHAnsi" w:hAnsi="Arial" w:cs="Arial"/>
          <w:bCs/>
        </w:rPr>
        <w:t xml:space="preserve">2. Was the original project awarded as a Samaritan Bonus or Permanent Housing bonus project? </w:t>
      </w:r>
      <w:r w:rsidR="003045C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003045C2" w:rsidRPr="00334B4E">
        <w:rPr>
          <w:rFonts w:ascii="Arial" w:hAnsi="Arial" w:cs="Arial"/>
          <w:b/>
        </w:rPr>
        <w:fldChar w:fldCharType="end"/>
      </w:r>
      <w:r w:rsidRPr="00334B4E">
        <w:rPr>
          <w:rFonts w:ascii="Arial" w:hAnsi="Arial" w:cs="Arial"/>
          <w:b/>
        </w:rPr>
        <w:t xml:space="preserve">  Yes   </w:t>
      </w:r>
      <w:r w:rsidR="003045C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003045C2" w:rsidRPr="00334B4E">
        <w:rPr>
          <w:rFonts w:ascii="Arial" w:hAnsi="Arial" w:cs="Arial"/>
          <w:b/>
        </w:rPr>
        <w:fldChar w:fldCharType="end"/>
      </w:r>
      <w:r w:rsidRPr="00334B4E">
        <w:rPr>
          <w:rFonts w:ascii="Arial" w:hAnsi="Arial" w:cs="Arial"/>
          <w:b/>
        </w:rPr>
        <w:t xml:space="preserve">  No    </w:t>
      </w:r>
    </w:p>
    <w:p w:rsidR="0071712E" w:rsidRDefault="0071712E" w:rsidP="0071712E">
      <w:pPr>
        <w:autoSpaceDE w:val="0"/>
        <w:autoSpaceDN w:val="0"/>
        <w:adjustRightInd w:val="0"/>
        <w:rPr>
          <w:rFonts w:ascii="Arial" w:eastAsiaTheme="minorHAnsi" w:hAnsi="Arial" w:cs="Arial"/>
          <w:bCs/>
        </w:rPr>
      </w:pPr>
    </w:p>
    <w:p w:rsidR="0071712E" w:rsidRPr="00334B4E" w:rsidRDefault="0071712E" w:rsidP="0071712E">
      <w:pPr>
        <w:autoSpaceDE w:val="0"/>
        <w:autoSpaceDN w:val="0"/>
        <w:adjustRightInd w:val="0"/>
        <w:rPr>
          <w:rFonts w:ascii="Arial" w:eastAsiaTheme="minorHAnsi" w:hAnsi="Arial" w:cs="Arial"/>
          <w:bCs/>
        </w:rPr>
      </w:pPr>
      <w:r>
        <w:rPr>
          <w:rFonts w:ascii="Arial" w:eastAsiaTheme="minorHAnsi" w:hAnsi="Arial" w:cs="Arial"/>
          <w:bCs/>
        </w:rPr>
        <w:t>3</w:t>
      </w:r>
      <w:r w:rsidRPr="00334B4E">
        <w:rPr>
          <w:rFonts w:ascii="Arial" w:eastAsiaTheme="minorHAnsi" w:hAnsi="Arial" w:cs="Arial"/>
          <w:bCs/>
        </w:rPr>
        <w:t>.. Does this project propose to allocate funds according to an indirect cost rate?</w:t>
      </w:r>
    </w:p>
    <w:p w:rsidR="0071712E" w:rsidRDefault="003045C2" w:rsidP="0071712E">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71712E"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Pr="00334B4E">
        <w:rPr>
          <w:rFonts w:ascii="Arial" w:hAnsi="Arial" w:cs="Arial"/>
          <w:b/>
        </w:rPr>
        <w:fldChar w:fldCharType="end"/>
      </w:r>
      <w:r w:rsidR="0071712E"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71712E"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Pr="00334B4E">
        <w:rPr>
          <w:rFonts w:ascii="Arial" w:hAnsi="Arial" w:cs="Arial"/>
          <w:b/>
        </w:rPr>
        <w:fldChar w:fldCharType="end"/>
      </w:r>
      <w:r w:rsidR="0071712E" w:rsidRPr="00334B4E">
        <w:rPr>
          <w:rFonts w:ascii="Arial" w:hAnsi="Arial" w:cs="Arial"/>
          <w:b/>
        </w:rPr>
        <w:t xml:space="preserve">  No</w:t>
      </w:r>
    </w:p>
    <w:p w:rsidR="0071712E" w:rsidRDefault="0071712E" w:rsidP="0071712E">
      <w:pPr>
        <w:autoSpaceDE w:val="0"/>
        <w:autoSpaceDN w:val="0"/>
        <w:adjustRightInd w:val="0"/>
        <w:rPr>
          <w:rFonts w:ascii="Arial" w:hAnsi="Arial" w:cs="Arial"/>
        </w:rPr>
      </w:pPr>
    </w:p>
    <w:p w:rsidR="0071712E" w:rsidRDefault="0071712E" w:rsidP="0071712E">
      <w:pPr>
        <w:autoSpaceDE w:val="0"/>
        <w:autoSpaceDN w:val="0"/>
        <w:adjustRightInd w:val="0"/>
        <w:rPr>
          <w:rFonts w:ascii="Arial" w:hAnsi="Arial" w:cs="Arial"/>
        </w:rPr>
      </w:pPr>
      <w:r>
        <w:rPr>
          <w:rFonts w:ascii="Arial" w:hAnsi="Arial" w:cs="Arial"/>
        </w:rPr>
        <w:t>4a. If yes, complete the indirect cost rate schedule.</w:t>
      </w:r>
    </w:p>
    <w:p w:rsidR="0071712E" w:rsidRDefault="0071712E" w:rsidP="0071712E">
      <w:pPr>
        <w:autoSpaceDE w:val="0"/>
        <w:autoSpaceDN w:val="0"/>
        <w:adjustRightInd w:val="0"/>
        <w:rPr>
          <w:rFonts w:ascii="Arial" w:hAnsi="Arial" w:cs="Arial"/>
        </w:rPr>
      </w:pPr>
    </w:p>
    <w:p w:rsidR="0071712E" w:rsidRDefault="0071712E" w:rsidP="0071712E">
      <w:pPr>
        <w:autoSpaceDE w:val="0"/>
        <w:autoSpaceDN w:val="0"/>
        <w:adjustRightInd w:val="0"/>
        <w:rPr>
          <w:rFonts w:ascii="Arial" w:hAnsi="Arial" w:cs="Arial"/>
          <w:b/>
        </w:rPr>
      </w:pPr>
      <w:r>
        <w:rPr>
          <w:rFonts w:ascii="Arial" w:hAnsi="Arial" w:cs="Arial"/>
        </w:rPr>
        <w:t xml:space="preserve">4b. Has the rate been approved by the cognizant agency? </w:t>
      </w:r>
      <w:r w:rsidR="003045C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003045C2" w:rsidRPr="00334B4E">
        <w:rPr>
          <w:rFonts w:ascii="Arial" w:hAnsi="Arial" w:cs="Arial"/>
          <w:b/>
        </w:rPr>
        <w:fldChar w:fldCharType="end"/>
      </w:r>
      <w:r w:rsidRPr="00334B4E">
        <w:rPr>
          <w:rFonts w:ascii="Arial" w:hAnsi="Arial" w:cs="Arial"/>
          <w:b/>
        </w:rPr>
        <w:t xml:space="preserve">  Yes   </w:t>
      </w:r>
      <w:r w:rsidR="003045C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003045C2" w:rsidRPr="00334B4E">
        <w:rPr>
          <w:rFonts w:ascii="Arial" w:hAnsi="Arial" w:cs="Arial"/>
          <w:b/>
        </w:rPr>
        <w:fldChar w:fldCharType="end"/>
      </w:r>
      <w:r w:rsidRPr="00334B4E">
        <w:rPr>
          <w:rFonts w:ascii="Arial" w:hAnsi="Arial" w:cs="Arial"/>
          <w:b/>
        </w:rPr>
        <w:t xml:space="preserve">  No</w:t>
      </w:r>
      <w:r>
        <w:rPr>
          <w:rFonts w:ascii="Arial" w:hAnsi="Arial" w:cs="Arial"/>
          <w:b/>
        </w:rPr>
        <w:t xml:space="preserve">  If yes, you must submit a copy of the approval with this application.</w:t>
      </w:r>
    </w:p>
    <w:p w:rsidR="0071712E" w:rsidRDefault="0071712E" w:rsidP="0071712E">
      <w:pPr>
        <w:autoSpaceDE w:val="0"/>
        <w:autoSpaceDN w:val="0"/>
        <w:adjustRightInd w:val="0"/>
        <w:rPr>
          <w:rFonts w:ascii="Arial" w:eastAsiaTheme="minorHAnsi" w:hAnsi="Arial" w:cs="Arial"/>
          <w:bCs/>
        </w:rPr>
      </w:pPr>
    </w:p>
    <w:p w:rsidR="0071712E" w:rsidRPr="001F3CE7" w:rsidRDefault="0071712E" w:rsidP="0071712E">
      <w:pPr>
        <w:autoSpaceDE w:val="0"/>
        <w:autoSpaceDN w:val="0"/>
        <w:adjustRightInd w:val="0"/>
        <w:rPr>
          <w:rFonts w:ascii="Arial" w:eastAsiaTheme="minorHAnsi" w:hAnsi="Arial" w:cs="Arial"/>
          <w:bCs/>
        </w:rPr>
      </w:pPr>
      <w:r>
        <w:rPr>
          <w:rFonts w:ascii="Arial" w:eastAsiaTheme="minorHAnsi" w:hAnsi="Arial" w:cs="Arial"/>
          <w:bCs/>
        </w:rPr>
        <w:t>4c. Do you plan to use the 10% de minimus rate as described in 2CFR200.203c(2)</w:t>
      </w:r>
    </w:p>
    <w:p w:rsidR="0071712E" w:rsidRDefault="003045C2" w:rsidP="0071712E">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71712E"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Pr="00334B4E">
        <w:rPr>
          <w:rFonts w:ascii="Arial" w:hAnsi="Arial" w:cs="Arial"/>
          <w:b/>
        </w:rPr>
        <w:fldChar w:fldCharType="end"/>
      </w:r>
      <w:r w:rsidR="0071712E"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71712E" w:rsidRPr="00334B4E">
        <w:rPr>
          <w:rFonts w:ascii="Arial" w:hAnsi="Arial" w:cs="Arial"/>
          <w:b/>
        </w:rPr>
        <w:instrText xml:space="preserve"> FORMCHECKBOX </w:instrText>
      </w:r>
      <w:r w:rsidR="00196FFB">
        <w:rPr>
          <w:rFonts w:ascii="Arial" w:hAnsi="Arial" w:cs="Arial"/>
          <w:b/>
        </w:rPr>
      </w:r>
      <w:r w:rsidR="00196FFB">
        <w:rPr>
          <w:rFonts w:ascii="Arial" w:hAnsi="Arial" w:cs="Arial"/>
          <w:b/>
        </w:rPr>
        <w:fldChar w:fldCharType="separate"/>
      </w:r>
      <w:r w:rsidRPr="00334B4E">
        <w:rPr>
          <w:rFonts w:ascii="Arial" w:hAnsi="Arial" w:cs="Arial"/>
          <w:b/>
        </w:rPr>
        <w:fldChar w:fldCharType="end"/>
      </w:r>
      <w:r w:rsidR="0071712E" w:rsidRPr="00334B4E">
        <w:rPr>
          <w:rFonts w:ascii="Arial" w:hAnsi="Arial" w:cs="Arial"/>
          <w:b/>
        </w:rPr>
        <w:t xml:space="preserve">  No</w:t>
      </w:r>
    </w:p>
    <w:p w:rsidR="0071712E" w:rsidRDefault="0071712E" w:rsidP="0071712E">
      <w:pPr>
        <w:autoSpaceDE w:val="0"/>
        <w:autoSpaceDN w:val="0"/>
        <w:adjustRightInd w:val="0"/>
        <w:rPr>
          <w:rFonts w:ascii="Arial" w:eastAsiaTheme="minorHAnsi" w:hAnsi="Arial" w:cs="Arial"/>
          <w:bCs/>
        </w:rPr>
      </w:pPr>
    </w:p>
    <w:p w:rsidR="0071712E" w:rsidRDefault="0071712E" w:rsidP="0071712E">
      <w:pPr>
        <w:autoSpaceDE w:val="0"/>
        <w:autoSpaceDN w:val="0"/>
        <w:adjustRightInd w:val="0"/>
        <w:rPr>
          <w:rFonts w:ascii="Arial" w:eastAsiaTheme="minorHAnsi" w:hAnsi="Arial" w:cs="Arial"/>
          <w:bCs/>
        </w:rPr>
      </w:pPr>
      <w:r w:rsidRPr="00334B4E">
        <w:rPr>
          <w:rFonts w:ascii="Arial" w:eastAsiaTheme="minorHAnsi" w:hAnsi="Arial" w:cs="Arial"/>
          <w:bCs/>
        </w:rPr>
        <w:t>5.</w:t>
      </w:r>
      <w:r>
        <w:rPr>
          <w:rFonts w:ascii="Arial" w:eastAsiaTheme="minorHAnsi" w:hAnsi="Arial" w:cs="Arial"/>
          <w:bCs/>
        </w:rPr>
        <w:t xml:space="preserve"> Select a grant term. </w:t>
      </w:r>
      <w:r w:rsidR="003045C2"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3045C2" w:rsidRPr="00A348B8">
        <w:rPr>
          <w:rFonts w:ascii="Arial" w:hAnsi="Arial" w:cs="Arial"/>
        </w:rPr>
      </w:r>
      <w:r w:rsidR="003045C2"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3045C2" w:rsidRPr="00A348B8">
        <w:rPr>
          <w:rFonts w:ascii="Arial" w:hAnsi="Arial" w:cs="Arial"/>
        </w:rPr>
        <w:fldChar w:fldCharType="end"/>
      </w:r>
      <w:r w:rsidRPr="00B5445C">
        <w:rPr>
          <w:rFonts w:ascii="Arial" w:eastAsiaTheme="minorHAnsi" w:hAnsi="Arial" w:cs="Arial"/>
        </w:rPr>
        <w:t xml:space="preserve"> Year</w:t>
      </w:r>
      <w:r>
        <w:rPr>
          <w:rFonts w:ascii="Arial" w:eastAsiaTheme="minorHAnsi" w:hAnsi="Arial" w:cs="Arial"/>
        </w:rPr>
        <w:t>(s)  (1,2,3)</w:t>
      </w:r>
    </w:p>
    <w:p w:rsidR="0071712E" w:rsidRDefault="0071712E" w:rsidP="0071712E">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rsidR="0071712E" w:rsidRPr="00B5445C" w:rsidRDefault="0071712E" w:rsidP="0071712E">
      <w:pPr>
        <w:autoSpaceDE w:val="0"/>
        <w:autoSpaceDN w:val="0"/>
        <w:adjustRightInd w:val="0"/>
        <w:rPr>
          <w:rFonts w:ascii="Arial" w:eastAsiaTheme="minorHAnsi" w:hAnsi="Arial" w:cs="Arial"/>
          <w:bCs/>
        </w:rPr>
      </w:pPr>
      <w:r>
        <w:rPr>
          <w:rFonts w:ascii="Arial" w:eastAsiaTheme="minorHAnsi" w:hAnsi="Arial" w:cs="Arial"/>
          <w:bCs/>
        </w:rPr>
        <w:lastRenderedPageBreak/>
        <w:t>6</w:t>
      </w: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r w:rsidRPr="008E183D">
        <w:rPr>
          <w:rFonts w:ascii="Arial" w:eastAsiaTheme="minorHAnsi" w:hAnsi="Arial" w:cs="Arial"/>
          <w:b/>
          <w:bCs/>
        </w:rPr>
        <w:t>BOTH NEW AND RENEWAL PROJECTS</w:t>
      </w:r>
    </w:p>
    <w:p w:rsidR="0071712E" w:rsidRDefault="0071712E" w:rsidP="0071712E">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1840"/>
        <w:gridCol w:w="1263"/>
      </w:tblGrid>
      <w:tr w:rsidR="0071712E" w:rsidRPr="00B5445C" w:rsidTr="0071712E">
        <w:tc>
          <w:tcPr>
            <w:tcW w:w="0" w:type="auto"/>
          </w:tcPr>
          <w:p w:rsidR="0071712E" w:rsidRPr="00B5445C" w:rsidRDefault="0071712E" w:rsidP="0071712E">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rsidR="0071712E" w:rsidRPr="00B5445C" w:rsidRDefault="0071712E" w:rsidP="0071712E">
            <w:pPr>
              <w:autoSpaceDE w:val="0"/>
              <w:autoSpaceDN w:val="0"/>
              <w:adjustRightInd w:val="0"/>
              <w:rPr>
                <w:rFonts w:ascii="Arial" w:eastAsiaTheme="minorHAnsi" w:hAnsi="Arial" w:cs="Arial"/>
              </w:rPr>
            </w:pPr>
          </w:p>
        </w:tc>
      </w:tr>
      <w:tr w:rsidR="0071712E" w:rsidRPr="00B5445C" w:rsidTr="0071712E">
        <w:tc>
          <w:tcPr>
            <w:tcW w:w="0" w:type="auto"/>
          </w:tcPr>
          <w:p w:rsidR="0071712E" w:rsidRPr="00B5445C" w:rsidRDefault="0071712E" w:rsidP="0071712E">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rsidR="0071712E" w:rsidRPr="00B5445C" w:rsidRDefault="0071712E" w:rsidP="0071712E">
            <w:pPr>
              <w:autoSpaceDE w:val="0"/>
              <w:autoSpaceDN w:val="0"/>
              <w:adjustRightInd w:val="0"/>
              <w:rPr>
                <w:rFonts w:ascii="Arial" w:eastAsiaTheme="minorHAnsi" w:hAnsi="Arial" w:cs="Arial"/>
              </w:rPr>
            </w:pPr>
          </w:p>
        </w:tc>
      </w:tr>
      <w:tr w:rsidR="0071712E" w:rsidRPr="00B5445C" w:rsidTr="0071712E">
        <w:tc>
          <w:tcPr>
            <w:tcW w:w="0" w:type="auto"/>
          </w:tcPr>
          <w:p w:rsidR="0071712E" w:rsidRPr="00B5445C" w:rsidRDefault="0071712E" w:rsidP="0071712E">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rsidR="0071712E" w:rsidRPr="00B5445C" w:rsidRDefault="0071712E" w:rsidP="0071712E">
            <w:pPr>
              <w:autoSpaceDE w:val="0"/>
              <w:autoSpaceDN w:val="0"/>
              <w:adjustRightInd w:val="0"/>
              <w:rPr>
                <w:rFonts w:ascii="Arial" w:eastAsiaTheme="minorHAnsi" w:hAnsi="Arial" w:cs="Arial"/>
              </w:rPr>
            </w:pPr>
          </w:p>
        </w:tc>
      </w:tr>
      <w:tr w:rsidR="0071712E" w:rsidRPr="00B5445C" w:rsidTr="0071712E">
        <w:tc>
          <w:tcPr>
            <w:tcW w:w="0" w:type="auto"/>
          </w:tcPr>
          <w:p w:rsidR="0071712E" w:rsidRPr="00B5445C" w:rsidRDefault="0071712E" w:rsidP="0071712E">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rsidR="0071712E" w:rsidRPr="00B5445C" w:rsidRDefault="0071712E" w:rsidP="0071712E">
            <w:pPr>
              <w:autoSpaceDE w:val="0"/>
              <w:autoSpaceDN w:val="0"/>
              <w:adjustRightInd w:val="0"/>
              <w:rPr>
                <w:rFonts w:ascii="Arial" w:eastAsiaTheme="minorHAnsi" w:hAnsi="Arial" w:cs="Arial"/>
                <w:bCs/>
              </w:rPr>
            </w:pPr>
          </w:p>
        </w:tc>
      </w:tr>
      <w:tr w:rsidR="0071712E" w:rsidRPr="00B5445C" w:rsidTr="0071712E">
        <w:tc>
          <w:tcPr>
            <w:tcW w:w="0" w:type="auto"/>
          </w:tcPr>
          <w:p w:rsidR="0071712E" w:rsidRPr="00B5445C" w:rsidRDefault="0071712E" w:rsidP="0071712E">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rsidR="0071712E" w:rsidRPr="00B5445C" w:rsidRDefault="0071712E" w:rsidP="0071712E">
            <w:pPr>
              <w:autoSpaceDE w:val="0"/>
              <w:autoSpaceDN w:val="0"/>
              <w:adjustRightInd w:val="0"/>
              <w:rPr>
                <w:rFonts w:ascii="Arial" w:eastAsiaTheme="minorHAnsi" w:hAnsi="Arial" w:cs="Arial"/>
                <w:bCs/>
              </w:rPr>
            </w:pPr>
          </w:p>
        </w:tc>
      </w:tr>
      <w:tr w:rsidR="0071712E" w:rsidRPr="00B5445C" w:rsidTr="0071712E">
        <w:tc>
          <w:tcPr>
            <w:tcW w:w="0" w:type="auto"/>
          </w:tcPr>
          <w:p w:rsidR="0071712E" w:rsidRPr="00B5445C" w:rsidRDefault="0071712E" w:rsidP="0071712E">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rsidR="0071712E" w:rsidRPr="00B5445C" w:rsidRDefault="0071712E" w:rsidP="0071712E">
            <w:pPr>
              <w:autoSpaceDE w:val="0"/>
              <w:autoSpaceDN w:val="0"/>
              <w:adjustRightInd w:val="0"/>
              <w:rPr>
                <w:rFonts w:ascii="Arial" w:eastAsiaTheme="minorHAnsi" w:hAnsi="Arial" w:cs="Arial"/>
                <w:bCs/>
              </w:rPr>
            </w:pPr>
          </w:p>
        </w:tc>
      </w:tr>
    </w:tbl>
    <w:p w:rsidR="0071712E" w:rsidRDefault="0071712E" w:rsidP="0071712E">
      <w:pPr>
        <w:rPr>
          <w:rFonts w:ascii="Arial" w:hAnsi="Arial" w:cs="Arial"/>
          <w:b/>
        </w:rPr>
      </w:pPr>
    </w:p>
    <w:p w:rsidR="0071712E" w:rsidRDefault="0071712E" w:rsidP="0071712E">
      <w:pPr>
        <w:rPr>
          <w:rFonts w:ascii="Arial" w:hAnsi="Arial" w:cs="Arial"/>
          <w:b/>
        </w:rPr>
      </w:pPr>
    </w:p>
    <w:p w:rsidR="0071712E" w:rsidRDefault="0071712E" w:rsidP="0071712E">
      <w:pPr>
        <w:autoSpaceDE w:val="0"/>
        <w:autoSpaceDN w:val="0"/>
        <w:adjustRightInd w:val="0"/>
        <w:rPr>
          <w:rFonts w:ascii="Arial" w:hAnsi="Arial" w:cs="Arial"/>
          <w:b/>
        </w:rPr>
      </w:pPr>
      <w:r>
        <w:rPr>
          <w:rFonts w:ascii="Arial" w:hAnsi="Arial" w:cs="Arial"/>
          <w:b/>
        </w:rPr>
        <w:t xml:space="preserve">PROJECT BUDGETS – </w:t>
      </w:r>
      <w:r w:rsidRPr="000139EE">
        <w:rPr>
          <w:rFonts w:ascii="Arial" w:hAnsi="Arial" w:cs="Arial"/>
          <w:b/>
          <w:u w:val="single"/>
        </w:rPr>
        <w:t>Renewals only complete Leasing, Rent Assistance and Budget Summary.</w:t>
      </w:r>
      <w:r>
        <w:rPr>
          <w:rFonts w:ascii="Arial" w:hAnsi="Arial" w:cs="Arial"/>
          <w:b/>
        </w:rPr>
        <w:t xml:space="preserve"> </w:t>
      </w:r>
    </w:p>
    <w:p w:rsidR="0071712E" w:rsidRDefault="0071712E" w:rsidP="0071712E">
      <w:pPr>
        <w:rPr>
          <w:rFonts w:ascii="Arial" w:hAnsi="Arial" w:cs="Arial"/>
          <w:b/>
        </w:rPr>
      </w:pPr>
    </w:p>
    <w:p w:rsidR="0071712E" w:rsidRPr="008F3061" w:rsidRDefault="0071712E" w:rsidP="0071712E">
      <w:pPr>
        <w:rPr>
          <w:rFonts w:ascii="Arial" w:hAnsi="Arial" w:cs="Arial"/>
          <w:b/>
        </w:rPr>
      </w:pPr>
      <w:r w:rsidRPr="008F3061">
        <w:rPr>
          <w:rFonts w:ascii="Arial" w:hAnsi="Arial" w:cs="Arial"/>
          <w:b/>
        </w:rPr>
        <w:t>FOR A JOINT TH-RRH, INDICATE THE FOLLOWING:</w:t>
      </w:r>
    </w:p>
    <w:tbl>
      <w:tblPr>
        <w:tblStyle w:val="TableGrid"/>
        <w:tblW w:w="0" w:type="auto"/>
        <w:tblLook w:val="04A0" w:firstRow="1" w:lastRow="0" w:firstColumn="1" w:lastColumn="0" w:noHBand="0" w:noVBand="1"/>
      </w:tblPr>
      <w:tblGrid>
        <w:gridCol w:w="2754"/>
        <w:gridCol w:w="2754"/>
        <w:gridCol w:w="2754"/>
        <w:gridCol w:w="2754"/>
      </w:tblGrid>
      <w:tr w:rsidR="0071712E" w:rsidRPr="008F3061" w:rsidTr="0071712E">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r w:rsidRPr="008F3061">
              <w:rPr>
                <w:rFonts w:ascii="Arial" w:hAnsi="Arial" w:cs="Arial"/>
                <w:b/>
              </w:rPr>
              <w:t>Housing Type</w:t>
            </w:r>
          </w:p>
        </w:tc>
        <w:tc>
          <w:tcPr>
            <w:tcW w:w="2754" w:type="dxa"/>
          </w:tcPr>
          <w:p w:rsidR="0071712E" w:rsidRPr="008F3061" w:rsidRDefault="0071712E" w:rsidP="0071712E">
            <w:pPr>
              <w:rPr>
                <w:rFonts w:ascii="Arial" w:hAnsi="Arial" w:cs="Arial"/>
                <w:b/>
              </w:rPr>
            </w:pPr>
            <w:r w:rsidRPr="008F3061">
              <w:rPr>
                <w:rFonts w:ascii="Arial" w:hAnsi="Arial" w:cs="Arial"/>
                <w:b/>
              </w:rPr>
              <w:t>Funding Source</w:t>
            </w:r>
          </w:p>
        </w:tc>
      </w:tr>
      <w:tr w:rsidR="0071712E" w:rsidRPr="008F3061" w:rsidTr="0071712E">
        <w:tc>
          <w:tcPr>
            <w:tcW w:w="2754" w:type="dxa"/>
          </w:tcPr>
          <w:p w:rsidR="0071712E" w:rsidRPr="008F3061" w:rsidRDefault="0071712E" w:rsidP="0071712E">
            <w:pPr>
              <w:rPr>
                <w:rFonts w:ascii="Arial" w:hAnsi="Arial" w:cs="Arial"/>
                <w:b/>
              </w:rPr>
            </w:pPr>
            <w:r w:rsidRPr="008F3061">
              <w:rPr>
                <w:rFonts w:ascii="Arial" w:hAnsi="Arial" w:cs="Arial"/>
                <w:b/>
              </w:rPr>
              <w:t>Number of TH units</w:t>
            </w: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r>
      <w:tr w:rsidR="0071712E" w:rsidRPr="008F3061" w:rsidTr="0071712E">
        <w:trPr>
          <w:trHeight w:val="278"/>
        </w:trPr>
        <w:tc>
          <w:tcPr>
            <w:tcW w:w="2754" w:type="dxa"/>
          </w:tcPr>
          <w:p w:rsidR="0071712E" w:rsidRPr="008F3061" w:rsidRDefault="0071712E" w:rsidP="0071712E">
            <w:pPr>
              <w:rPr>
                <w:rFonts w:ascii="Arial" w:hAnsi="Arial" w:cs="Arial"/>
                <w:b/>
              </w:rPr>
            </w:pPr>
            <w:r w:rsidRPr="008F3061">
              <w:rPr>
                <w:rFonts w:ascii="Arial" w:hAnsi="Arial" w:cs="Arial"/>
                <w:b/>
              </w:rPr>
              <w:t>Number of TH beds</w:t>
            </w: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r>
      <w:tr w:rsidR="0071712E" w:rsidRPr="008F3061" w:rsidTr="0071712E">
        <w:tc>
          <w:tcPr>
            <w:tcW w:w="2754" w:type="dxa"/>
          </w:tcPr>
          <w:p w:rsidR="0071712E" w:rsidRPr="008F3061" w:rsidRDefault="0071712E" w:rsidP="0071712E">
            <w:pPr>
              <w:rPr>
                <w:rFonts w:ascii="Arial" w:hAnsi="Arial" w:cs="Arial"/>
                <w:b/>
              </w:rPr>
            </w:pPr>
            <w:r w:rsidRPr="008F3061">
              <w:rPr>
                <w:rFonts w:ascii="Arial" w:hAnsi="Arial" w:cs="Arial"/>
                <w:b/>
              </w:rPr>
              <w:t>Number of RRH units</w:t>
            </w: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r>
      <w:tr w:rsidR="0071712E" w:rsidRPr="008F3061" w:rsidTr="0071712E">
        <w:tc>
          <w:tcPr>
            <w:tcW w:w="2754" w:type="dxa"/>
          </w:tcPr>
          <w:p w:rsidR="0071712E" w:rsidRPr="008F3061" w:rsidRDefault="0071712E" w:rsidP="0071712E">
            <w:pPr>
              <w:rPr>
                <w:rFonts w:ascii="Arial" w:hAnsi="Arial" w:cs="Arial"/>
                <w:b/>
              </w:rPr>
            </w:pPr>
            <w:r w:rsidRPr="008F3061">
              <w:rPr>
                <w:rFonts w:ascii="Arial" w:hAnsi="Arial" w:cs="Arial"/>
                <w:b/>
              </w:rPr>
              <w:t>Number of RRH beds</w:t>
            </w: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r>
      <w:tr w:rsidR="0071712E" w:rsidRPr="008F3061" w:rsidTr="0071712E">
        <w:tc>
          <w:tcPr>
            <w:tcW w:w="2754" w:type="dxa"/>
          </w:tcPr>
          <w:p w:rsidR="0071712E" w:rsidRPr="008F3061" w:rsidRDefault="0071712E" w:rsidP="0071712E">
            <w:pPr>
              <w:rPr>
                <w:rFonts w:ascii="Arial" w:hAnsi="Arial" w:cs="Arial"/>
                <w:b/>
              </w:rPr>
            </w:pPr>
            <w:r w:rsidRPr="008F3061">
              <w:rPr>
                <w:rFonts w:ascii="Arial" w:hAnsi="Arial" w:cs="Arial"/>
                <w:b/>
              </w:rPr>
              <w:t>Associated address</w:t>
            </w: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c>
          <w:tcPr>
            <w:tcW w:w="2754" w:type="dxa"/>
          </w:tcPr>
          <w:p w:rsidR="0071712E" w:rsidRPr="008F3061" w:rsidRDefault="0071712E" w:rsidP="0071712E">
            <w:pPr>
              <w:rPr>
                <w:rFonts w:ascii="Arial" w:hAnsi="Arial" w:cs="Arial"/>
                <w:b/>
              </w:rPr>
            </w:pPr>
          </w:p>
        </w:tc>
      </w:tr>
    </w:tbl>
    <w:p w:rsidR="0071712E" w:rsidRDefault="0071712E" w:rsidP="0071712E">
      <w:pPr>
        <w:rPr>
          <w:rFonts w:ascii="Arial" w:hAnsi="Arial" w:cs="Arial"/>
          <w:b/>
        </w:rPr>
      </w:pPr>
    </w:p>
    <w:p w:rsidR="0071712E" w:rsidRDefault="0071712E" w:rsidP="0071712E">
      <w:pPr>
        <w:rPr>
          <w:rFonts w:ascii="Arial" w:hAnsi="Arial" w:cs="Arial"/>
          <w:b/>
        </w:rPr>
      </w:pPr>
    </w:p>
    <w:p w:rsidR="0071712E" w:rsidRDefault="0071712E" w:rsidP="0071712E">
      <w:pPr>
        <w:rPr>
          <w:rFonts w:ascii="Arial" w:hAnsi="Arial" w:cs="Arial"/>
          <w:b/>
        </w:rPr>
      </w:pPr>
      <w:r>
        <w:rPr>
          <w:rFonts w:ascii="Arial" w:hAnsi="Arial" w:cs="Arial"/>
          <w:b/>
        </w:rPr>
        <w:t>6B.  LEASING COSTS</w:t>
      </w:r>
    </w:p>
    <w:p w:rsidR="0071712E" w:rsidRDefault="0071712E" w:rsidP="0071712E">
      <w:pPr>
        <w:rPr>
          <w:rFonts w:ascii="Arial" w:hAnsi="Arial" w:cs="Arial"/>
          <w:b/>
        </w:rPr>
      </w:pPr>
    </w:p>
    <w:p w:rsidR="0071712E" w:rsidRDefault="0071712E" w:rsidP="0071712E">
      <w:pPr>
        <w:rPr>
          <w:rFonts w:ascii="Arial" w:hAnsi="Arial" w:cs="Arial"/>
          <w:b/>
        </w:rPr>
      </w:pPr>
      <w:r>
        <w:rPr>
          <w:rFonts w:ascii="Arial" w:hAnsi="Arial" w:cs="Arial"/>
          <w:b/>
        </w:rPr>
        <w:t>LEASING BUDGET</w:t>
      </w:r>
    </w:p>
    <w:p w:rsidR="0071712E" w:rsidRDefault="0071712E" w:rsidP="0071712E">
      <w:pPr>
        <w:rPr>
          <w:rFonts w:ascii="Arial" w:hAnsi="Arial" w:cs="Arial"/>
          <w:b/>
        </w:rPr>
      </w:pPr>
      <w:r>
        <w:rPr>
          <w:rFonts w:ascii="Arial" w:hAnsi="Arial" w:cs="Arial"/>
          <w:b/>
        </w:rPr>
        <w:t xml:space="preserve">Must only enter even numbers, no cents. </w:t>
      </w:r>
    </w:p>
    <w:p w:rsidR="0071712E" w:rsidRDefault="0071712E" w:rsidP="0071712E">
      <w:pPr>
        <w:rPr>
          <w:rFonts w:ascii="Arial" w:hAnsi="Arial" w:cs="Arial"/>
          <w:b/>
        </w:rPr>
      </w:pPr>
    </w:p>
    <w:p w:rsidR="0071712E" w:rsidRDefault="0071712E" w:rsidP="0071712E">
      <w:pPr>
        <w:rPr>
          <w:rFonts w:ascii="Arial" w:hAnsi="Arial" w:cs="Arial"/>
          <w:b/>
        </w:rPr>
      </w:pPr>
      <w:r>
        <w:rPr>
          <w:rFonts w:ascii="Arial" w:hAnsi="Arial" w:cs="Arial"/>
          <w:b/>
        </w:rPr>
        <w:t xml:space="preserve">RENEWAL PROJECTS FOR Leasing </w:t>
      </w:r>
    </w:p>
    <w:p w:rsidR="0071712E" w:rsidRPr="00315822" w:rsidRDefault="0071712E" w:rsidP="0071712E">
      <w:pPr>
        <w:ind w:left="360" w:right="-180"/>
        <w:rPr>
          <w:rFonts w:ascii="Arial" w:hAnsi="Arial" w:cs="Arial"/>
          <w:b/>
          <w:sz w:val="16"/>
          <w:szCs w:val="16"/>
        </w:rPr>
      </w:pPr>
      <w:r w:rsidRPr="00315822">
        <w:rPr>
          <w:rFonts w:ascii="Arial" w:hAnsi="Arial" w:cs="Arial"/>
          <w:b/>
          <w:sz w:val="16"/>
          <w:szCs w:val="16"/>
        </w:rPr>
        <w:t xml:space="preserve">Name of metropolitan or non-metropolitan Fair Market Rent (FMR) area:   </w:t>
      </w:r>
    </w:p>
    <w:p w:rsidR="0071712E" w:rsidRDefault="0071712E" w:rsidP="0071712E">
      <w:pPr>
        <w:rPr>
          <w:rFonts w:ascii="Arial" w:hAnsi="Arial" w:cs="Arial"/>
          <w:bCs/>
          <w:sz w:val="16"/>
          <w:szCs w:val="16"/>
        </w:rPr>
      </w:pPr>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IL</w:t>
      </w:r>
    </w:p>
    <w:p w:rsidR="0071712E" w:rsidRDefault="0071712E" w:rsidP="0071712E">
      <w:pPr>
        <w:rPr>
          <w:rFonts w:ascii="Arial" w:hAnsi="Arial" w:cs="Arial"/>
          <w:bCs/>
          <w:sz w:val="16"/>
          <w:szCs w:val="16"/>
        </w:rPr>
      </w:pPr>
    </w:p>
    <w:tbl>
      <w:tblPr>
        <w:tblW w:w="810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2394"/>
        <w:gridCol w:w="3690"/>
      </w:tblGrid>
      <w:tr w:rsidR="0071712E" w:rsidRPr="00A04165" w:rsidTr="0071712E">
        <w:trPr>
          <w:cantSplit/>
        </w:trPr>
        <w:tc>
          <w:tcPr>
            <w:tcW w:w="2016" w:type="dxa"/>
          </w:tcPr>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c. Size of Units</w:t>
            </w:r>
          </w:p>
        </w:tc>
        <w:tc>
          <w:tcPr>
            <w:tcW w:w="2394" w:type="dxa"/>
          </w:tcPr>
          <w:p w:rsidR="0071712E" w:rsidRPr="00A04165" w:rsidRDefault="0071712E" w:rsidP="0071712E">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of Units</w:t>
            </w:r>
          </w:p>
        </w:tc>
        <w:tc>
          <w:tcPr>
            <w:tcW w:w="3690" w:type="dxa"/>
          </w:tcPr>
          <w:p w:rsidR="0071712E" w:rsidRPr="00A04165" w:rsidRDefault="0071712E" w:rsidP="0071712E">
            <w:pPr>
              <w:ind w:right="-180"/>
              <w:jc w:val="center"/>
              <w:rPr>
                <w:rFonts w:ascii="Arial" w:hAnsi="Arial" w:cs="Arial"/>
                <w:b/>
                <w:bCs/>
                <w:sz w:val="16"/>
                <w:szCs w:val="16"/>
              </w:rPr>
            </w:pPr>
            <w:r>
              <w:rPr>
                <w:rFonts w:ascii="Arial" w:hAnsi="Arial" w:cs="Arial"/>
                <w:b/>
                <w:bCs/>
                <w:sz w:val="16"/>
                <w:szCs w:val="16"/>
              </w:rPr>
              <w:t>Annual Leasing fund requested</w:t>
            </w:r>
          </w:p>
        </w:tc>
      </w:tr>
      <w:tr w:rsidR="0071712E" w:rsidRPr="00A04165" w:rsidTr="0071712E">
        <w:trPr>
          <w:trHeight w:val="282"/>
        </w:trPr>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0 Bedroom</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1 Bedroom</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2 Bedrooms</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3 Bedrooms</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4 Bedrooms</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5 Bedrooms</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6 Bedrooms</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2394" w:type="dxa"/>
          </w:tcPr>
          <w:p w:rsidR="0071712E" w:rsidRPr="00A04165" w:rsidRDefault="0071712E" w:rsidP="0071712E">
            <w:pPr>
              <w:jc w:val="right"/>
              <w:rPr>
                <w:rFonts w:ascii="Arial" w:hAnsi="Arial" w:cs="Arial"/>
                <w:sz w:val="16"/>
                <w:szCs w:val="16"/>
              </w:rPr>
            </w:pPr>
          </w:p>
        </w:tc>
        <w:tc>
          <w:tcPr>
            <w:tcW w:w="3690" w:type="dxa"/>
            <w:shd w:val="clear" w:color="auto" w:fill="auto"/>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jc w:val="right"/>
              <w:rPr>
                <w:rFonts w:ascii="Arial" w:hAnsi="Arial" w:cs="Arial"/>
                <w:b/>
                <w:bCs/>
                <w:sz w:val="16"/>
                <w:szCs w:val="16"/>
              </w:rPr>
            </w:pPr>
            <w:r w:rsidRPr="00A04165">
              <w:rPr>
                <w:rFonts w:ascii="Arial" w:hAnsi="Arial" w:cs="Arial"/>
                <w:b/>
                <w:bCs/>
                <w:sz w:val="16"/>
                <w:szCs w:val="16"/>
              </w:rPr>
              <w:t>h. Totals:</w:t>
            </w:r>
          </w:p>
        </w:tc>
        <w:tc>
          <w:tcPr>
            <w:tcW w:w="2394" w:type="dxa"/>
          </w:tcPr>
          <w:p w:rsidR="0071712E" w:rsidRPr="00A04165" w:rsidRDefault="0071712E" w:rsidP="0071712E">
            <w:pPr>
              <w:jc w:val="right"/>
              <w:rPr>
                <w:rFonts w:ascii="Arial" w:hAnsi="Arial" w:cs="Arial"/>
                <w:sz w:val="16"/>
                <w:szCs w:val="16"/>
              </w:rPr>
            </w:pPr>
          </w:p>
        </w:tc>
        <w:tc>
          <w:tcPr>
            <w:tcW w:w="3690" w:type="dxa"/>
          </w:tcPr>
          <w:p w:rsidR="0071712E" w:rsidRPr="00A04165" w:rsidRDefault="0071712E" w:rsidP="0071712E">
            <w:pPr>
              <w:rPr>
                <w:rFonts w:ascii="Arial" w:hAnsi="Arial" w:cs="Arial"/>
                <w:sz w:val="16"/>
                <w:szCs w:val="16"/>
              </w:rPr>
            </w:pPr>
          </w:p>
        </w:tc>
      </w:tr>
      <w:tr w:rsidR="0071712E" w:rsidRPr="00A04165" w:rsidTr="0071712E">
        <w:tc>
          <w:tcPr>
            <w:tcW w:w="2016" w:type="dxa"/>
          </w:tcPr>
          <w:p w:rsidR="0071712E" w:rsidRPr="00A04165" w:rsidRDefault="0071712E" w:rsidP="0071712E">
            <w:pPr>
              <w:jc w:val="right"/>
              <w:rPr>
                <w:rFonts w:ascii="Arial" w:hAnsi="Arial" w:cs="Arial"/>
                <w:b/>
                <w:bCs/>
                <w:sz w:val="16"/>
                <w:szCs w:val="16"/>
              </w:rPr>
            </w:pPr>
          </w:p>
        </w:tc>
        <w:tc>
          <w:tcPr>
            <w:tcW w:w="2394" w:type="dxa"/>
          </w:tcPr>
          <w:p w:rsidR="0071712E" w:rsidRPr="00A04165" w:rsidRDefault="0071712E" w:rsidP="0071712E">
            <w:pPr>
              <w:jc w:val="right"/>
              <w:rPr>
                <w:rFonts w:ascii="Arial" w:hAnsi="Arial" w:cs="Arial"/>
                <w:sz w:val="16"/>
                <w:szCs w:val="16"/>
              </w:rPr>
            </w:pPr>
          </w:p>
        </w:tc>
        <w:tc>
          <w:tcPr>
            <w:tcW w:w="3690" w:type="dxa"/>
          </w:tcPr>
          <w:p w:rsidR="0071712E" w:rsidRPr="00A04165" w:rsidRDefault="0071712E" w:rsidP="0071712E">
            <w:pPr>
              <w:rPr>
                <w:rFonts w:ascii="Arial" w:hAnsi="Arial" w:cs="Arial"/>
                <w:sz w:val="16"/>
                <w:szCs w:val="16"/>
              </w:rPr>
            </w:pPr>
          </w:p>
        </w:tc>
      </w:tr>
    </w:tbl>
    <w:p w:rsidR="0071712E" w:rsidRDefault="0071712E" w:rsidP="0071712E">
      <w:pPr>
        <w:rPr>
          <w:rFonts w:ascii="Arial" w:hAnsi="Arial" w:cs="Arial"/>
          <w:b/>
        </w:rPr>
      </w:pPr>
    </w:p>
    <w:p w:rsidR="0071712E" w:rsidRDefault="0071712E" w:rsidP="0071712E">
      <w:pPr>
        <w:rPr>
          <w:rFonts w:ascii="Arial" w:hAnsi="Arial" w:cs="Arial"/>
          <w:b/>
        </w:rPr>
      </w:pPr>
      <w:r>
        <w:rPr>
          <w:rFonts w:ascii="Arial" w:hAnsi="Arial" w:cs="Arial"/>
          <w:b/>
        </w:rPr>
        <w:t>RENEWAL PROJECTS FOR LEASED STRUCTURES</w:t>
      </w:r>
    </w:p>
    <w:p w:rsidR="0071712E" w:rsidRDefault="0071712E" w:rsidP="0071712E">
      <w:pPr>
        <w:rPr>
          <w:rFonts w:ascii="Arial" w:hAnsi="Arial" w:cs="Arial"/>
          <w:b/>
        </w:rPr>
      </w:pPr>
    </w:p>
    <w:tbl>
      <w:tblPr>
        <w:tblStyle w:val="TableGrid"/>
        <w:tblW w:w="0" w:type="auto"/>
        <w:tblLook w:val="04A0" w:firstRow="1" w:lastRow="0" w:firstColumn="1" w:lastColumn="0" w:noHBand="0" w:noVBand="1"/>
      </w:tblPr>
      <w:tblGrid>
        <w:gridCol w:w="2777"/>
        <w:gridCol w:w="5431"/>
      </w:tblGrid>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STRUCTURE NAME</w:t>
            </w:r>
          </w:p>
        </w:tc>
        <w:tc>
          <w:tcPr>
            <w:tcW w:w="5431" w:type="dxa"/>
          </w:tcPr>
          <w:p w:rsidR="0071712E" w:rsidRDefault="0071712E" w:rsidP="0071712E">
            <w:pPr>
              <w:rPr>
                <w:rFonts w:ascii="Arial" w:hAnsi="Arial" w:cs="Arial"/>
                <w:b/>
              </w:rPr>
            </w:pPr>
          </w:p>
        </w:tc>
      </w:tr>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STREET ADDRESS 1</w:t>
            </w:r>
          </w:p>
        </w:tc>
        <w:tc>
          <w:tcPr>
            <w:tcW w:w="5431" w:type="dxa"/>
          </w:tcPr>
          <w:p w:rsidR="0071712E" w:rsidRDefault="0071712E" w:rsidP="0071712E">
            <w:pPr>
              <w:rPr>
                <w:rFonts w:ascii="Arial" w:hAnsi="Arial" w:cs="Arial"/>
                <w:b/>
              </w:rPr>
            </w:pPr>
          </w:p>
        </w:tc>
      </w:tr>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STREET ADDRESS 2</w:t>
            </w:r>
          </w:p>
        </w:tc>
        <w:tc>
          <w:tcPr>
            <w:tcW w:w="5431" w:type="dxa"/>
          </w:tcPr>
          <w:p w:rsidR="0071712E" w:rsidRDefault="0071712E" w:rsidP="0071712E">
            <w:pPr>
              <w:rPr>
                <w:rFonts w:ascii="Arial" w:hAnsi="Arial" w:cs="Arial"/>
                <w:b/>
              </w:rPr>
            </w:pPr>
          </w:p>
        </w:tc>
      </w:tr>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CITY</w:t>
            </w:r>
          </w:p>
        </w:tc>
        <w:tc>
          <w:tcPr>
            <w:tcW w:w="5431" w:type="dxa"/>
          </w:tcPr>
          <w:p w:rsidR="0071712E" w:rsidRDefault="0071712E" w:rsidP="0071712E">
            <w:pPr>
              <w:rPr>
                <w:rFonts w:ascii="Arial" w:hAnsi="Arial" w:cs="Arial"/>
                <w:b/>
              </w:rPr>
            </w:pPr>
          </w:p>
        </w:tc>
      </w:tr>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STATE</w:t>
            </w:r>
          </w:p>
        </w:tc>
        <w:tc>
          <w:tcPr>
            <w:tcW w:w="5431" w:type="dxa"/>
          </w:tcPr>
          <w:p w:rsidR="0071712E" w:rsidRDefault="0071712E" w:rsidP="0071712E">
            <w:pPr>
              <w:rPr>
                <w:rFonts w:ascii="Arial" w:hAnsi="Arial" w:cs="Arial"/>
                <w:b/>
              </w:rPr>
            </w:pPr>
          </w:p>
        </w:tc>
      </w:tr>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ZIP</w:t>
            </w:r>
          </w:p>
        </w:tc>
        <w:tc>
          <w:tcPr>
            <w:tcW w:w="5431" w:type="dxa"/>
          </w:tcPr>
          <w:p w:rsidR="0071712E" w:rsidRDefault="0071712E" w:rsidP="0071712E">
            <w:pPr>
              <w:rPr>
                <w:rFonts w:ascii="Arial" w:hAnsi="Arial" w:cs="Arial"/>
                <w:b/>
              </w:rPr>
            </w:pPr>
          </w:p>
        </w:tc>
      </w:tr>
      <w:tr w:rsidR="0071712E" w:rsidTr="0071712E">
        <w:tc>
          <w:tcPr>
            <w:tcW w:w="2777" w:type="dxa"/>
          </w:tcPr>
          <w:p w:rsidR="0071712E" w:rsidRPr="00625E75" w:rsidRDefault="0071712E" w:rsidP="0071712E">
            <w:pPr>
              <w:rPr>
                <w:rFonts w:ascii="Arial" w:hAnsi="Arial" w:cs="Arial"/>
                <w:sz w:val="16"/>
                <w:szCs w:val="16"/>
              </w:rPr>
            </w:pPr>
            <w:r w:rsidRPr="00625E75">
              <w:rPr>
                <w:rFonts w:ascii="Arial" w:hAnsi="Arial" w:cs="Arial"/>
                <w:sz w:val="16"/>
                <w:szCs w:val="16"/>
              </w:rPr>
              <w:t>TOTAL REQUEST FOR GRANT TERM</w:t>
            </w:r>
          </w:p>
        </w:tc>
        <w:tc>
          <w:tcPr>
            <w:tcW w:w="5431" w:type="dxa"/>
          </w:tcPr>
          <w:p w:rsidR="0071712E" w:rsidRDefault="0071712E" w:rsidP="0071712E">
            <w:pPr>
              <w:rPr>
                <w:rFonts w:ascii="Arial" w:hAnsi="Arial" w:cs="Arial"/>
                <w:b/>
              </w:rPr>
            </w:pPr>
          </w:p>
        </w:tc>
      </w:tr>
    </w:tbl>
    <w:p w:rsidR="0071712E" w:rsidRDefault="0071712E" w:rsidP="0071712E"/>
    <w:p w:rsidR="0071712E" w:rsidRDefault="0071712E" w:rsidP="0071712E">
      <w:pPr>
        <w:rPr>
          <w:rFonts w:ascii="Arial" w:hAnsi="Arial" w:cs="Arial"/>
          <w:b/>
        </w:rPr>
      </w:pPr>
      <w:r>
        <w:rPr>
          <w:rFonts w:ascii="Arial" w:hAnsi="Arial" w:cs="Arial"/>
          <w:b/>
        </w:rPr>
        <w:t>RENEWAL PROJECTS FOR RENT ASSISTANCE</w:t>
      </w:r>
    </w:p>
    <w:p w:rsidR="0071712E" w:rsidRPr="00C70A50" w:rsidRDefault="0071712E" w:rsidP="0071712E">
      <w:pPr>
        <w:pStyle w:val="Default"/>
        <w:rPr>
          <w:rFonts w:eastAsiaTheme="minorHAnsi"/>
          <w:sz w:val="20"/>
          <w:szCs w:val="20"/>
        </w:rPr>
      </w:pPr>
      <w:r w:rsidRPr="00C70A50">
        <w:rPr>
          <w:rFonts w:eastAsiaTheme="minorHAnsi"/>
          <w:sz w:val="20"/>
          <w:szCs w:val="20"/>
        </w:rPr>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rsidR="0071712E" w:rsidRDefault="0071712E" w:rsidP="0071712E">
      <w:pPr>
        <w:rPr>
          <w:rFonts w:ascii="Arial" w:hAnsi="Arial" w:cs="Arial"/>
          <w:b/>
        </w:rPr>
      </w:pPr>
    </w:p>
    <w:p w:rsidR="0071712E" w:rsidRPr="009D1B10" w:rsidRDefault="0071712E" w:rsidP="0071712E">
      <w:pPr>
        <w:rPr>
          <w:rFonts w:ascii="Arial" w:hAnsi="Arial" w:cs="Arial"/>
          <w:b/>
        </w:rPr>
      </w:pPr>
      <w:r w:rsidRPr="009D1B10">
        <w:rPr>
          <w:rFonts w:ascii="Arial" w:hAnsi="Arial" w:cs="Arial"/>
          <w:b/>
        </w:rPr>
        <w:t>Rent Assistance Units</w:t>
      </w:r>
      <w:r>
        <w:rPr>
          <w:rFonts w:ascii="Arial" w:hAnsi="Arial" w:cs="Arial"/>
          <w:b/>
        </w:rPr>
        <w:t xml:space="preserve"> – rent request must not exceed HUD FMR amount, </w:t>
      </w:r>
      <w:r w:rsidRPr="00C801C3">
        <w:rPr>
          <w:rFonts w:ascii="Arial" w:hAnsi="Arial" w:cs="Arial"/>
          <w:b/>
          <w:u w:val="single"/>
        </w:rPr>
        <w:t>It can be less.</w:t>
      </w:r>
    </w:p>
    <w:tbl>
      <w:tblPr>
        <w:tblW w:w="954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1882"/>
        <w:gridCol w:w="1268"/>
        <w:gridCol w:w="1170"/>
        <w:gridCol w:w="1530"/>
        <w:gridCol w:w="1620"/>
        <w:gridCol w:w="2070"/>
      </w:tblGrid>
      <w:tr w:rsidR="0071712E" w:rsidRPr="00A04165" w:rsidTr="0071712E">
        <w:trPr>
          <w:cantSplit/>
        </w:trPr>
        <w:tc>
          <w:tcPr>
            <w:tcW w:w="1882" w:type="dxa"/>
          </w:tcPr>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c. Size of Units</w:t>
            </w:r>
          </w:p>
        </w:tc>
        <w:tc>
          <w:tcPr>
            <w:tcW w:w="1268" w:type="dxa"/>
          </w:tcPr>
          <w:p w:rsidR="0071712E" w:rsidRPr="00A04165" w:rsidRDefault="0071712E" w:rsidP="0071712E">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of Units</w:t>
            </w:r>
          </w:p>
        </w:tc>
        <w:tc>
          <w:tcPr>
            <w:tcW w:w="1170" w:type="dxa"/>
          </w:tcPr>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530" w:type="dxa"/>
          </w:tcPr>
          <w:p w:rsidR="0071712E" w:rsidRPr="00A04165" w:rsidRDefault="0071712E" w:rsidP="0071712E">
            <w:pPr>
              <w:ind w:right="-180"/>
              <w:jc w:val="center"/>
              <w:rPr>
                <w:rFonts w:ascii="Arial" w:hAnsi="Arial" w:cs="Arial"/>
                <w:b/>
                <w:bCs/>
                <w:sz w:val="16"/>
                <w:szCs w:val="16"/>
              </w:rPr>
            </w:pPr>
            <w:r>
              <w:rPr>
                <w:rFonts w:ascii="Arial" w:hAnsi="Arial" w:cs="Arial"/>
                <w:b/>
                <w:bCs/>
                <w:sz w:val="16"/>
                <w:szCs w:val="16"/>
              </w:rPr>
              <w:t>HUD Paid Rent Request</w:t>
            </w:r>
          </w:p>
        </w:tc>
        <w:tc>
          <w:tcPr>
            <w:tcW w:w="1620" w:type="dxa"/>
          </w:tcPr>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070" w:type="dxa"/>
          </w:tcPr>
          <w:p w:rsidR="0071712E" w:rsidRPr="00A04165" w:rsidRDefault="0071712E" w:rsidP="0071712E">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71712E" w:rsidRPr="00A04165" w:rsidTr="0071712E">
        <w:trPr>
          <w:trHeight w:val="282"/>
        </w:trPr>
        <w:tc>
          <w:tcPr>
            <w:tcW w:w="1882" w:type="dxa"/>
          </w:tcPr>
          <w:p w:rsidR="0071712E" w:rsidRPr="00A04165" w:rsidRDefault="0071712E" w:rsidP="0071712E">
            <w:pPr>
              <w:rPr>
                <w:rFonts w:ascii="Arial" w:hAnsi="Arial" w:cs="Arial"/>
                <w:sz w:val="16"/>
                <w:szCs w:val="16"/>
              </w:rPr>
            </w:pPr>
            <w:r w:rsidRPr="00A04165">
              <w:rPr>
                <w:rFonts w:ascii="Arial" w:hAnsi="Arial" w:cs="Arial"/>
                <w:sz w:val="16"/>
                <w:szCs w:val="16"/>
              </w:rPr>
              <w:lastRenderedPageBreak/>
              <w:t>0 Bedroom</w:t>
            </w: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r>
              <w:rPr>
                <w:rFonts w:ascii="Arial" w:hAnsi="Arial" w:cs="Arial"/>
                <w:sz w:val="16"/>
                <w:szCs w:val="16"/>
              </w:rPr>
              <w:t>12</w:t>
            </w: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r w:rsidRPr="00A04165">
              <w:rPr>
                <w:rFonts w:ascii="Arial" w:hAnsi="Arial" w:cs="Arial"/>
                <w:sz w:val="16"/>
                <w:szCs w:val="16"/>
              </w:rPr>
              <w:t>1 Bedroom</w:t>
            </w: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r>
              <w:rPr>
                <w:rFonts w:ascii="Arial" w:hAnsi="Arial" w:cs="Arial"/>
                <w:sz w:val="16"/>
                <w:szCs w:val="16"/>
              </w:rPr>
              <w:t>12</w:t>
            </w: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r w:rsidRPr="00A04165">
              <w:rPr>
                <w:rFonts w:ascii="Arial" w:hAnsi="Arial" w:cs="Arial"/>
                <w:sz w:val="16"/>
                <w:szCs w:val="16"/>
              </w:rPr>
              <w:t>2 Bedrooms</w:t>
            </w: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r>
              <w:rPr>
                <w:rFonts w:ascii="Arial" w:hAnsi="Arial" w:cs="Arial"/>
                <w:sz w:val="16"/>
                <w:szCs w:val="16"/>
              </w:rPr>
              <w:t>12</w:t>
            </w: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r w:rsidRPr="00A04165">
              <w:rPr>
                <w:rFonts w:ascii="Arial" w:hAnsi="Arial" w:cs="Arial"/>
                <w:sz w:val="16"/>
                <w:szCs w:val="16"/>
              </w:rPr>
              <w:t>3 Bedrooms</w:t>
            </w: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r>
              <w:rPr>
                <w:rFonts w:ascii="Arial" w:hAnsi="Arial" w:cs="Arial"/>
                <w:sz w:val="16"/>
                <w:szCs w:val="16"/>
              </w:rPr>
              <w:t>12</w:t>
            </w: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r w:rsidRPr="00A04165">
              <w:rPr>
                <w:rFonts w:ascii="Arial" w:hAnsi="Arial" w:cs="Arial"/>
                <w:sz w:val="16"/>
                <w:szCs w:val="16"/>
              </w:rPr>
              <w:t>4 Bedrooms</w:t>
            </w: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r>
              <w:rPr>
                <w:rFonts w:ascii="Arial" w:hAnsi="Arial" w:cs="Arial"/>
                <w:sz w:val="16"/>
                <w:szCs w:val="16"/>
              </w:rPr>
              <w:t>12</w:t>
            </w: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rPr>
                <w:rFonts w:ascii="Arial" w:hAnsi="Arial" w:cs="Arial"/>
                <w:sz w:val="16"/>
                <w:szCs w:val="16"/>
              </w:rPr>
            </w:pP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jc w:val="right"/>
              <w:rPr>
                <w:rFonts w:ascii="Arial" w:hAnsi="Arial" w:cs="Arial"/>
                <w:b/>
                <w:bCs/>
                <w:sz w:val="16"/>
                <w:szCs w:val="16"/>
              </w:rPr>
            </w:pPr>
            <w:r w:rsidRPr="00A04165">
              <w:rPr>
                <w:rFonts w:ascii="Arial" w:hAnsi="Arial" w:cs="Arial"/>
                <w:b/>
                <w:bCs/>
                <w:sz w:val="16"/>
                <w:szCs w:val="16"/>
              </w:rPr>
              <w:t>h. Totals:</w:t>
            </w: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Pr="00A04165"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p>
        </w:tc>
        <w:tc>
          <w:tcPr>
            <w:tcW w:w="2070" w:type="dxa"/>
          </w:tcPr>
          <w:p w:rsidR="0071712E" w:rsidRPr="00A04165" w:rsidRDefault="0071712E" w:rsidP="0071712E">
            <w:pPr>
              <w:rPr>
                <w:rFonts w:ascii="Arial" w:hAnsi="Arial" w:cs="Arial"/>
                <w:sz w:val="16"/>
                <w:szCs w:val="16"/>
              </w:rPr>
            </w:pPr>
          </w:p>
        </w:tc>
      </w:tr>
      <w:tr w:rsidR="0071712E" w:rsidRPr="00A04165" w:rsidTr="0071712E">
        <w:tc>
          <w:tcPr>
            <w:tcW w:w="1882" w:type="dxa"/>
          </w:tcPr>
          <w:p w:rsidR="0071712E" w:rsidRPr="00A04165" w:rsidRDefault="0071712E" w:rsidP="0071712E">
            <w:pPr>
              <w:jc w:val="right"/>
              <w:rPr>
                <w:rFonts w:ascii="Arial" w:hAnsi="Arial" w:cs="Arial"/>
                <w:b/>
                <w:bCs/>
                <w:sz w:val="16"/>
                <w:szCs w:val="16"/>
              </w:rPr>
            </w:pPr>
          </w:p>
        </w:tc>
        <w:tc>
          <w:tcPr>
            <w:tcW w:w="1268" w:type="dxa"/>
          </w:tcPr>
          <w:p w:rsidR="0071712E" w:rsidRPr="00A04165" w:rsidRDefault="0071712E" w:rsidP="0071712E">
            <w:pPr>
              <w:jc w:val="right"/>
              <w:rPr>
                <w:rFonts w:ascii="Arial" w:hAnsi="Arial" w:cs="Arial"/>
                <w:sz w:val="16"/>
                <w:szCs w:val="16"/>
              </w:rPr>
            </w:pPr>
          </w:p>
        </w:tc>
        <w:tc>
          <w:tcPr>
            <w:tcW w:w="1170" w:type="dxa"/>
          </w:tcPr>
          <w:p w:rsidR="0071712E" w:rsidRPr="00A04165" w:rsidRDefault="0071712E" w:rsidP="0071712E">
            <w:pPr>
              <w:jc w:val="right"/>
              <w:rPr>
                <w:rFonts w:ascii="Arial" w:hAnsi="Arial" w:cs="Arial"/>
                <w:sz w:val="16"/>
                <w:szCs w:val="16"/>
              </w:rPr>
            </w:pPr>
          </w:p>
        </w:tc>
        <w:tc>
          <w:tcPr>
            <w:tcW w:w="1530" w:type="dxa"/>
          </w:tcPr>
          <w:p w:rsidR="0071712E" w:rsidRPr="00A04165" w:rsidRDefault="0071712E" w:rsidP="0071712E">
            <w:pPr>
              <w:jc w:val="right"/>
              <w:rPr>
                <w:rFonts w:ascii="Arial" w:hAnsi="Arial" w:cs="Arial"/>
                <w:sz w:val="16"/>
                <w:szCs w:val="16"/>
              </w:rPr>
            </w:pPr>
          </w:p>
        </w:tc>
        <w:tc>
          <w:tcPr>
            <w:tcW w:w="1620" w:type="dxa"/>
          </w:tcPr>
          <w:p w:rsidR="0071712E" w:rsidRPr="00A04165" w:rsidRDefault="0071712E" w:rsidP="0071712E">
            <w:pPr>
              <w:jc w:val="right"/>
              <w:rPr>
                <w:rFonts w:ascii="Arial" w:hAnsi="Arial" w:cs="Arial"/>
                <w:sz w:val="16"/>
                <w:szCs w:val="16"/>
              </w:rPr>
            </w:pPr>
          </w:p>
        </w:tc>
        <w:tc>
          <w:tcPr>
            <w:tcW w:w="2070" w:type="dxa"/>
          </w:tcPr>
          <w:p w:rsidR="0071712E" w:rsidRPr="00A04165" w:rsidRDefault="0071712E" w:rsidP="0071712E">
            <w:pPr>
              <w:rPr>
                <w:rFonts w:ascii="Arial" w:hAnsi="Arial" w:cs="Arial"/>
                <w:sz w:val="16"/>
                <w:szCs w:val="16"/>
              </w:rPr>
            </w:pPr>
          </w:p>
        </w:tc>
      </w:tr>
    </w:tbl>
    <w:p w:rsidR="0071712E" w:rsidRDefault="0071712E" w:rsidP="0071712E">
      <w:pPr>
        <w:rPr>
          <w:rFonts w:ascii="Arial" w:hAnsi="Arial" w:cs="Arial"/>
          <w:b/>
        </w:rPr>
      </w:pPr>
    </w:p>
    <w:p w:rsidR="0071712E" w:rsidRDefault="0071712E" w:rsidP="0071712E">
      <w:pPr>
        <w:rPr>
          <w:rFonts w:ascii="Arial" w:hAnsi="Arial" w:cs="Arial"/>
          <w:b/>
        </w:rPr>
      </w:pPr>
    </w:p>
    <w:p w:rsidR="0071712E" w:rsidRPr="00934870" w:rsidRDefault="0071712E" w:rsidP="0071712E">
      <w:pPr>
        <w:pStyle w:val="Default"/>
        <w:rPr>
          <w:b/>
          <w:sz w:val="20"/>
          <w:szCs w:val="20"/>
        </w:rPr>
      </w:pPr>
      <w:r>
        <w:rPr>
          <w:b/>
          <w:sz w:val="20"/>
          <w:szCs w:val="20"/>
        </w:rPr>
        <w:t xml:space="preserve">6D. Sources of Match  - leveraging is no longer required. </w:t>
      </w:r>
    </w:p>
    <w:p w:rsidR="0071712E" w:rsidRDefault="0071712E" w:rsidP="0071712E">
      <w:pPr>
        <w:pStyle w:val="Default"/>
        <w:rPr>
          <w:sz w:val="20"/>
          <w:szCs w:val="20"/>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rsidR="0071712E" w:rsidRPr="003C12FA" w:rsidRDefault="0071712E" w:rsidP="0071712E">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2188"/>
        <w:gridCol w:w="2148"/>
        <w:gridCol w:w="2170"/>
        <w:gridCol w:w="1346"/>
      </w:tblGrid>
      <w:tr w:rsidR="0071712E" w:rsidRPr="00860DED" w:rsidTr="0071712E">
        <w:trPr>
          <w:jc w:val="center"/>
        </w:trPr>
        <w:tc>
          <w:tcPr>
            <w:tcW w:w="718" w:type="pct"/>
            <w:tcBorders>
              <w:bottom w:val="single" w:sz="4" w:space="0" w:color="auto"/>
            </w:tcBorders>
            <w:shd w:val="clear" w:color="auto" w:fill="CCCCCC"/>
          </w:tcPr>
          <w:p w:rsidR="0071712E" w:rsidRPr="00860DED" w:rsidRDefault="0071712E" w:rsidP="0071712E">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sidRPr="00860DED">
              <w:rPr>
                <w:rFonts w:ascii="Arial" w:hAnsi="Arial" w:cs="Arial"/>
                <w:caps/>
              </w:rPr>
              <w:t xml:space="preserve">TYPE - Cash </w:t>
            </w:r>
          </w:p>
          <w:p w:rsidR="0071712E" w:rsidRPr="00860DED" w:rsidRDefault="0071712E" w:rsidP="0071712E">
            <w:pPr>
              <w:pStyle w:val="BodyText"/>
              <w:jc w:val="center"/>
              <w:rPr>
                <w:rFonts w:ascii="Arial" w:hAnsi="Arial" w:cs="Arial"/>
                <w:caps/>
              </w:rPr>
            </w:pPr>
          </w:p>
        </w:tc>
        <w:tc>
          <w:tcPr>
            <w:tcW w:w="993" w:type="pct"/>
            <w:tcBorders>
              <w:bottom w:val="single" w:sz="4" w:space="0" w:color="auto"/>
            </w:tcBorders>
            <w:shd w:val="clear" w:color="auto" w:fill="CCCCCC"/>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sidRPr="00860DED">
              <w:rPr>
                <w:rFonts w:ascii="Arial" w:hAnsi="Arial" w:cs="Arial"/>
                <w:caps/>
              </w:rPr>
              <w:t>Value ($)</w:t>
            </w:r>
          </w:p>
          <w:p w:rsidR="0071712E" w:rsidRPr="00860DED" w:rsidRDefault="0071712E" w:rsidP="0071712E">
            <w:pPr>
              <w:pStyle w:val="BodyText"/>
              <w:jc w:val="center"/>
              <w:rPr>
                <w:rFonts w:ascii="Arial" w:hAnsi="Arial" w:cs="Arial"/>
              </w:rPr>
            </w:pPr>
          </w:p>
        </w:tc>
      </w:tr>
      <w:tr w:rsidR="0071712E" w:rsidRPr="00860DED" w:rsidTr="0071712E">
        <w:trPr>
          <w:trHeight w:val="288"/>
          <w:jc w:val="center"/>
        </w:trPr>
        <w:tc>
          <w:tcPr>
            <w:tcW w:w="718" w:type="pct"/>
          </w:tcPr>
          <w:p w:rsidR="0071712E" w:rsidRPr="00860DED" w:rsidRDefault="0071712E" w:rsidP="0071712E">
            <w:pPr>
              <w:pStyle w:val="BodyText"/>
              <w:jc w:val="center"/>
              <w:rPr>
                <w:rFonts w:ascii="Arial" w:hAnsi="Arial" w:cs="Arial"/>
                <w:b w:val="0"/>
              </w:rPr>
            </w:pPr>
          </w:p>
        </w:tc>
        <w:tc>
          <w:tcPr>
            <w:tcW w:w="718"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4" w:name="Text131"/>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bookmarkEnd w:id="4"/>
          </w:p>
        </w:tc>
        <w:tc>
          <w:tcPr>
            <w:tcW w:w="993"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7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8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5" w:name="Text132"/>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bookmarkEnd w:id="5"/>
          </w:p>
        </w:tc>
        <w:tc>
          <w:tcPr>
            <w:tcW w:w="611"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6" w:name="Text134"/>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bookmarkEnd w:id="6"/>
          </w:p>
        </w:tc>
      </w:tr>
      <w:tr w:rsidR="0071712E" w:rsidRPr="00860DED" w:rsidTr="0071712E">
        <w:trPr>
          <w:trHeight w:val="288"/>
          <w:jc w:val="center"/>
        </w:trPr>
        <w:tc>
          <w:tcPr>
            <w:tcW w:w="718" w:type="pct"/>
          </w:tcPr>
          <w:p w:rsidR="0071712E" w:rsidRPr="00860DED" w:rsidRDefault="0071712E" w:rsidP="0071712E">
            <w:pPr>
              <w:pStyle w:val="BodyText"/>
              <w:jc w:val="center"/>
              <w:rPr>
                <w:rFonts w:ascii="Arial" w:hAnsi="Arial" w:cs="Arial"/>
                <w:b w:val="0"/>
              </w:rPr>
            </w:pPr>
          </w:p>
        </w:tc>
        <w:tc>
          <w:tcPr>
            <w:tcW w:w="718"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7" w:name="Text135"/>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bookmarkEnd w:id="7"/>
          </w:p>
        </w:tc>
        <w:tc>
          <w:tcPr>
            <w:tcW w:w="993"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7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8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8" w:name="Text136"/>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bookmarkEnd w:id="8"/>
          </w:p>
        </w:tc>
        <w:tc>
          <w:tcPr>
            <w:tcW w:w="611"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9" w:name="Text138"/>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bookmarkEnd w:id="9"/>
          </w:p>
        </w:tc>
      </w:tr>
    </w:tbl>
    <w:p w:rsidR="0071712E" w:rsidRDefault="0071712E" w:rsidP="0071712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2188"/>
        <w:gridCol w:w="2148"/>
        <w:gridCol w:w="2170"/>
        <w:gridCol w:w="1346"/>
      </w:tblGrid>
      <w:tr w:rsidR="0071712E" w:rsidRPr="00860DED" w:rsidTr="0071712E">
        <w:trPr>
          <w:trHeight w:val="288"/>
          <w:jc w:val="center"/>
        </w:trPr>
        <w:tc>
          <w:tcPr>
            <w:tcW w:w="718" w:type="pct"/>
            <w:shd w:val="clear" w:color="auto" w:fill="BFBFBF" w:themeFill="background1" w:themeFillShade="BF"/>
          </w:tcPr>
          <w:p w:rsidR="0071712E" w:rsidRPr="00860DED" w:rsidRDefault="0071712E" w:rsidP="0071712E">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sidRPr="00860DED">
              <w:rPr>
                <w:rFonts w:ascii="Arial" w:hAnsi="Arial" w:cs="Arial"/>
                <w:caps/>
              </w:rPr>
              <w:t xml:space="preserve">TYPE </w:t>
            </w:r>
          </w:p>
          <w:p w:rsidR="0071712E" w:rsidRPr="00860DED" w:rsidRDefault="0071712E" w:rsidP="0071712E">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p>
          <w:p w:rsidR="0071712E" w:rsidRPr="00860DED" w:rsidRDefault="0071712E" w:rsidP="0071712E">
            <w:pPr>
              <w:pStyle w:val="BodyText"/>
              <w:jc w:val="center"/>
              <w:rPr>
                <w:rFonts w:ascii="Arial" w:hAnsi="Arial" w:cs="Arial"/>
                <w:caps/>
              </w:rPr>
            </w:pPr>
            <w:r w:rsidRPr="00860DED">
              <w:rPr>
                <w:rFonts w:ascii="Arial" w:hAnsi="Arial" w:cs="Arial"/>
                <w:caps/>
              </w:rPr>
              <w:t>Value ($)</w:t>
            </w:r>
          </w:p>
          <w:p w:rsidR="0071712E" w:rsidRPr="00860DED" w:rsidRDefault="0071712E" w:rsidP="0071712E">
            <w:pPr>
              <w:pStyle w:val="BodyText"/>
              <w:jc w:val="center"/>
              <w:rPr>
                <w:rFonts w:ascii="Arial" w:hAnsi="Arial" w:cs="Arial"/>
              </w:rPr>
            </w:pPr>
          </w:p>
        </w:tc>
      </w:tr>
      <w:tr w:rsidR="0071712E" w:rsidRPr="00860DED" w:rsidTr="0071712E">
        <w:trPr>
          <w:trHeight w:val="288"/>
          <w:jc w:val="center"/>
        </w:trPr>
        <w:tc>
          <w:tcPr>
            <w:tcW w:w="718" w:type="pct"/>
          </w:tcPr>
          <w:p w:rsidR="0071712E" w:rsidRPr="00860DED" w:rsidRDefault="0071712E" w:rsidP="0071712E">
            <w:pPr>
              <w:pStyle w:val="BodyText"/>
              <w:jc w:val="center"/>
              <w:rPr>
                <w:rFonts w:ascii="Arial" w:hAnsi="Arial" w:cs="Arial"/>
                <w:b w:val="0"/>
              </w:rPr>
            </w:pPr>
          </w:p>
        </w:tc>
        <w:tc>
          <w:tcPr>
            <w:tcW w:w="718"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93"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7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8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611"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r>
      <w:tr w:rsidR="0071712E" w:rsidRPr="00860DED" w:rsidTr="0071712E">
        <w:trPr>
          <w:trHeight w:val="288"/>
          <w:jc w:val="center"/>
        </w:trPr>
        <w:tc>
          <w:tcPr>
            <w:tcW w:w="718" w:type="pct"/>
          </w:tcPr>
          <w:p w:rsidR="0071712E" w:rsidRPr="00860DED" w:rsidRDefault="0071712E" w:rsidP="0071712E">
            <w:pPr>
              <w:pStyle w:val="BodyText"/>
              <w:jc w:val="center"/>
              <w:rPr>
                <w:rFonts w:ascii="Arial" w:hAnsi="Arial" w:cs="Arial"/>
                <w:b w:val="0"/>
              </w:rPr>
            </w:pPr>
          </w:p>
        </w:tc>
        <w:tc>
          <w:tcPr>
            <w:tcW w:w="718"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93"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7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985"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c>
          <w:tcPr>
            <w:tcW w:w="611" w:type="pct"/>
          </w:tcPr>
          <w:p w:rsidR="0071712E" w:rsidRPr="00860DED" w:rsidRDefault="003045C2" w:rsidP="0071712E">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71712E"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71712E" w:rsidRPr="00860DED">
              <w:rPr>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0071712E" w:rsidRPr="00860DED">
              <w:rPr>
                <w:rFonts w:ascii="Arial" w:hAnsi="Arial" w:cs="Arial"/>
                <w:b w:val="0"/>
                <w:noProof/>
              </w:rPr>
              <w:t> </w:t>
            </w:r>
            <w:r w:rsidRPr="00860DED">
              <w:rPr>
                <w:rFonts w:ascii="Arial" w:hAnsi="Arial" w:cs="Arial"/>
                <w:b w:val="0"/>
              </w:rPr>
              <w:fldChar w:fldCharType="end"/>
            </w:r>
          </w:p>
        </w:tc>
      </w:tr>
    </w:tbl>
    <w:p w:rsidR="0071712E" w:rsidRDefault="0071712E" w:rsidP="0071712E">
      <w:pPr>
        <w:pStyle w:val="BodyText"/>
        <w:rPr>
          <w:rFonts w:ascii="Arial" w:hAnsi="Arial" w:cs="Arial"/>
          <w:sz w:val="16"/>
          <w:szCs w:val="16"/>
        </w:rPr>
      </w:pPr>
    </w:p>
    <w:p w:rsidR="0071712E" w:rsidRDefault="0071712E" w:rsidP="0071712E">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rsidR="0071712E" w:rsidRPr="005110E2" w:rsidRDefault="0071712E" w:rsidP="0071712E">
      <w:pPr>
        <w:pStyle w:val="BodyText"/>
        <w:rPr>
          <w:rFonts w:ascii="Arial" w:hAnsi="Arial" w:cs="Arial"/>
        </w:rPr>
      </w:pPr>
      <w:r w:rsidRPr="005110E2">
        <w:rPr>
          <w:rFonts w:ascii="Arial" w:hAnsi="Arial" w:cs="Arial"/>
        </w:rPr>
        <w:t>SUMMARY FOR MATCH</w:t>
      </w:r>
    </w:p>
    <w:p w:rsidR="0071712E" w:rsidRDefault="0071712E" w:rsidP="0071712E">
      <w:pPr>
        <w:pStyle w:val="BodyText"/>
        <w:rPr>
          <w:rFonts w:ascii="Arial" w:hAnsi="Arial" w:cs="Arial"/>
          <w:i/>
          <w:sz w:val="18"/>
          <w:szCs w:val="18"/>
        </w:rPr>
      </w:pPr>
    </w:p>
    <w:tbl>
      <w:tblPr>
        <w:tblStyle w:val="TableGrid"/>
        <w:tblW w:w="0" w:type="auto"/>
        <w:tblLook w:val="04A0" w:firstRow="1" w:lastRow="0" w:firstColumn="1" w:lastColumn="0" w:noHBand="0" w:noVBand="1"/>
      </w:tblPr>
      <w:tblGrid>
        <w:gridCol w:w="5508"/>
        <w:gridCol w:w="5508"/>
      </w:tblGrid>
      <w:tr w:rsidR="0071712E" w:rsidTr="0071712E">
        <w:tc>
          <w:tcPr>
            <w:tcW w:w="5508" w:type="dxa"/>
          </w:tcPr>
          <w:p w:rsidR="0071712E" w:rsidRDefault="0071712E" w:rsidP="0071712E">
            <w:pPr>
              <w:rPr>
                <w:rFonts w:ascii="Arial" w:hAnsi="Arial" w:cs="Arial"/>
                <w:b/>
              </w:rPr>
            </w:pPr>
            <w:r>
              <w:rPr>
                <w:rFonts w:ascii="Arial" w:hAnsi="Arial" w:cs="Arial"/>
                <w:b/>
              </w:rPr>
              <w:t>TOTAL VALUE OF CASH COMMITMENTS</w:t>
            </w:r>
          </w:p>
        </w:tc>
        <w:tc>
          <w:tcPr>
            <w:tcW w:w="5508" w:type="dxa"/>
          </w:tcPr>
          <w:p w:rsidR="0071712E" w:rsidRDefault="0071712E" w:rsidP="0071712E">
            <w:pPr>
              <w:rPr>
                <w:rFonts w:ascii="Arial" w:hAnsi="Arial" w:cs="Arial"/>
                <w:b/>
              </w:rPr>
            </w:pPr>
          </w:p>
        </w:tc>
      </w:tr>
      <w:tr w:rsidR="0071712E" w:rsidTr="0071712E">
        <w:tc>
          <w:tcPr>
            <w:tcW w:w="5508" w:type="dxa"/>
          </w:tcPr>
          <w:p w:rsidR="0071712E" w:rsidRDefault="0071712E" w:rsidP="0071712E">
            <w:pPr>
              <w:rPr>
                <w:rFonts w:ascii="Arial" w:hAnsi="Arial" w:cs="Arial"/>
                <w:b/>
              </w:rPr>
            </w:pPr>
            <w:r>
              <w:rPr>
                <w:rFonts w:ascii="Arial" w:hAnsi="Arial" w:cs="Arial"/>
                <w:b/>
              </w:rPr>
              <w:t>TOTAL VALUE OF IN-KIND COMMITMENTS</w:t>
            </w:r>
          </w:p>
        </w:tc>
        <w:tc>
          <w:tcPr>
            <w:tcW w:w="5508" w:type="dxa"/>
          </w:tcPr>
          <w:p w:rsidR="0071712E" w:rsidRDefault="0071712E" w:rsidP="0071712E">
            <w:pPr>
              <w:rPr>
                <w:rFonts w:ascii="Arial" w:hAnsi="Arial" w:cs="Arial"/>
                <w:b/>
              </w:rPr>
            </w:pPr>
          </w:p>
        </w:tc>
      </w:tr>
      <w:tr w:rsidR="0071712E" w:rsidTr="0071712E">
        <w:tc>
          <w:tcPr>
            <w:tcW w:w="5508" w:type="dxa"/>
          </w:tcPr>
          <w:p w:rsidR="0071712E" w:rsidRDefault="0071712E" w:rsidP="0071712E">
            <w:pPr>
              <w:rPr>
                <w:rFonts w:ascii="Arial" w:hAnsi="Arial" w:cs="Arial"/>
                <w:b/>
              </w:rPr>
            </w:pPr>
            <w:r>
              <w:rPr>
                <w:rFonts w:ascii="Arial" w:hAnsi="Arial" w:cs="Arial"/>
                <w:b/>
              </w:rPr>
              <w:t>TOTAL VALUE OF ALL COMMITMENTS</w:t>
            </w:r>
          </w:p>
        </w:tc>
        <w:tc>
          <w:tcPr>
            <w:tcW w:w="5508" w:type="dxa"/>
          </w:tcPr>
          <w:p w:rsidR="0071712E" w:rsidRDefault="0071712E" w:rsidP="0071712E">
            <w:pPr>
              <w:rPr>
                <w:rFonts w:ascii="Arial" w:hAnsi="Arial" w:cs="Arial"/>
                <w:b/>
              </w:rPr>
            </w:pPr>
          </w:p>
        </w:tc>
      </w:tr>
    </w:tbl>
    <w:p w:rsidR="0071712E" w:rsidRDefault="0071712E" w:rsidP="0071712E">
      <w:pPr>
        <w:rPr>
          <w:rFonts w:ascii="Arial" w:hAnsi="Arial" w:cs="Arial"/>
        </w:rPr>
      </w:pPr>
    </w:p>
    <w:p w:rsidR="0071712E" w:rsidRDefault="0071712E" w:rsidP="0071712E">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this project generate program income as described in 24 CFR 578.97 that will be used as</w:t>
      </w:r>
    </w:p>
    <w:p w:rsidR="0071712E" w:rsidRDefault="0071712E" w:rsidP="0071712E">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rsidR="0071712E" w:rsidRDefault="0071712E" w:rsidP="0071712E">
      <w:pPr>
        <w:rPr>
          <w:rFonts w:ascii="TimesNewRomanPSMT" w:hAnsi="TimesNewRomanPSMT" w:cs="TimesNewRomanPSMT"/>
        </w:rPr>
      </w:pPr>
      <w:r>
        <w:rPr>
          <w:rFonts w:ascii="TimesNewRomanPSMT" w:hAnsi="TimesNewRomanPSMT" w:cs="TimesNewRomanPSMT"/>
        </w:rPr>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sidRPr="002E5582">
        <w:rPr>
          <w:rFonts w:ascii="Arial" w:hAnsi="Arial"/>
          <w:b/>
        </w:rPr>
        <w:t xml:space="preserve">  Yes   </w:t>
      </w:r>
      <w:r w:rsidR="003045C2">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Pr>
          <w:rFonts w:ascii="Arial" w:hAnsi="Arial"/>
          <w:b/>
        </w:rPr>
        <w:fldChar w:fldCharType="end"/>
      </w:r>
      <w:r w:rsidRPr="002E5582">
        <w:rPr>
          <w:rFonts w:ascii="Arial" w:hAnsi="Arial"/>
          <w:b/>
        </w:rPr>
        <w:t xml:space="preserve">  No</w:t>
      </w:r>
    </w:p>
    <w:p w:rsidR="0071712E" w:rsidRDefault="0071712E" w:rsidP="0071712E">
      <w:pPr>
        <w:rPr>
          <w:rFonts w:ascii="TimesNewRomanPSMT" w:hAnsi="TimesNewRomanPSMT" w:cs="TimesNewRomanPSMT"/>
        </w:rPr>
      </w:pPr>
    </w:p>
    <w:p w:rsidR="0071712E" w:rsidRDefault="0071712E" w:rsidP="0071712E">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rsidR="0071712E" w:rsidRDefault="0071712E" w:rsidP="0071712E">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rsidR="0071712E" w:rsidRDefault="0071712E" w:rsidP="0071712E">
      <w:pPr>
        <w:rPr>
          <w:rFonts w:ascii="TimesNewRomanPSMT" w:hAnsi="TimesNewRomanPSMT" w:cs="TimesNewRomanPSMT"/>
        </w:rPr>
      </w:pPr>
      <w:r>
        <w:rPr>
          <w:rFonts w:ascii="TimesNewRomanPSMT" w:hAnsi="TimesNewRomanPSMT" w:cs="TimesNewRomanPSMT"/>
        </w:rPr>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rsidR="0071712E" w:rsidRDefault="0071712E" w:rsidP="0071712E">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rsidR="0071712E" w:rsidRDefault="0071712E" w:rsidP="0071712E">
      <w:pPr>
        <w:rPr>
          <w:rFonts w:ascii="TimesNewRomanPSMT" w:hAnsi="TimesNewRomanPSMT" w:cs="TimesNewRomanPSMT"/>
        </w:rPr>
      </w:pPr>
      <w:r>
        <w:rPr>
          <w:rFonts w:ascii="TimesNewRomanPSMT" w:hAnsi="TimesNewRomanPSMT" w:cs="TimesNewRomanPSMT"/>
        </w:rPr>
        <w:t>estimated amount in the field provided</w:t>
      </w:r>
    </w:p>
    <w:p w:rsidR="0071712E" w:rsidRDefault="0071712E" w:rsidP="0071712E"/>
    <w:p w:rsidR="0071712E" w:rsidRDefault="003045C2" w:rsidP="0071712E">
      <w:pPr>
        <w:rPr>
          <w:rFonts w:ascii="Arial" w:hAnsi="Arial" w:cs="Arial"/>
          <w:b/>
          <w:color w:val="000000"/>
        </w:rPr>
      </w:pPr>
      <w:r w:rsidRPr="00860DED">
        <w:rPr>
          <w:rFonts w:ascii="Arial" w:hAnsi="Arial" w:cs="Arial"/>
          <w:b/>
        </w:rPr>
        <w:fldChar w:fldCharType="begin">
          <w:ffData>
            <w:name w:val="Text144"/>
            <w:enabled/>
            <w:calcOnExit w:val="0"/>
            <w:textInput/>
          </w:ffData>
        </w:fldChar>
      </w:r>
      <w:r w:rsidR="0071712E" w:rsidRPr="00860DED">
        <w:rPr>
          <w:rFonts w:ascii="Arial" w:hAnsi="Arial" w:cs="Arial"/>
        </w:rPr>
        <w:instrText xml:space="preserve"> FORMTEXT </w:instrText>
      </w:r>
      <w:r w:rsidRPr="00860DED">
        <w:rPr>
          <w:rFonts w:ascii="Arial" w:hAnsi="Arial" w:cs="Arial"/>
          <w:b/>
        </w:rPr>
      </w:r>
      <w:r w:rsidRPr="00860DED">
        <w:rPr>
          <w:rFonts w:ascii="Arial" w:hAnsi="Arial" w:cs="Arial"/>
          <w:b/>
        </w:rPr>
        <w:fldChar w:fldCharType="separate"/>
      </w:r>
      <w:r w:rsidR="0071712E" w:rsidRPr="00860DED">
        <w:rPr>
          <w:rFonts w:ascii="Arial" w:hAnsi="Arial" w:cs="Arial"/>
          <w:noProof/>
        </w:rPr>
        <w:t> </w:t>
      </w:r>
      <w:r w:rsidR="0071712E" w:rsidRPr="00860DED">
        <w:rPr>
          <w:rFonts w:ascii="Arial" w:hAnsi="Arial" w:cs="Arial"/>
          <w:noProof/>
        </w:rPr>
        <w:t> </w:t>
      </w:r>
      <w:r w:rsidR="0071712E" w:rsidRPr="00860DED">
        <w:rPr>
          <w:rFonts w:ascii="Arial" w:hAnsi="Arial" w:cs="Arial"/>
          <w:noProof/>
        </w:rPr>
        <w:t> </w:t>
      </w:r>
      <w:r w:rsidR="0071712E" w:rsidRPr="00860DED">
        <w:rPr>
          <w:rFonts w:ascii="Arial" w:hAnsi="Arial" w:cs="Arial"/>
          <w:noProof/>
        </w:rPr>
        <w:t> </w:t>
      </w:r>
      <w:r w:rsidR="0071712E" w:rsidRPr="00860DED">
        <w:rPr>
          <w:rFonts w:ascii="Arial" w:hAnsi="Arial" w:cs="Arial"/>
          <w:noProof/>
        </w:rPr>
        <w:t> </w:t>
      </w:r>
      <w:r w:rsidRPr="00860DED">
        <w:rPr>
          <w:rFonts w:ascii="Arial" w:hAnsi="Arial" w:cs="Arial"/>
          <w:b/>
        </w:rPr>
        <w:fldChar w:fldCharType="end"/>
      </w:r>
      <w:r w:rsidR="0071712E">
        <w:rPr>
          <w:rFonts w:ascii="Arial" w:hAnsi="Arial" w:cs="Arial"/>
          <w:b/>
          <w:color w:val="000000"/>
        </w:rPr>
        <w:br/>
      </w:r>
    </w:p>
    <w:p w:rsidR="0071712E" w:rsidRDefault="0071712E" w:rsidP="0071712E">
      <w:pPr>
        <w:rPr>
          <w:rFonts w:ascii="Arial" w:hAnsi="Arial" w:cs="Arial"/>
          <w:b/>
        </w:rPr>
      </w:pPr>
      <w:r>
        <w:rPr>
          <w:rFonts w:ascii="Arial" w:hAnsi="Arial" w:cs="Arial"/>
          <w:b/>
          <w:color w:val="000000"/>
        </w:rPr>
        <w:t>6E</w:t>
      </w:r>
      <w:r w:rsidRPr="005D0359">
        <w:rPr>
          <w:rFonts w:ascii="Arial" w:hAnsi="Arial" w:cs="Arial"/>
          <w:b/>
          <w:color w:val="000000"/>
        </w:rPr>
        <w:t>.</w:t>
      </w:r>
      <w:r>
        <w:rPr>
          <w:rFonts w:ascii="Arial" w:hAnsi="Arial" w:cs="Arial"/>
          <w:b/>
        </w:rPr>
        <w:t xml:space="preserve">  RENEWAL SUMMARY BUDGET – must match GIW or reallocation amounts.</w:t>
      </w:r>
    </w:p>
    <w:p w:rsidR="0071712E" w:rsidRDefault="0071712E" w:rsidP="0071712E">
      <w:pPr>
        <w:rPr>
          <w:rFonts w:ascii="Arial" w:hAnsi="Arial" w:cs="Arial"/>
          <w:b/>
        </w:rPr>
      </w:pPr>
      <w:r>
        <w:rPr>
          <w:rFonts w:ascii="Arial" w:hAnsi="Arial" w:cs="Arial"/>
          <w:b/>
        </w:rPr>
        <w:t xml:space="preserve">GRANT TERM -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Pr>
          <w:rFonts w:ascii="Arial" w:hAnsi="Arial" w:cs="Arial"/>
          <w:b/>
        </w:rPr>
        <w:t xml:space="preserve"> 1 YEAR</w:t>
      </w:r>
      <w:r>
        <w:rPr>
          <w:rFonts w:ascii="Arial" w:hAnsi="Arial" w:cs="Arial"/>
          <w:b/>
        </w:rPr>
        <w:tab/>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3045C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196FFB">
        <w:rPr>
          <w:rFonts w:ascii="Arial" w:hAnsi="Arial"/>
          <w:b/>
        </w:rPr>
      </w:r>
      <w:r w:rsidR="00196FFB">
        <w:rPr>
          <w:rFonts w:ascii="Arial" w:hAnsi="Arial"/>
          <w:b/>
        </w:rPr>
        <w:fldChar w:fldCharType="separate"/>
      </w:r>
      <w:r w:rsidR="003045C2" w:rsidRPr="002E5582">
        <w:rPr>
          <w:rFonts w:ascii="Arial" w:hAnsi="Arial"/>
          <w:b/>
        </w:rPr>
        <w:fldChar w:fldCharType="end"/>
      </w:r>
      <w:r>
        <w:rPr>
          <w:rFonts w:ascii="Arial" w:hAnsi="Arial"/>
          <w:b/>
        </w:rPr>
        <w:t xml:space="preserve"> </w:t>
      </w:r>
      <w:r>
        <w:rPr>
          <w:rFonts w:ascii="Arial" w:hAnsi="Arial" w:cs="Arial"/>
          <w:b/>
        </w:rPr>
        <w:t>3 YEARS</w:t>
      </w:r>
    </w:p>
    <w:p w:rsidR="0071712E" w:rsidRDefault="0071712E" w:rsidP="0071712E">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54"/>
        <w:gridCol w:w="2034"/>
        <w:gridCol w:w="1962"/>
      </w:tblGrid>
      <w:tr w:rsidR="0071712E" w:rsidRPr="00211AFB" w:rsidTr="0071712E">
        <w:trPr>
          <w:trHeight w:val="555"/>
        </w:trPr>
        <w:tc>
          <w:tcPr>
            <w:tcW w:w="4140" w:type="dxa"/>
            <w:tcBorders>
              <w:top w:val="single" w:sz="12" w:space="0" w:color="auto"/>
            </w:tcBorders>
          </w:tcPr>
          <w:p w:rsidR="0071712E" w:rsidRPr="00211AFB" w:rsidRDefault="0071712E" w:rsidP="0071712E">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71712E" w:rsidRPr="00211AFB" w:rsidRDefault="0071712E" w:rsidP="0071712E">
            <w:pPr>
              <w:ind w:right="-180"/>
              <w:jc w:val="center"/>
              <w:rPr>
                <w:rFonts w:ascii="Arial" w:hAnsi="Arial" w:cs="Arial"/>
                <w:b/>
                <w:sz w:val="16"/>
                <w:szCs w:val="16"/>
              </w:rPr>
            </w:pPr>
          </w:p>
          <w:p w:rsidR="0071712E" w:rsidRPr="00211AFB" w:rsidRDefault="0071712E" w:rsidP="0071712E">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71712E" w:rsidRPr="00211AFB" w:rsidRDefault="0071712E" w:rsidP="0071712E">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71712E" w:rsidRDefault="0071712E" w:rsidP="0071712E">
            <w:pPr>
              <w:ind w:right="-180"/>
              <w:jc w:val="center"/>
              <w:rPr>
                <w:rFonts w:ascii="Arial" w:hAnsi="Arial" w:cs="Arial"/>
                <w:b/>
                <w:sz w:val="16"/>
                <w:szCs w:val="16"/>
              </w:rPr>
            </w:pPr>
          </w:p>
          <w:p w:rsidR="0071712E" w:rsidRPr="00211AFB" w:rsidRDefault="0071712E" w:rsidP="0071712E">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71712E" w:rsidRPr="00211AFB" w:rsidRDefault="0071712E" w:rsidP="0071712E">
            <w:pPr>
              <w:ind w:right="-180"/>
              <w:jc w:val="center"/>
              <w:rPr>
                <w:rFonts w:ascii="Arial" w:hAnsi="Arial" w:cs="Arial"/>
                <w:b/>
                <w:sz w:val="16"/>
                <w:szCs w:val="16"/>
              </w:rPr>
            </w:pPr>
          </w:p>
          <w:p w:rsidR="0071712E" w:rsidRPr="00211AFB" w:rsidRDefault="0071712E" w:rsidP="0071712E">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71712E" w:rsidRPr="00211AFB" w:rsidTr="0071712E">
        <w:trPr>
          <w:trHeight w:val="555"/>
        </w:trPr>
        <w:tc>
          <w:tcPr>
            <w:tcW w:w="4140" w:type="dxa"/>
            <w:tcBorders>
              <w:top w:val="single" w:sz="12" w:space="0" w:color="auto"/>
            </w:tcBorders>
            <w:vAlign w:val="center"/>
          </w:tcPr>
          <w:p w:rsidR="0071712E" w:rsidRPr="00211AFB" w:rsidRDefault="0071712E" w:rsidP="0071712E">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71712E" w:rsidRPr="00211AFB" w:rsidRDefault="0071712E" w:rsidP="0071712E">
            <w:pPr>
              <w:ind w:right="-180"/>
              <w:rPr>
                <w:rFonts w:ascii="Arial" w:hAnsi="Arial" w:cs="Arial"/>
                <w:sz w:val="16"/>
                <w:szCs w:val="16"/>
              </w:rPr>
            </w:pPr>
          </w:p>
        </w:tc>
        <w:tc>
          <w:tcPr>
            <w:tcW w:w="1854" w:type="dxa"/>
            <w:tcBorders>
              <w:top w:val="single" w:sz="12" w:space="0" w:color="auto"/>
            </w:tcBorders>
          </w:tcPr>
          <w:p w:rsidR="0071712E" w:rsidRPr="008C729B" w:rsidRDefault="0071712E" w:rsidP="0071712E">
            <w:pPr>
              <w:ind w:right="-180"/>
              <w:jc w:val="center"/>
              <w:rPr>
                <w:rFonts w:ascii="Arial" w:hAnsi="Arial" w:cs="Arial"/>
              </w:rPr>
            </w:pPr>
          </w:p>
        </w:tc>
        <w:tc>
          <w:tcPr>
            <w:tcW w:w="2034" w:type="dxa"/>
            <w:tcBorders>
              <w:top w:val="single" w:sz="12" w:space="0" w:color="auto"/>
            </w:tcBorders>
            <w:shd w:val="clear" w:color="auto" w:fill="FFFFFF" w:themeFill="background1"/>
          </w:tcPr>
          <w:p w:rsidR="0071712E" w:rsidRPr="008C729B" w:rsidRDefault="0071712E" w:rsidP="0071712E">
            <w:pPr>
              <w:ind w:right="-180"/>
              <w:jc w:val="center"/>
              <w:rPr>
                <w:rFonts w:ascii="Arial" w:hAnsi="Arial" w:cs="Arial"/>
              </w:rPr>
            </w:pPr>
          </w:p>
        </w:tc>
        <w:tc>
          <w:tcPr>
            <w:tcW w:w="1962" w:type="dxa"/>
            <w:tcBorders>
              <w:top w:val="single" w:sz="12"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top w:val="single" w:sz="12" w:space="0" w:color="auto"/>
            </w:tcBorders>
            <w:vAlign w:val="center"/>
          </w:tcPr>
          <w:p w:rsidR="0071712E" w:rsidRDefault="0071712E" w:rsidP="0071712E">
            <w:pPr>
              <w:ind w:left="72" w:right="-180"/>
              <w:rPr>
                <w:rFonts w:ascii="Arial" w:hAnsi="Arial" w:cs="Arial"/>
                <w:b/>
                <w:bCs/>
                <w:position w:val="-8"/>
                <w:sz w:val="16"/>
                <w:szCs w:val="16"/>
              </w:rPr>
            </w:pPr>
            <w:r>
              <w:rPr>
                <w:rFonts w:ascii="Arial" w:hAnsi="Arial" w:cs="Arial"/>
                <w:b/>
                <w:bCs/>
                <w:position w:val="-8"/>
                <w:sz w:val="16"/>
                <w:szCs w:val="16"/>
              </w:rPr>
              <w:lastRenderedPageBreak/>
              <w:t>1b. Leased Structures</w:t>
            </w:r>
          </w:p>
        </w:tc>
        <w:tc>
          <w:tcPr>
            <w:tcW w:w="1854" w:type="dxa"/>
            <w:tcBorders>
              <w:top w:val="single" w:sz="12" w:space="0" w:color="auto"/>
            </w:tcBorders>
          </w:tcPr>
          <w:p w:rsidR="0071712E" w:rsidRPr="008C729B" w:rsidRDefault="0071712E" w:rsidP="0071712E">
            <w:pPr>
              <w:ind w:right="-180"/>
              <w:jc w:val="center"/>
              <w:rPr>
                <w:rFonts w:ascii="Arial" w:hAnsi="Arial" w:cs="Arial"/>
              </w:rPr>
            </w:pPr>
          </w:p>
        </w:tc>
        <w:tc>
          <w:tcPr>
            <w:tcW w:w="2034" w:type="dxa"/>
            <w:tcBorders>
              <w:top w:val="single" w:sz="12" w:space="0" w:color="auto"/>
            </w:tcBorders>
            <w:shd w:val="clear" w:color="auto" w:fill="FFFFFF" w:themeFill="background1"/>
          </w:tcPr>
          <w:p w:rsidR="0071712E" w:rsidRPr="008C729B" w:rsidRDefault="0071712E" w:rsidP="0071712E">
            <w:pPr>
              <w:ind w:right="-180"/>
              <w:jc w:val="center"/>
              <w:rPr>
                <w:rFonts w:ascii="Arial" w:hAnsi="Arial" w:cs="Arial"/>
              </w:rPr>
            </w:pPr>
          </w:p>
        </w:tc>
        <w:tc>
          <w:tcPr>
            <w:tcW w:w="1962" w:type="dxa"/>
            <w:tcBorders>
              <w:top w:val="single" w:sz="12"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top w:val="single" w:sz="12" w:space="0" w:color="auto"/>
            </w:tcBorders>
            <w:vAlign w:val="center"/>
          </w:tcPr>
          <w:p w:rsidR="0071712E" w:rsidRDefault="0071712E" w:rsidP="0071712E">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71712E" w:rsidRPr="008C729B" w:rsidRDefault="0071712E" w:rsidP="0071712E">
            <w:pPr>
              <w:ind w:right="-180"/>
              <w:jc w:val="center"/>
              <w:rPr>
                <w:rFonts w:ascii="Arial" w:hAnsi="Arial" w:cs="Arial"/>
              </w:rPr>
            </w:pPr>
          </w:p>
        </w:tc>
        <w:tc>
          <w:tcPr>
            <w:tcW w:w="2034" w:type="dxa"/>
            <w:tcBorders>
              <w:top w:val="single" w:sz="12" w:space="0" w:color="auto"/>
            </w:tcBorders>
            <w:shd w:val="clear" w:color="auto" w:fill="FFFFFF" w:themeFill="background1"/>
          </w:tcPr>
          <w:p w:rsidR="0071712E" w:rsidRPr="008C729B" w:rsidRDefault="0071712E" w:rsidP="0071712E">
            <w:pPr>
              <w:ind w:right="-180"/>
              <w:jc w:val="center"/>
              <w:rPr>
                <w:rFonts w:ascii="Arial" w:hAnsi="Arial" w:cs="Arial"/>
              </w:rPr>
            </w:pPr>
          </w:p>
        </w:tc>
        <w:tc>
          <w:tcPr>
            <w:tcW w:w="1962" w:type="dxa"/>
            <w:tcBorders>
              <w:top w:val="single" w:sz="12"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vAlign w:val="center"/>
          </w:tcPr>
          <w:p w:rsidR="0071712E" w:rsidRPr="00211AFB" w:rsidRDefault="0071712E" w:rsidP="0071712E">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71712E" w:rsidRPr="00211AFB" w:rsidRDefault="0071712E" w:rsidP="0071712E">
            <w:pPr>
              <w:ind w:right="-180"/>
              <w:rPr>
                <w:rFonts w:ascii="Arial" w:hAnsi="Arial" w:cs="Arial"/>
                <w:sz w:val="16"/>
                <w:szCs w:val="16"/>
              </w:rPr>
            </w:pPr>
          </w:p>
        </w:tc>
        <w:tc>
          <w:tcPr>
            <w:tcW w:w="1854" w:type="dxa"/>
          </w:tcPr>
          <w:p w:rsidR="0071712E" w:rsidRPr="008C729B" w:rsidRDefault="0071712E" w:rsidP="0071712E">
            <w:pPr>
              <w:tabs>
                <w:tab w:val="left" w:pos="330"/>
              </w:tabs>
              <w:ind w:right="-180"/>
              <w:jc w:val="center"/>
              <w:rPr>
                <w:rFonts w:ascii="Arial" w:hAnsi="Arial" w:cs="Arial"/>
              </w:rPr>
            </w:pPr>
          </w:p>
        </w:tc>
        <w:tc>
          <w:tcPr>
            <w:tcW w:w="2034" w:type="dxa"/>
          </w:tcPr>
          <w:p w:rsidR="0071712E" w:rsidRPr="008C729B" w:rsidRDefault="0071712E" w:rsidP="0071712E">
            <w:pPr>
              <w:ind w:right="-180"/>
              <w:jc w:val="center"/>
              <w:rPr>
                <w:rFonts w:ascii="Arial" w:hAnsi="Arial" w:cs="Arial"/>
              </w:rPr>
            </w:pPr>
          </w:p>
        </w:tc>
        <w:tc>
          <w:tcPr>
            <w:tcW w:w="1962" w:type="dxa"/>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vAlign w:val="center"/>
          </w:tcPr>
          <w:p w:rsidR="0071712E" w:rsidRPr="00211AFB" w:rsidRDefault="0071712E" w:rsidP="0071712E">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71712E" w:rsidRPr="00211AFB" w:rsidRDefault="0071712E" w:rsidP="0071712E">
            <w:pPr>
              <w:ind w:right="-180"/>
              <w:rPr>
                <w:rFonts w:ascii="Arial" w:hAnsi="Arial" w:cs="Arial"/>
                <w:sz w:val="16"/>
                <w:szCs w:val="16"/>
              </w:rPr>
            </w:pPr>
            <w:r w:rsidRPr="00211AFB">
              <w:rPr>
                <w:rFonts w:ascii="Arial" w:hAnsi="Arial" w:cs="Arial"/>
                <w:sz w:val="16"/>
                <w:szCs w:val="16"/>
              </w:rPr>
              <w:t xml:space="preserve"> </w:t>
            </w:r>
          </w:p>
        </w:tc>
        <w:tc>
          <w:tcPr>
            <w:tcW w:w="1854" w:type="dxa"/>
          </w:tcPr>
          <w:p w:rsidR="0071712E" w:rsidRPr="008C729B" w:rsidRDefault="0071712E" w:rsidP="0071712E">
            <w:pPr>
              <w:ind w:right="-180"/>
              <w:jc w:val="center"/>
              <w:rPr>
                <w:rFonts w:ascii="Arial" w:hAnsi="Arial" w:cs="Arial"/>
              </w:rPr>
            </w:pPr>
          </w:p>
        </w:tc>
        <w:tc>
          <w:tcPr>
            <w:tcW w:w="2034" w:type="dxa"/>
          </w:tcPr>
          <w:p w:rsidR="0071712E" w:rsidRPr="008C729B" w:rsidRDefault="0071712E" w:rsidP="0071712E">
            <w:pPr>
              <w:ind w:right="-180"/>
              <w:jc w:val="center"/>
              <w:rPr>
                <w:rFonts w:ascii="Arial" w:hAnsi="Arial" w:cs="Arial"/>
              </w:rPr>
            </w:pPr>
          </w:p>
        </w:tc>
        <w:tc>
          <w:tcPr>
            <w:tcW w:w="1962" w:type="dxa"/>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Pr="00211AFB" w:rsidRDefault="0071712E" w:rsidP="0071712E">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71712E" w:rsidRPr="00211AFB" w:rsidRDefault="0071712E" w:rsidP="0071712E">
            <w:pPr>
              <w:ind w:right="-180"/>
              <w:rPr>
                <w:rFonts w:ascii="Arial" w:hAnsi="Arial" w:cs="Arial"/>
                <w:b/>
                <w:bCs/>
                <w:sz w:val="16"/>
                <w:szCs w:val="16"/>
              </w:rPr>
            </w:pPr>
          </w:p>
        </w:tc>
        <w:tc>
          <w:tcPr>
            <w:tcW w:w="1854" w:type="dxa"/>
            <w:tcBorders>
              <w:bottom w:val="double" w:sz="2" w:space="0" w:color="auto"/>
            </w:tcBorders>
          </w:tcPr>
          <w:p w:rsidR="0071712E" w:rsidRPr="008C729B" w:rsidRDefault="0071712E" w:rsidP="0071712E">
            <w:pPr>
              <w:ind w:right="-180"/>
              <w:jc w:val="center"/>
              <w:rPr>
                <w:rFonts w:ascii="Arial" w:hAnsi="Arial" w:cs="Arial"/>
              </w:rPr>
            </w:pPr>
          </w:p>
        </w:tc>
        <w:tc>
          <w:tcPr>
            <w:tcW w:w="2034" w:type="dxa"/>
            <w:tcBorders>
              <w:bottom w:val="double" w:sz="4" w:space="0" w:color="auto"/>
            </w:tcBorders>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Pr="00211AFB" w:rsidRDefault="0071712E" w:rsidP="0071712E">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71712E" w:rsidRPr="00211AFB" w:rsidRDefault="0071712E" w:rsidP="0071712E">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shd w:val="clear" w:color="auto" w:fill="FFFFFF" w:themeFill="background1"/>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Pr="00211AFB" w:rsidRDefault="0071712E" w:rsidP="0071712E">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71712E" w:rsidRPr="00211AFB" w:rsidRDefault="0071712E" w:rsidP="0071712E">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Pr="00211AFB" w:rsidRDefault="0071712E" w:rsidP="0071712E">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Default="0071712E" w:rsidP="0071712E">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Default="0071712E" w:rsidP="0071712E">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Default="0071712E" w:rsidP="0071712E">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r w:rsidR="0071712E" w:rsidRPr="00211AFB" w:rsidTr="0071712E">
        <w:trPr>
          <w:trHeight w:val="555"/>
        </w:trPr>
        <w:tc>
          <w:tcPr>
            <w:tcW w:w="4140" w:type="dxa"/>
            <w:tcBorders>
              <w:bottom w:val="double" w:sz="2" w:space="0" w:color="auto"/>
            </w:tcBorders>
            <w:vAlign w:val="center"/>
          </w:tcPr>
          <w:p w:rsidR="0071712E" w:rsidRDefault="0071712E" w:rsidP="0071712E">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71712E" w:rsidRPr="008C729B" w:rsidRDefault="0071712E" w:rsidP="0071712E">
            <w:pPr>
              <w:ind w:right="-180"/>
              <w:jc w:val="center"/>
              <w:rPr>
                <w:rFonts w:ascii="Arial" w:hAnsi="Arial" w:cs="Arial"/>
              </w:rPr>
            </w:pPr>
          </w:p>
        </w:tc>
        <w:tc>
          <w:tcPr>
            <w:tcW w:w="1962" w:type="dxa"/>
            <w:tcBorders>
              <w:bottom w:val="double" w:sz="4" w:space="0" w:color="auto"/>
            </w:tcBorders>
          </w:tcPr>
          <w:p w:rsidR="0071712E" w:rsidRPr="008C729B" w:rsidRDefault="0071712E" w:rsidP="0071712E">
            <w:pPr>
              <w:ind w:right="-180"/>
              <w:jc w:val="center"/>
              <w:rPr>
                <w:rFonts w:ascii="Arial" w:hAnsi="Arial" w:cs="Arial"/>
              </w:rPr>
            </w:pPr>
          </w:p>
        </w:tc>
      </w:tr>
    </w:tbl>
    <w:p w:rsidR="0071712E" w:rsidRDefault="0071712E" w:rsidP="0071712E">
      <w:pPr>
        <w:rPr>
          <w:rFonts w:ascii="Arial" w:hAnsi="Arial" w:cs="Arial"/>
          <w:b/>
        </w:rPr>
      </w:pPr>
      <w:r>
        <w:rPr>
          <w:rFonts w:ascii="Arial" w:hAnsi="Arial" w:cs="Arial"/>
          <w:b/>
        </w:rPr>
        <w:t>* The sum of cash and in-kind match must equal 25% of all assistance requested except Leased Units and Leased Structures.</w:t>
      </w:r>
    </w:p>
    <w:p w:rsidR="0071712E" w:rsidRDefault="0071712E" w:rsidP="0071712E">
      <w:pPr>
        <w:rPr>
          <w:rFonts w:ascii="Arial" w:hAnsi="Arial" w:cs="Arial"/>
          <w:b/>
        </w:rPr>
      </w:pPr>
    </w:p>
    <w:p w:rsidR="0071712E" w:rsidRDefault="0071712E" w:rsidP="0071712E">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Submission Without Changes</w:t>
      </w:r>
    </w:p>
    <w:p w:rsidR="0071712E" w:rsidRPr="00CF625F" w:rsidRDefault="0071712E" w:rsidP="0071712E">
      <w:pPr>
        <w:textAlignment w:val="top"/>
        <w:rPr>
          <w:rFonts w:ascii="Verdana" w:hAnsi="Verdana"/>
          <w:bCs/>
          <w:color w:val="000000"/>
        </w:rPr>
      </w:pPr>
      <w:r w:rsidRPr="00CF625F">
        <w:rPr>
          <w:rFonts w:ascii="Verdana" w:hAnsi="Verdana"/>
          <w:bCs/>
          <w:color w:val="000000"/>
        </w:rPr>
        <w:t> 1. Are the requested renewal funds reduced from the previous award as a result of reallocation?</w:t>
      </w:r>
    </w:p>
    <w:p w:rsidR="0071712E" w:rsidRPr="00CF625F" w:rsidRDefault="003045C2" w:rsidP="0071712E">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0071712E" w:rsidRPr="00CF625F">
        <w:rPr>
          <w:rFonts w:ascii="Verdana" w:hAnsi="Verdana"/>
        </w:rPr>
        <w:instrText xml:space="preserve"> FORMCHECKBOX </w:instrText>
      </w:r>
      <w:r w:rsidR="00196FFB">
        <w:rPr>
          <w:rFonts w:ascii="Verdana" w:hAnsi="Verdana"/>
        </w:rPr>
      </w:r>
      <w:r w:rsidR="00196FFB">
        <w:rPr>
          <w:rFonts w:ascii="Verdana" w:hAnsi="Verdana"/>
        </w:rPr>
        <w:fldChar w:fldCharType="separate"/>
      </w:r>
      <w:r w:rsidRPr="00CF625F">
        <w:rPr>
          <w:rFonts w:ascii="Verdana" w:hAnsi="Verdana"/>
        </w:rPr>
        <w:fldChar w:fldCharType="end"/>
      </w:r>
      <w:r w:rsidR="0071712E" w:rsidRPr="00CF625F">
        <w:rPr>
          <w:rFonts w:ascii="Verdana" w:hAnsi="Verdana"/>
        </w:rPr>
        <w:t xml:space="preserve">  Yes   </w:t>
      </w:r>
      <w:r w:rsidRPr="00CF625F">
        <w:rPr>
          <w:rFonts w:ascii="Verdana" w:hAnsi="Verdana"/>
        </w:rPr>
        <w:fldChar w:fldCharType="begin">
          <w:ffData>
            <w:name w:val=""/>
            <w:enabled/>
            <w:calcOnExit w:val="0"/>
            <w:checkBox>
              <w:sizeAuto/>
              <w:default w:val="0"/>
            </w:checkBox>
          </w:ffData>
        </w:fldChar>
      </w:r>
      <w:r w:rsidR="0071712E" w:rsidRPr="00CF625F">
        <w:rPr>
          <w:rFonts w:ascii="Verdana" w:hAnsi="Verdana"/>
        </w:rPr>
        <w:instrText xml:space="preserve"> FORMCHECKBOX </w:instrText>
      </w:r>
      <w:r w:rsidR="00196FFB">
        <w:rPr>
          <w:rFonts w:ascii="Verdana" w:hAnsi="Verdana"/>
        </w:rPr>
      </w:r>
      <w:r w:rsidR="00196FFB">
        <w:rPr>
          <w:rFonts w:ascii="Verdana" w:hAnsi="Verdana"/>
        </w:rPr>
        <w:fldChar w:fldCharType="separate"/>
      </w:r>
      <w:r w:rsidRPr="00CF625F">
        <w:rPr>
          <w:rFonts w:ascii="Verdana" w:hAnsi="Verdana"/>
        </w:rPr>
        <w:fldChar w:fldCharType="end"/>
      </w:r>
      <w:r w:rsidR="0071712E" w:rsidRPr="00CF625F">
        <w:rPr>
          <w:rFonts w:ascii="Verdana" w:hAnsi="Verdana"/>
        </w:rPr>
        <w:t xml:space="preserve">  No</w:t>
      </w:r>
    </w:p>
    <w:p w:rsidR="0071712E" w:rsidRPr="00CF625F" w:rsidRDefault="0071712E" w:rsidP="0071712E">
      <w:pPr>
        <w:textAlignment w:val="top"/>
        <w:rPr>
          <w:rFonts w:ascii="Verdana" w:hAnsi="Verdana"/>
          <w:bCs/>
          <w:color w:val="000000"/>
        </w:rPr>
      </w:pPr>
    </w:p>
    <w:p w:rsidR="0071712E" w:rsidRPr="00CF625F" w:rsidRDefault="0071712E" w:rsidP="0071712E">
      <w:pPr>
        <w:textAlignment w:val="top"/>
        <w:rPr>
          <w:rFonts w:ascii="Verdana" w:hAnsi="Verdana"/>
          <w:bCs/>
          <w:color w:val="000000"/>
        </w:rPr>
      </w:pPr>
      <w:r w:rsidRPr="00CF625F">
        <w:rPr>
          <w:rFonts w:ascii="Verdana" w:hAnsi="Verdana"/>
          <w:bCs/>
          <w:color w:val="000000"/>
        </w:rPr>
        <w:t> 2. Do you wish to submit this application without making changes? Please refer to the guidelines below to inform you of the requirements.</w:t>
      </w:r>
    </w:p>
    <w:p w:rsidR="0071712E" w:rsidRPr="00CF625F" w:rsidRDefault="003045C2" w:rsidP="0071712E">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0071712E" w:rsidRPr="00CF625F">
        <w:rPr>
          <w:rFonts w:ascii="Verdana" w:hAnsi="Verdana"/>
        </w:rPr>
        <w:instrText xml:space="preserve"> FORMCHECKBOX </w:instrText>
      </w:r>
      <w:r w:rsidR="00196FFB">
        <w:rPr>
          <w:rFonts w:ascii="Verdana" w:hAnsi="Verdana"/>
        </w:rPr>
      </w:r>
      <w:r w:rsidR="00196FFB">
        <w:rPr>
          <w:rFonts w:ascii="Verdana" w:hAnsi="Verdana"/>
        </w:rPr>
        <w:fldChar w:fldCharType="separate"/>
      </w:r>
      <w:r w:rsidRPr="00CF625F">
        <w:rPr>
          <w:rFonts w:ascii="Verdana" w:hAnsi="Verdana"/>
        </w:rPr>
        <w:fldChar w:fldCharType="end"/>
      </w:r>
      <w:r w:rsidR="0071712E" w:rsidRPr="00CF625F">
        <w:rPr>
          <w:rFonts w:ascii="Verdana" w:hAnsi="Verdana"/>
        </w:rPr>
        <w:t xml:space="preserve">  Make Changes   </w:t>
      </w:r>
      <w:r w:rsidRPr="00CF625F">
        <w:rPr>
          <w:rFonts w:ascii="Verdana" w:hAnsi="Verdana"/>
        </w:rPr>
        <w:fldChar w:fldCharType="begin">
          <w:ffData>
            <w:name w:val=""/>
            <w:enabled/>
            <w:calcOnExit w:val="0"/>
            <w:checkBox>
              <w:sizeAuto/>
              <w:default w:val="0"/>
            </w:checkBox>
          </w:ffData>
        </w:fldChar>
      </w:r>
      <w:r w:rsidR="0071712E" w:rsidRPr="00CF625F">
        <w:rPr>
          <w:rFonts w:ascii="Verdana" w:hAnsi="Verdana"/>
        </w:rPr>
        <w:instrText xml:space="preserve"> FORMCHECKBOX </w:instrText>
      </w:r>
      <w:r w:rsidR="00196FFB">
        <w:rPr>
          <w:rFonts w:ascii="Verdana" w:hAnsi="Verdana"/>
        </w:rPr>
      </w:r>
      <w:r w:rsidR="00196FFB">
        <w:rPr>
          <w:rFonts w:ascii="Verdana" w:hAnsi="Verdana"/>
        </w:rPr>
        <w:fldChar w:fldCharType="separate"/>
      </w:r>
      <w:r w:rsidRPr="00CF625F">
        <w:rPr>
          <w:rFonts w:ascii="Verdana" w:hAnsi="Verdana"/>
        </w:rPr>
        <w:fldChar w:fldCharType="end"/>
      </w:r>
      <w:r w:rsidR="0071712E" w:rsidRPr="00CF625F">
        <w:rPr>
          <w:rFonts w:ascii="Verdana" w:hAnsi="Verdana"/>
        </w:rPr>
        <w:t xml:space="preserve">  Submit without changes</w:t>
      </w:r>
    </w:p>
    <w:p w:rsidR="0071712E" w:rsidRPr="00CF625F" w:rsidRDefault="0071712E" w:rsidP="0071712E">
      <w:pPr>
        <w:textAlignment w:val="top"/>
        <w:rPr>
          <w:rFonts w:ascii="Verdana" w:hAnsi="Verdana"/>
          <w:bCs/>
          <w:color w:val="000000"/>
        </w:rPr>
      </w:pPr>
    </w:p>
    <w:p w:rsidR="0071712E" w:rsidRPr="00CF625F" w:rsidRDefault="0071712E" w:rsidP="0071712E">
      <w:pPr>
        <w:rPr>
          <w:rFonts w:ascii="Verdana" w:hAnsi="Verdana"/>
          <w:bCs/>
          <w:u w:val="single"/>
        </w:rPr>
      </w:pPr>
      <w:r w:rsidRPr="00CF625F">
        <w:rPr>
          <w:rFonts w:ascii="Verdana" w:hAnsi="Verdana"/>
          <w:bCs/>
          <w:u w:val="single"/>
        </w:rPr>
        <w:t>Once the Make Changes screen is saved, the applicant will be prohibited from "unchecking" any box that has been checked regardless of whether a change to data on the corresponding screen will be made.</w:t>
      </w:r>
    </w:p>
    <w:p w:rsidR="0071712E" w:rsidRPr="00CF625F" w:rsidRDefault="0071712E" w:rsidP="0071712E">
      <w:pPr>
        <w:textAlignment w:val="top"/>
        <w:rPr>
          <w:rFonts w:ascii="Verdana" w:hAnsi="Verdana"/>
          <w:bCs/>
          <w:u w:val="single"/>
        </w:rPr>
      </w:pPr>
    </w:p>
    <w:p w:rsidR="0071712E" w:rsidRDefault="0071712E" w:rsidP="008412D0">
      <w:pPr>
        <w:pStyle w:val="ListParagraph"/>
        <w:ind w:left="0"/>
        <w:rPr>
          <w:rFonts w:ascii="Verdana" w:hAnsi="Verdana"/>
          <w:bCs/>
          <w:color w:val="000000"/>
        </w:rPr>
      </w:pPr>
      <w:r w:rsidRPr="00CF625F">
        <w:rPr>
          <w:rFonts w:ascii="Verdana" w:hAnsi="Verdana"/>
          <w:bCs/>
          <w:color w:val="000000"/>
        </w:rPr>
        <w:t>3. If the applicant has selected "Make Changes" provide a brief description of the changes that will be made to the project information screens (bullets are appropriate):</w:t>
      </w:r>
    </w:p>
    <w:p w:rsidR="0071712E" w:rsidRDefault="0071712E" w:rsidP="0071712E">
      <w:pPr>
        <w:textAlignment w:val="top"/>
        <w:rPr>
          <w:rFonts w:ascii="Verdana" w:hAnsi="Verdana"/>
          <w:b/>
          <w:bCs/>
          <w:color w:val="000000"/>
          <w:sz w:val="18"/>
          <w:szCs w:val="18"/>
        </w:rPr>
      </w:pPr>
    </w:p>
    <w:p w:rsidR="0071712E" w:rsidRDefault="0071712E" w:rsidP="0071712E"/>
    <w:p w:rsidR="0071712E" w:rsidRDefault="0071712E" w:rsidP="0071712E"/>
    <w:p w:rsidR="007826C3" w:rsidRDefault="007826C3"/>
    <w:sectPr w:rsidR="007826C3" w:rsidSect="0071712E">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BD0" w:rsidRDefault="00BD4BD0" w:rsidP="003045C2">
      <w:r>
        <w:separator/>
      </w:r>
    </w:p>
  </w:endnote>
  <w:endnote w:type="continuationSeparator" w:id="0">
    <w:p w:rsidR="00BD4BD0" w:rsidRDefault="00BD4BD0" w:rsidP="0030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69" w:rsidRDefault="00EE2269" w:rsidP="0071712E">
    <w:pPr>
      <w:pStyle w:val="Footer"/>
    </w:pPr>
    <w:r>
      <w:tab/>
    </w:r>
    <w:r>
      <w:tab/>
      <w:t xml:space="preserve">      Page </w:t>
    </w:r>
    <w:r w:rsidR="00B6420D">
      <w:fldChar w:fldCharType="begin"/>
    </w:r>
    <w:r w:rsidR="00B6420D">
      <w:instrText xml:space="preserve"> PAGE </w:instrText>
    </w:r>
    <w:r w:rsidR="00B6420D">
      <w:fldChar w:fldCharType="separate"/>
    </w:r>
    <w:r w:rsidR="008412D0">
      <w:rPr>
        <w:noProof/>
      </w:rPr>
      <w:t>10</w:t>
    </w:r>
    <w:r w:rsidR="00B6420D">
      <w:rPr>
        <w:noProof/>
      </w:rPr>
      <w:fldChar w:fldCharType="end"/>
    </w:r>
    <w:r>
      <w:t xml:space="preserve"> of </w:t>
    </w:r>
    <w:fldSimple w:instr=" NUMPAGES ">
      <w:r w:rsidR="008412D0">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BD0" w:rsidRDefault="00BD4BD0" w:rsidP="003045C2">
      <w:r>
        <w:separator/>
      </w:r>
    </w:p>
  </w:footnote>
  <w:footnote w:type="continuationSeparator" w:id="0">
    <w:p w:rsidR="00BD4BD0" w:rsidRDefault="00BD4BD0" w:rsidP="0030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69" w:rsidRDefault="00EE2269">
    <w:pPr>
      <w:pStyle w:val="Header"/>
      <w:rPr>
        <w:rFonts w:ascii="Arial" w:hAnsi="Arial" w:cs="Arial"/>
        <w:sz w:val="16"/>
        <w:szCs w:val="16"/>
      </w:rPr>
    </w:pPr>
    <w:r>
      <w:rPr>
        <w:rFonts w:ascii="Arial" w:hAnsi="Arial" w:cs="Arial"/>
        <w:sz w:val="16"/>
        <w:szCs w:val="16"/>
      </w:rPr>
      <w:t>2020</w:t>
    </w:r>
    <w:r w:rsidRPr="00392E4B">
      <w:rPr>
        <w:rFonts w:ascii="Arial" w:hAnsi="Arial" w:cs="Arial"/>
        <w:sz w:val="16"/>
        <w:szCs w:val="16"/>
      </w:rPr>
      <w:t xml:space="preserve"> ESNAPS </w:t>
    </w:r>
    <w:r>
      <w:rPr>
        <w:rFonts w:ascii="Arial" w:hAnsi="Arial" w:cs="Arial"/>
        <w:sz w:val="16"/>
        <w:szCs w:val="16"/>
      </w:rPr>
      <w:t>RENEWAL project template</w:t>
    </w:r>
  </w:p>
  <w:p w:rsidR="00EE2269" w:rsidRPr="00392E4B" w:rsidRDefault="00EE226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0"/>
  </w:num>
  <w:num w:numId="4">
    <w:abstractNumId w:val="15"/>
  </w:num>
  <w:num w:numId="5">
    <w:abstractNumId w:val="4"/>
  </w:num>
  <w:num w:numId="6">
    <w:abstractNumId w:val="18"/>
  </w:num>
  <w:num w:numId="7">
    <w:abstractNumId w:val="5"/>
  </w:num>
  <w:num w:numId="8">
    <w:abstractNumId w:val="7"/>
  </w:num>
  <w:num w:numId="9">
    <w:abstractNumId w:val="12"/>
  </w:num>
  <w:num w:numId="10">
    <w:abstractNumId w:val="26"/>
  </w:num>
  <w:num w:numId="11">
    <w:abstractNumId w:val="17"/>
  </w:num>
  <w:num w:numId="12">
    <w:abstractNumId w:val="16"/>
  </w:num>
  <w:num w:numId="13">
    <w:abstractNumId w:val="36"/>
  </w:num>
  <w:num w:numId="14">
    <w:abstractNumId w:val="23"/>
  </w:num>
  <w:num w:numId="15">
    <w:abstractNumId w:val="8"/>
  </w:num>
  <w:num w:numId="16">
    <w:abstractNumId w:val="28"/>
  </w:num>
  <w:num w:numId="17">
    <w:abstractNumId w:val="38"/>
  </w:num>
  <w:num w:numId="18">
    <w:abstractNumId w:val="35"/>
  </w:num>
  <w:num w:numId="19">
    <w:abstractNumId w:val="22"/>
  </w:num>
  <w:num w:numId="20">
    <w:abstractNumId w:val="29"/>
  </w:num>
  <w:num w:numId="21">
    <w:abstractNumId w:val="25"/>
  </w:num>
  <w:num w:numId="22">
    <w:abstractNumId w:val="1"/>
  </w:num>
  <w:num w:numId="23">
    <w:abstractNumId w:val="27"/>
  </w:num>
  <w:num w:numId="24">
    <w:abstractNumId w:val="30"/>
  </w:num>
  <w:num w:numId="25">
    <w:abstractNumId w:val="37"/>
  </w:num>
  <w:num w:numId="26">
    <w:abstractNumId w:val="6"/>
  </w:num>
  <w:num w:numId="27">
    <w:abstractNumId w:val="11"/>
  </w:num>
  <w:num w:numId="28">
    <w:abstractNumId w:val="20"/>
  </w:num>
  <w:num w:numId="29">
    <w:abstractNumId w:val="39"/>
  </w:num>
  <w:num w:numId="30">
    <w:abstractNumId w:val="13"/>
  </w:num>
  <w:num w:numId="31">
    <w:abstractNumId w:val="9"/>
  </w:num>
  <w:num w:numId="32">
    <w:abstractNumId w:val="3"/>
  </w:num>
  <w:num w:numId="33">
    <w:abstractNumId w:val="32"/>
  </w:num>
  <w:num w:numId="34">
    <w:abstractNumId w:val="10"/>
  </w:num>
  <w:num w:numId="35">
    <w:abstractNumId w:val="19"/>
  </w:num>
  <w:num w:numId="36">
    <w:abstractNumId w:val="31"/>
  </w:num>
  <w:num w:numId="37">
    <w:abstractNumId w:val="14"/>
  </w:num>
  <w:num w:numId="38">
    <w:abstractNumId w:val="24"/>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12E"/>
    <w:rsid w:val="00196FFB"/>
    <w:rsid w:val="00216B64"/>
    <w:rsid w:val="003045C2"/>
    <w:rsid w:val="003D0E9E"/>
    <w:rsid w:val="006303FA"/>
    <w:rsid w:val="0071712E"/>
    <w:rsid w:val="00741C32"/>
    <w:rsid w:val="007826C3"/>
    <w:rsid w:val="007E0CB5"/>
    <w:rsid w:val="008412D0"/>
    <w:rsid w:val="0089795A"/>
    <w:rsid w:val="00A81DF8"/>
    <w:rsid w:val="00B6420D"/>
    <w:rsid w:val="00BD4BD0"/>
    <w:rsid w:val="00EE2269"/>
    <w:rsid w:val="00E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5F0B0ECE"/>
  <w15:docId w15:val="{58548717-6952-4E7C-B241-B5CFA6D6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2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71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712E"/>
    <w:pPr>
      <w:keepNext/>
      <w:outlineLvl w:val="1"/>
    </w:pPr>
    <w:rPr>
      <w:b/>
      <w:sz w:val="32"/>
    </w:rPr>
  </w:style>
  <w:style w:type="paragraph" w:styleId="Heading3">
    <w:name w:val="heading 3"/>
    <w:basedOn w:val="Normal"/>
    <w:next w:val="Normal"/>
    <w:link w:val="Heading3Char"/>
    <w:qFormat/>
    <w:rsid w:val="0071712E"/>
    <w:pPr>
      <w:keepNext/>
      <w:jc w:val="both"/>
      <w:outlineLvl w:val="2"/>
    </w:pPr>
    <w:rPr>
      <w:b/>
      <w:color w:val="000000"/>
      <w:sz w:val="24"/>
    </w:rPr>
  </w:style>
  <w:style w:type="paragraph" w:styleId="Heading7">
    <w:name w:val="heading 7"/>
    <w:basedOn w:val="Normal"/>
    <w:next w:val="Normal"/>
    <w:link w:val="Heading7Char"/>
    <w:qFormat/>
    <w:rsid w:val="0071712E"/>
    <w:pPr>
      <w:spacing w:before="240" w:after="60"/>
      <w:outlineLvl w:val="6"/>
    </w:pPr>
    <w:rPr>
      <w:sz w:val="24"/>
      <w:szCs w:val="24"/>
    </w:rPr>
  </w:style>
  <w:style w:type="paragraph" w:styleId="Heading9">
    <w:name w:val="heading 9"/>
    <w:basedOn w:val="Normal"/>
    <w:next w:val="Normal"/>
    <w:link w:val="Heading9Char"/>
    <w:qFormat/>
    <w:rsid w:val="0071712E"/>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12E"/>
    <w:rPr>
      <w:rFonts w:ascii="Arial" w:eastAsia="Times New Roman" w:hAnsi="Arial" w:cs="Arial"/>
      <w:b/>
      <w:bCs/>
      <w:kern w:val="32"/>
      <w:sz w:val="32"/>
      <w:szCs w:val="32"/>
    </w:rPr>
  </w:style>
  <w:style w:type="character" w:customStyle="1" w:styleId="Heading2Char">
    <w:name w:val="Heading 2 Char"/>
    <w:basedOn w:val="DefaultParagraphFont"/>
    <w:link w:val="Heading2"/>
    <w:rsid w:val="0071712E"/>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71712E"/>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71712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712E"/>
    <w:rPr>
      <w:rFonts w:ascii="Times New Roman" w:eastAsia="Times New Roman" w:hAnsi="Times New Roman" w:cs="Times New Roman"/>
      <w:b/>
      <w:sz w:val="16"/>
      <w:szCs w:val="20"/>
    </w:rPr>
  </w:style>
  <w:style w:type="character" w:styleId="Hyperlink">
    <w:name w:val="Hyperlink"/>
    <w:basedOn w:val="DefaultParagraphFont"/>
    <w:rsid w:val="0071712E"/>
    <w:rPr>
      <w:color w:val="0000FF"/>
      <w:u w:val="single"/>
    </w:rPr>
  </w:style>
  <w:style w:type="paragraph" w:styleId="EnvelopeAddress">
    <w:name w:val="envelope address"/>
    <w:basedOn w:val="Normal"/>
    <w:rsid w:val="0071712E"/>
    <w:pPr>
      <w:framePr w:w="7920" w:h="1980" w:hRule="exact" w:hSpace="180" w:wrap="auto" w:hAnchor="page" w:xAlign="center" w:yAlign="bottom"/>
      <w:ind w:left="2880"/>
    </w:pPr>
    <w:rPr>
      <w:sz w:val="24"/>
    </w:rPr>
  </w:style>
  <w:style w:type="paragraph" w:styleId="BodyText">
    <w:name w:val="Body Text"/>
    <w:basedOn w:val="Normal"/>
    <w:link w:val="BodyTextChar"/>
    <w:rsid w:val="0071712E"/>
    <w:rPr>
      <w:b/>
    </w:rPr>
  </w:style>
  <w:style w:type="character" w:customStyle="1" w:styleId="BodyTextChar">
    <w:name w:val="Body Text Char"/>
    <w:basedOn w:val="DefaultParagraphFont"/>
    <w:link w:val="BodyText"/>
    <w:rsid w:val="0071712E"/>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71712E"/>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71712E"/>
    <w:pPr>
      <w:shd w:val="clear" w:color="auto" w:fill="000080"/>
    </w:pPr>
    <w:rPr>
      <w:rFonts w:ascii="Tahoma" w:hAnsi="Tahoma"/>
    </w:rPr>
  </w:style>
  <w:style w:type="character" w:customStyle="1" w:styleId="DocumentMapChar1">
    <w:name w:val="Document Map Char1"/>
    <w:basedOn w:val="DefaultParagraphFont"/>
    <w:uiPriority w:val="99"/>
    <w:semiHidden/>
    <w:rsid w:val="0071712E"/>
    <w:rPr>
      <w:rFonts w:ascii="Tahoma" w:eastAsia="Times New Roman" w:hAnsi="Tahoma" w:cs="Tahoma"/>
      <w:sz w:val="16"/>
      <w:szCs w:val="16"/>
    </w:rPr>
  </w:style>
  <w:style w:type="paragraph" w:styleId="Header">
    <w:name w:val="header"/>
    <w:basedOn w:val="Normal"/>
    <w:link w:val="HeaderChar"/>
    <w:rsid w:val="0071712E"/>
    <w:pPr>
      <w:tabs>
        <w:tab w:val="center" w:pos="4320"/>
        <w:tab w:val="right" w:pos="8640"/>
      </w:tabs>
    </w:pPr>
  </w:style>
  <w:style w:type="character" w:customStyle="1" w:styleId="HeaderChar">
    <w:name w:val="Header Char"/>
    <w:basedOn w:val="DefaultParagraphFont"/>
    <w:link w:val="Header"/>
    <w:rsid w:val="0071712E"/>
    <w:rPr>
      <w:rFonts w:ascii="Times New Roman" w:eastAsia="Times New Roman" w:hAnsi="Times New Roman" w:cs="Times New Roman"/>
      <w:sz w:val="20"/>
      <w:szCs w:val="20"/>
    </w:rPr>
  </w:style>
  <w:style w:type="paragraph" w:styleId="Footer">
    <w:name w:val="footer"/>
    <w:basedOn w:val="Normal"/>
    <w:link w:val="FooterChar"/>
    <w:rsid w:val="0071712E"/>
    <w:pPr>
      <w:tabs>
        <w:tab w:val="center" w:pos="4320"/>
        <w:tab w:val="right" w:pos="8640"/>
      </w:tabs>
    </w:pPr>
  </w:style>
  <w:style w:type="character" w:customStyle="1" w:styleId="FooterChar">
    <w:name w:val="Footer Char"/>
    <w:basedOn w:val="DefaultParagraphFont"/>
    <w:link w:val="Footer"/>
    <w:rsid w:val="0071712E"/>
    <w:rPr>
      <w:rFonts w:ascii="Times New Roman" w:eastAsia="Times New Roman" w:hAnsi="Times New Roman" w:cs="Times New Roman"/>
      <w:sz w:val="20"/>
      <w:szCs w:val="20"/>
    </w:rPr>
  </w:style>
  <w:style w:type="character" w:styleId="PageNumber">
    <w:name w:val="page number"/>
    <w:basedOn w:val="DefaultParagraphFont"/>
    <w:rsid w:val="0071712E"/>
  </w:style>
  <w:style w:type="paragraph" w:customStyle="1" w:styleId="OmniPage1">
    <w:name w:val="OmniPage #1"/>
    <w:basedOn w:val="Normal"/>
    <w:rsid w:val="0071712E"/>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71712E"/>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71712E"/>
    <w:rPr>
      <w:rFonts w:ascii="Times New Roman" w:eastAsia="Times New Roman" w:hAnsi="Times New Roman" w:cs="Times New Roman"/>
      <w:sz w:val="20"/>
      <w:szCs w:val="20"/>
    </w:rPr>
  </w:style>
  <w:style w:type="table" w:styleId="TableGrid">
    <w:name w:val="Table Grid"/>
    <w:basedOn w:val="TableNormal"/>
    <w:uiPriority w:val="59"/>
    <w:rsid w:val="007171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1712E"/>
    <w:pPr>
      <w:spacing w:after="120"/>
      <w:ind w:left="360"/>
    </w:pPr>
  </w:style>
  <w:style w:type="character" w:customStyle="1" w:styleId="BodyTextIndentChar">
    <w:name w:val="Body Text Indent Char"/>
    <w:basedOn w:val="DefaultParagraphFont"/>
    <w:link w:val="BodyTextIndent"/>
    <w:rsid w:val="0071712E"/>
    <w:rPr>
      <w:rFonts w:ascii="Times New Roman" w:eastAsia="Times New Roman" w:hAnsi="Times New Roman" w:cs="Times New Roman"/>
      <w:sz w:val="20"/>
      <w:szCs w:val="20"/>
    </w:rPr>
  </w:style>
  <w:style w:type="paragraph" w:customStyle="1" w:styleId="1text">
    <w:name w:val="1text"/>
    <w:rsid w:val="0071712E"/>
    <w:pPr>
      <w:tabs>
        <w:tab w:val="left" w:pos="240"/>
        <w:tab w:val="left" w:pos="480"/>
      </w:tabs>
      <w:spacing w:before="12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71712E"/>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71712E"/>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71712E"/>
    <w:rPr>
      <w:rFonts w:ascii="Tahoma" w:eastAsia="Times New Roman" w:hAnsi="Tahoma" w:cs="Tahoma"/>
      <w:sz w:val="16"/>
      <w:szCs w:val="16"/>
    </w:rPr>
  </w:style>
  <w:style w:type="paragraph" w:styleId="BalloonText">
    <w:name w:val="Balloon Text"/>
    <w:basedOn w:val="Normal"/>
    <w:link w:val="BalloonTextChar"/>
    <w:semiHidden/>
    <w:rsid w:val="0071712E"/>
    <w:rPr>
      <w:rFonts w:ascii="Tahoma" w:hAnsi="Tahoma" w:cs="Tahoma"/>
      <w:sz w:val="16"/>
      <w:szCs w:val="16"/>
    </w:rPr>
  </w:style>
  <w:style w:type="character" w:customStyle="1" w:styleId="BalloonTextChar1">
    <w:name w:val="Balloon Text Char1"/>
    <w:basedOn w:val="DefaultParagraphFont"/>
    <w:uiPriority w:val="99"/>
    <w:semiHidden/>
    <w:rsid w:val="0071712E"/>
    <w:rPr>
      <w:rFonts w:ascii="Tahoma" w:eastAsia="Times New Roman" w:hAnsi="Tahoma" w:cs="Tahoma"/>
      <w:sz w:val="16"/>
      <w:szCs w:val="16"/>
    </w:rPr>
  </w:style>
  <w:style w:type="character" w:styleId="FollowedHyperlink">
    <w:name w:val="FollowedHyperlink"/>
    <w:basedOn w:val="DefaultParagraphFont"/>
    <w:rsid w:val="0071712E"/>
    <w:rPr>
      <w:color w:val="800080"/>
      <w:u w:val="single"/>
    </w:rPr>
  </w:style>
  <w:style w:type="paragraph" w:styleId="BodyText3">
    <w:name w:val="Body Text 3"/>
    <w:basedOn w:val="Normal"/>
    <w:link w:val="BodyText3Char"/>
    <w:rsid w:val="0071712E"/>
    <w:pPr>
      <w:spacing w:after="120"/>
    </w:pPr>
    <w:rPr>
      <w:sz w:val="16"/>
      <w:szCs w:val="16"/>
    </w:rPr>
  </w:style>
  <w:style w:type="character" w:customStyle="1" w:styleId="BodyText3Char">
    <w:name w:val="Body Text 3 Char"/>
    <w:basedOn w:val="DefaultParagraphFont"/>
    <w:link w:val="BodyText3"/>
    <w:rsid w:val="0071712E"/>
    <w:rPr>
      <w:rFonts w:ascii="Times New Roman" w:eastAsia="Times New Roman" w:hAnsi="Times New Roman" w:cs="Times New Roman"/>
      <w:sz w:val="16"/>
      <w:szCs w:val="16"/>
    </w:rPr>
  </w:style>
  <w:style w:type="character" w:customStyle="1" w:styleId="labelspacer1">
    <w:name w:val="labelspacer1"/>
    <w:basedOn w:val="DefaultParagraphFont"/>
    <w:rsid w:val="0071712E"/>
  </w:style>
  <w:style w:type="character" w:customStyle="1" w:styleId="textsmall1">
    <w:name w:val="textsmall1"/>
    <w:basedOn w:val="DefaultParagraphFont"/>
    <w:rsid w:val="0071712E"/>
    <w:rPr>
      <w:sz w:val="20"/>
      <w:szCs w:val="20"/>
    </w:rPr>
  </w:style>
  <w:style w:type="paragraph" w:styleId="PlainText">
    <w:name w:val="Plain Text"/>
    <w:basedOn w:val="Normal"/>
    <w:link w:val="PlainTextChar"/>
    <w:rsid w:val="0071712E"/>
    <w:rPr>
      <w:rFonts w:ascii="Courier New" w:hAnsi="Courier New" w:cs="Courier New"/>
    </w:rPr>
  </w:style>
  <w:style w:type="character" w:customStyle="1" w:styleId="PlainTextChar">
    <w:name w:val="Plain Text Char"/>
    <w:basedOn w:val="DefaultParagraphFont"/>
    <w:link w:val="PlainText"/>
    <w:rsid w:val="0071712E"/>
    <w:rPr>
      <w:rFonts w:ascii="Courier New" w:eastAsia="Times New Roman" w:hAnsi="Courier New" w:cs="Courier New"/>
      <w:sz w:val="20"/>
      <w:szCs w:val="20"/>
    </w:rPr>
  </w:style>
  <w:style w:type="paragraph" w:customStyle="1" w:styleId="Default">
    <w:name w:val="Default"/>
    <w:rsid w:val="0071712E"/>
    <w:pPr>
      <w:widowControl w:val="0"/>
      <w:autoSpaceDE w:val="0"/>
      <w:autoSpaceDN w:val="0"/>
      <w:adjustRightInd w:val="0"/>
    </w:pPr>
    <w:rPr>
      <w:rFonts w:ascii="Arial" w:eastAsia="Times New Roman" w:hAnsi="Arial" w:cs="Arial"/>
      <w:color w:val="000000"/>
      <w:sz w:val="24"/>
      <w:szCs w:val="24"/>
    </w:rPr>
  </w:style>
  <w:style w:type="paragraph" w:customStyle="1" w:styleId="xl34">
    <w:name w:val="xl34"/>
    <w:basedOn w:val="Normal"/>
    <w:rsid w:val="0071712E"/>
    <w:pPr>
      <w:spacing w:before="100" w:beforeAutospacing="1" w:after="100" w:afterAutospacing="1"/>
    </w:pPr>
    <w:rPr>
      <w:color w:val="FF0000"/>
      <w:sz w:val="24"/>
      <w:szCs w:val="24"/>
    </w:rPr>
  </w:style>
  <w:style w:type="paragraph" w:styleId="ListParagraph">
    <w:name w:val="List Paragraph"/>
    <w:basedOn w:val="Normal"/>
    <w:uiPriority w:val="34"/>
    <w:qFormat/>
    <w:rsid w:val="0071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Snipes, Lisa</cp:lastModifiedBy>
  <cp:revision>3</cp:revision>
  <dcterms:created xsi:type="dcterms:W3CDTF">2020-09-02T15:25:00Z</dcterms:created>
  <dcterms:modified xsi:type="dcterms:W3CDTF">2020-09-02T15:28:00Z</dcterms:modified>
</cp:coreProperties>
</file>